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C14B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00B4E9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CD393E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 w:cs="Arial"/>
          <w:i/>
          <w:iCs/>
          <w:spacing w:val="-2"/>
          <w:sz w:val="16"/>
          <w:szCs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 w:cs="Arial"/>
          <w:b/>
          <w:bCs/>
          <w:i/>
          <w:iCs/>
          <w:spacing w:val="-2"/>
          <w:sz w:val="16"/>
          <w:szCs w:val="16"/>
          <w:u w:val="single"/>
        </w:rPr>
        <w:t>not</w:t>
      </w:r>
      <w:r>
        <w:rPr>
          <w:rFonts w:ascii="Arial" w:hAnsi="Arial" w:cs="Arial"/>
          <w:i/>
          <w:iCs/>
          <w:spacing w:val="-2"/>
          <w:sz w:val="16"/>
          <w:szCs w:val="16"/>
        </w:rPr>
        <w:t xml:space="preserve"> intended to reflect all duties performed within the job.</w:t>
      </w:r>
    </w:p>
    <w:p w14:paraId="4BDD1D7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CBF57C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987F4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DEFINITION</w:t>
      </w:r>
    </w:p>
    <w:p w14:paraId="1C57DA5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15F94F1" w14:textId="77777777" w:rsidR="003C0BA6" w:rsidRDefault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P</w:t>
      </w:r>
      <w:r w:rsidRPr="002B7297">
        <w:rPr>
          <w:spacing w:val="-2"/>
        </w:rPr>
        <w:t xml:space="preserve">erform </w:t>
      </w:r>
      <w:r w:rsidR="004579CD">
        <w:rPr>
          <w:spacing w:val="-2"/>
        </w:rPr>
        <w:t xml:space="preserve">a variety of engineering duties and responsibilities involved in the </w:t>
      </w:r>
      <w:r w:rsidR="00013A25">
        <w:rPr>
          <w:spacing w:val="-2"/>
        </w:rPr>
        <w:t xml:space="preserve">technical support of </w:t>
      </w:r>
      <w:r w:rsidR="004579CD">
        <w:rPr>
          <w:spacing w:val="-2"/>
        </w:rPr>
        <w:t>utilit</w:t>
      </w:r>
      <w:r w:rsidR="00013A25">
        <w:rPr>
          <w:spacing w:val="-2"/>
        </w:rPr>
        <w:t>ies</w:t>
      </w:r>
      <w:r w:rsidR="004579CD">
        <w:rPr>
          <w:spacing w:val="-2"/>
        </w:rPr>
        <w:t>, wastewater collection systems, water treatment plant</w:t>
      </w:r>
      <w:r w:rsidR="007C207B">
        <w:rPr>
          <w:spacing w:val="-2"/>
        </w:rPr>
        <w:t>s</w:t>
      </w:r>
      <w:r w:rsidR="004579CD">
        <w:rPr>
          <w:spacing w:val="-2"/>
        </w:rPr>
        <w:t>, curbs, gutters, and related</w:t>
      </w:r>
      <w:r>
        <w:rPr>
          <w:spacing w:val="-2"/>
        </w:rPr>
        <w:t xml:space="preserve"> structures; conduct</w:t>
      </w:r>
      <w:r w:rsidRPr="002B7297">
        <w:rPr>
          <w:spacing w:val="-2"/>
        </w:rPr>
        <w:t xml:space="preserve"> modeling and analysis of transportation, uti</w:t>
      </w:r>
      <w:r>
        <w:rPr>
          <w:spacing w:val="-2"/>
        </w:rPr>
        <w:t>lity</w:t>
      </w:r>
      <w:r w:rsidR="007C207B">
        <w:rPr>
          <w:spacing w:val="-2"/>
        </w:rPr>
        <w:t>, wastewater,</w:t>
      </w:r>
      <w:r>
        <w:rPr>
          <w:spacing w:val="-2"/>
        </w:rPr>
        <w:t xml:space="preserve"> and other systems; manage</w:t>
      </w:r>
      <w:r w:rsidRPr="002B7297">
        <w:rPr>
          <w:spacing w:val="-2"/>
        </w:rPr>
        <w:t xml:space="preserve"> construction projects</w:t>
      </w:r>
      <w:r w:rsidR="007C207B">
        <w:rPr>
          <w:spacing w:val="-2"/>
        </w:rPr>
        <w:t xml:space="preserve">, </w:t>
      </w:r>
      <w:r>
        <w:rPr>
          <w:spacing w:val="-2"/>
        </w:rPr>
        <w:t>conduct</w:t>
      </w:r>
      <w:r w:rsidRPr="002B7297">
        <w:rPr>
          <w:spacing w:val="-2"/>
        </w:rPr>
        <w:t xml:space="preserve"> eng</w:t>
      </w:r>
      <w:r>
        <w:rPr>
          <w:spacing w:val="-2"/>
        </w:rPr>
        <w:t xml:space="preserve">ineering </w:t>
      </w:r>
      <w:r w:rsidR="00013A25">
        <w:rPr>
          <w:spacing w:val="-2"/>
        </w:rPr>
        <w:t>analysis,</w:t>
      </w:r>
      <w:r>
        <w:rPr>
          <w:spacing w:val="-2"/>
        </w:rPr>
        <w:t xml:space="preserve"> and develop</w:t>
      </w:r>
      <w:r w:rsidRPr="002B7297">
        <w:rPr>
          <w:spacing w:val="-2"/>
        </w:rPr>
        <w:t xml:space="preserve"> recommendations; </w:t>
      </w:r>
      <w:r>
        <w:rPr>
          <w:spacing w:val="-2"/>
        </w:rPr>
        <w:t>write</w:t>
      </w:r>
      <w:r w:rsidRPr="002B7297">
        <w:rPr>
          <w:spacing w:val="-2"/>
        </w:rPr>
        <w:t xml:space="preserve"> </w:t>
      </w:r>
      <w:r w:rsidR="00B23558">
        <w:rPr>
          <w:spacing w:val="-2"/>
        </w:rPr>
        <w:t>engineering reports.</w:t>
      </w:r>
    </w:p>
    <w:p w14:paraId="7AE1C5E0" w14:textId="77777777" w:rsidR="002B7297" w:rsidRPr="002B7297" w:rsidRDefault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712AF8" w14:textId="77777777" w:rsidR="00DF11CE" w:rsidRPr="00DF11CE" w:rsidRDefault="00DF11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DF11CE">
        <w:rPr>
          <w:b/>
          <w:bCs/>
          <w:spacing w:val="-2"/>
          <w:u w:val="single"/>
        </w:rPr>
        <w:t>Job Classification:</w:t>
      </w:r>
    </w:p>
    <w:p w14:paraId="0A8A4B08" w14:textId="77777777" w:rsidR="003C0BA6" w:rsidRDefault="00DF11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DF11CE">
        <w:rPr>
          <w:spacing w:val="-2"/>
        </w:rPr>
        <w:t xml:space="preserve">Exempt, Safety Sensitive. </w:t>
      </w:r>
      <w:r>
        <w:rPr>
          <w:spacing w:val="-2"/>
        </w:rPr>
        <w:t xml:space="preserve"> </w:t>
      </w:r>
    </w:p>
    <w:p w14:paraId="766D2AB3" w14:textId="77777777" w:rsidR="00DF11CE" w:rsidRDefault="00DF11C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0C091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SUPERVISION RECEIVED AND EXERCISED</w:t>
      </w:r>
    </w:p>
    <w:p w14:paraId="49C59F2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76A4C8" w14:textId="13C73852" w:rsidR="005D24D7" w:rsidRPr="002B7297" w:rsidRDefault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D265D4">
        <w:rPr>
          <w:spacing w:val="-2"/>
        </w:rPr>
        <w:t xml:space="preserve">Receives direction from assigned </w:t>
      </w:r>
      <w:r w:rsidR="006A4A7D">
        <w:rPr>
          <w:spacing w:val="-2"/>
        </w:rPr>
        <w:t>Engineering</w:t>
      </w:r>
      <w:r w:rsidR="00807522">
        <w:rPr>
          <w:spacing w:val="-2"/>
        </w:rPr>
        <w:t xml:space="preserve"> Manager</w:t>
      </w:r>
      <w:r w:rsidR="001F07AE">
        <w:rPr>
          <w:spacing w:val="-2"/>
        </w:rPr>
        <w:t xml:space="preserve"> or assigned manager</w:t>
      </w:r>
      <w:r w:rsidR="00D265D4" w:rsidRPr="00D265D4">
        <w:rPr>
          <w:spacing w:val="-2"/>
        </w:rPr>
        <w:t>.</w:t>
      </w:r>
    </w:p>
    <w:p w14:paraId="0B9C66C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A20674B" w14:textId="77777777" w:rsidR="003C2AD9" w:rsidRDefault="003C2AD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827712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iCs/>
          <w:spacing w:val="-2"/>
        </w:rPr>
        <w:t>The following are examples of primary duties assigned to positions in this classification.  Other related duties and responsibilities may be assigned.</w:t>
      </w:r>
    </w:p>
    <w:p w14:paraId="3C2CB4E4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A2472DC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1.</w:t>
      </w:r>
      <w:r>
        <w:rPr>
          <w:spacing w:val="-2"/>
        </w:rPr>
        <w:tab/>
      </w:r>
      <w:r>
        <w:t>Conduct</w:t>
      </w:r>
      <w:r w:rsidRPr="002B7297">
        <w:t xml:space="preserve"> reviews of various construction, </w:t>
      </w:r>
      <w:r>
        <w:t>utility lines</w:t>
      </w:r>
      <w:r w:rsidRPr="002B7297">
        <w:t xml:space="preserve">, </w:t>
      </w:r>
      <w:r w:rsidR="007C207B">
        <w:t xml:space="preserve">wastewater collection systems, water treatment plants, </w:t>
      </w:r>
      <w:r>
        <w:t>curbs/</w:t>
      </w:r>
      <w:r w:rsidR="007C207B">
        <w:t>gutters,</w:t>
      </w:r>
      <w:r>
        <w:t xml:space="preserve"> </w:t>
      </w:r>
      <w:r w:rsidRPr="002B7297">
        <w:t xml:space="preserve">and </w:t>
      </w:r>
      <w:r>
        <w:t>related structure plans; determine</w:t>
      </w:r>
      <w:r w:rsidRPr="002B7297">
        <w:t xml:space="preserve"> if plans and reports </w:t>
      </w:r>
      <w:r w:rsidR="00F12931">
        <w:t>comply</w:t>
      </w:r>
      <w:r w:rsidRPr="002B7297">
        <w:t xml:space="preserve"> with local, state, and federal codes, regulations, and accepted engineering practices.</w:t>
      </w:r>
    </w:p>
    <w:p w14:paraId="03572835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41AE3B44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2.</w:t>
      </w:r>
      <w:r>
        <w:tab/>
        <w:t>Participate in the operations and activities of engineering programs; provide recommendations for improving the operational efficiency of the assigned programs; prepare various reports on operations and activities.</w:t>
      </w:r>
    </w:p>
    <w:p w14:paraId="54247A84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167CF97D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3.</w:t>
      </w:r>
      <w:r>
        <w:tab/>
        <w:t xml:space="preserve">Participate in a variety of studies; oversee and participate in the collection of data; analyze data for utility planning and traffic engineering evaluations; provide professional level analysis of issues and prepare recommendations relative to area of responsibility; develop </w:t>
      </w:r>
      <w:r w:rsidR="00F70D95">
        <w:t xml:space="preserve">technical </w:t>
      </w:r>
      <w:r>
        <w:t>reports, drawings, and sketches for use in meetings, installations, and construction.</w:t>
      </w:r>
    </w:p>
    <w:p w14:paraId="537BFA97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564945F3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>
        <w:t>4.</w:t>
      </w:r>
      <w:r>
        <w:tab/>
        <w:t>Perform</w:t>
      </w:r>
      <w:r w:rsidRPr="002B7297">
        <w:t xml:space="preserve"> management of routine and smaller develop</w:t>
      </w:r>
      <w:r>
        <w:t>ment and construction projects</w:t>
      </w:r>
      <w:r w:rsidR="00B23558">
        <w:t xml:space="preserve"> such as</w:t>
      </w:r>
      <w:r w:rsidRPr="002B7297">
        <w:t xml:space="preserve"> </w:t>
      </w:r>
      <w:r>
        <w:t xml:space="preserve">overlays, curb and gutter installations, and utility lines, or other minor </w:t>
      </w:r>
      <w:r w:rsidR="00B23558">
        <w:t xml:space="preserve">project </w:t>
      </w:r>
      <w:r>
        <w:t>adjustments; perform</w:t>
      </w:r>
      <w:r w:rsidRPr="002B7297">
        <w:t xml:space="preserve"> basic designs for less</w:t>
      </w:r>
      <w:r>
        <w:t xml:space="preserve"> complex structures and monitor</w:t>
      </w:r>
      <w:r w:rsidRPr="002B7297">
        <w:t xml:space="preserve"> construction work under the direction and review of other professional engineers.</w:t>
      </w:r>
    </w:p>
    <w:p w14:paraId="540D65F9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</w:p>
    <w:p w14:paraId="210DF479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>
        <w:t>5.</w:t>
      </w:r>
      <w:r>
        <w:tab/>
        <w:t>Perform</w:t>
      </w:r>
      <w:r w:rsidRPr="002B7297">
        <w:t xml:space="preserve"> field inspections and ob</w:t>
      </w:r>
      <w:r>
        <w:t>servations of assigned projects; identify potential problems, make</w:t>
      </w:r>
      <w:r w:rsidRPr="002B7297">
        <w:t xml:space="preserve"> recommen</w:t>
      </w:r>
      <w:r>
        <w:t>dations for change, and monitor</w:t>
      </w:r>
      <w:r w:rsidRPr="002B7297">
        <w:t xml:space="preserve"> compliance with established plans.</w:t>
      </w:r>
    </w:p>
    <w:p w14:paraId="2F6898D4" w14:textId="77777777" w:rsidR="002B7297" w:rsidRDefault="002B7297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</w:p>
    <w:p w14:paraId="5ABBD2CF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6.</w:t>
      </w:r>
      <w:r>
        <w:tab/>
        <w:t xml:space="preserve">Administer the review of existing and proposed traffic control devices, signals, time clocks, and </w:t>
      </w:r>
      <w:r w:rsidR="004579CD">
        <w:t>closed-circuit</w:t>
      </w:r>
      <w:r>
        <w:t xml:space="preserve"> television networks for safety and compliance with applicable codes and </w:t>
      </w:r>
      <w:r w:rsidR="007C207B">
        <w:t>regulations,</w:t>
      </w:r>
      <w:r>
        <w:t xml:space="preserve"> design safe and effective uses of various devices and signals.</w:t>
      </w:r>
    </w:p>
    <w:p w14:paraId="72932836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</w:p>
    <w:p w14:paraId="127A97BB" w14:textId="77777777" w:rsidR="00F70D95" w:rsidRP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t>7.</w:t>
      </w:r>
      <w:r>
        <w:tab/>
        <w:t>Monitor and update</w:t>
      </w:r>
      <w:r w:rsidRPr="00F70D95">
        <w:t xml:space="preserve"> proj</w:t>
      </w:r>
      <w:r>
        <w:t>ect files and documents and assigned databases; review</w:t>
      </w:r>
      <w:r w:rsidRPr="00F70D95">
        <w:t xml:space="preserve"> and a</w:t>
      </w:r>
      <w:r>
        <w:t>nalyze</w:t>
      </w:r>
      <w:r w:rsidRPr="00F70D95">
        <w:t xml:space="preserve"> </w:t>
      </w:r>
      <w:r>
        <w:t xml:space="preserve">data, </w:t>
      </w:r>
      <w:r w:rsidRPr="00F70D95">
        <w:t xml:space="preserve">plans and documents to be included in </w:t>
      </w:r>
      <w:r>
        <w:t xml:space="preserve">project </w:t>
      </w:r>
      <w:r w:rsidRPr="00F70D95">
        <w:t>file</w:t>
      </w:r>
      <w:r>
        <w:t>s</w:t>
      </w:r>
      <w:r w:rsidRPr="00F70D95">
        <w:t>.</w:t>
      </w:r>
    </w:p>
    <w:p w14:paraId="041B9B02" w14:textId="77777777" w:rsidR="002B7297" w:rsidRDefault="002B7297" w:rsidP="002B72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</w:p>
    <w:p w14:paraId="32164670" w14:textId="77777777" w:rsidR="00F70D95" w:rsidRDefault="00F70D95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</w:pPr>
      <w:r w:rsidRPr="00F70D95">
        <w:t>8.</w:t>
      </w:r>
      <w:r w:rsidRPr="00F70D95">
        <w:tab/>
      </w:r>
      <w:r>
        <w:t>Provide</w:t>
      </w:r>
      <w:r w:rsidRPr="00F70D95">
        <w:t xml:space="preserve"> engineering support and advice to</w:t>
      </w:r>
      <w:r>
        <w:t xml:space="preserve"> applicants, engineers, developers</w:t>
      </w:r>
      <w:r w:rsidRPr="00F70D95">
        <w:t>, and interested citizens regarding general questions related to construction and development.</w:t>
      </w:r>
    </w:p>
    <w:p w14:paraId="1B98FEB2" w14:textId="77777777" w:rsidR="00F70D95" w:rsidRPr="00F70D95" w:rsidRDefault="00F70D95" w:rsidP="00D065A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576FBB7E" w14:textId="77777777" w:rsidR="003C0BA6" w:rsidRDefault="00F70D95" w:rsidP="00F70D95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  <w:ind w:left="540" w:hanging="540"/>
        <w:jc w:val="both"/>
        <w:rPr>
          <w:spacing w:val="-2"/>
        </w:rPr>
      </w:pPr>
      <w:r>
        <w:rPr>
          <w:spacing w:val="-2"/>
        </w:rPr>
        <w:t>9.</w:t>
      </w:r>
      <w:r>
        <w:rPr>
          <w:spacing w:val="-2"/>
        </w:rPr>
        <w:tab/>
      </w:r>
      <w:r w:rsidR="003C0BA6">
        <w:rPr>
          <w:spacing w:val="-2"/>
        </w:rPr>
        <w:t>Perform other duties of a similar nature or level.</w:t>
      </w:r>
    </w:p>
    <w:p w14:paraId="7478BFE4" w14:textId="77777777" w:rsidR="003C0BA6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QUALIFICATIONS</w:t>
      </w:r>
    </w:p>
    <w:p w14:paraId="576675F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</w:rPr>
      </w:pPr>
    </w:p>
    <w:p w14:paraId="10C8E43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Knowledge of</w:t>
      </w:r>
      <w:r>
        <w:rPr>
          <w:b/>
          <w:bCs/>
          <w:spacing w:val="-2"/>
        </w:rPr>
        <w:t>:</w:t>
      </w:r>
    </w:p>
    <w:p w14:paraId="05E8F1FF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4988473" w14:textId="77777777" w:rsidR="00F70D95" w:rsidRPr="00D265D4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D265D4">
        <w:t xml:space="preserve">Modern principles, services and activities of </w:t>
      </w:r>
      <w:r w:rsidR="00D265D4" w:rsidRPr="00D265D4">
        <w:t xml:space="preserve">civil engineering functions and </w:t>
      </w:r>
      <w:r w:rsidRPr="00D265D4">
        <w:t>programs.</w:t>
      </w:r>
    </w:p>
    <w:p w14:paraId="7A1E0E2F" w14:textId="77777777" w:rsidR="00F70D95" w:rsidRDefault="00F70D95" w:rsidP="004579CD">
      <w:pPr>
        <w:tabs>
          <w:tab w:val="left" w:pos="-1440"/>
          <w:tab w:val="left" w:pos="-720"/>
          <w:tab w:val="left" w:pos="0"/>
        </w:tabs>
      </w:pPr>
      <w:r w:rsidRPr="00D265D4">
        <w:t>Methods, materials, techniques, and equipment used in the construction, operation and maintenance of various</w:t>
      </w:r>
      <w:r>
        <w:t xml:space="preserve"> installations</w:t>
      </w:r>
      <w:r w:rsidR="00D265D4">
        <w:t xml:space="preserve"> and structures</w:t>
      </w:r>
      <w:r>
        <w:t>.</w:t>
      </w:r>
    </w:p>
    <w:p w14:paraId="6E131C2E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 xml:space="preserve">Procedures and processes of </w:t>
      </w:r>
      <w:r w:rsidR="00D265D4">
        <w:t>utility operations and processes</w:t>
      </w:r>
      <w:r>
        <w:t>.</w:t>
      </w:r>
    </w:p>
    <w:p w14:paraId="6E2CFB55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Procedures, methods and techniques of data collection and analysis.</w:t>
      </w:r>
    </w:p>
    <w:p w14:paraId="4EB2D800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 xml:space="preserve">Occupational hazards and standard safety practices associated with a maintenance, </w:t>
      </w:r>
      <w:r w:rsidR="004579CD">
        <w:t>construction,</w:t>
      </w:r>
      <w:r>
        <w:t xml:space="preserve"> and repair program.</w:t>
      </w:r>
    </w:p>
    <w:p w14:paraId="3E155609" w14:textId="77777777" w:rsidR="006B26A6" w:rsidRDefault="006B26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Customer </w:t>
      </w:r>
      <w:r w:rsidR="000A5673">
        <w:rPr>
          <w:spacing w:val="-2"/>
        </w:rPr>
        <w:t>s</w:t>
      </w:r>
      <w:r>
        <w:rPr>
          <w:spacing w:val="-2"/>
        </w:rPr>
        <w:t>ervice procedures and principles.</w:t>
      </w:r>
    </w:p>
    <w:p w14:paraId="53926F89" w14:textId="77777777" w:rsidR="00DE5EFA" w:rsidRDefault="00DE5EFA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Principles and practices of record keeping.</w:t>
      </w:r>
    </w:p>
    <w:p w14:paraId="33CDB390" w14:textId="77777777" w:rsidR="00DE5EFA" w:rsidRPr="00DE5EFA" w:rsidRDefault="00DE5EFA" w:rsidP="004579C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  <w:jc w:val="both"/>
      </w:pPr>
      <w:r w:rsidRPr="00D265D4">
        <w:t xml:space="preserve">Advanced mathematical concepts, including </w:t>
      </w:r>
      <w:r w:rsidR="00D265D4" w:rsidRPr="00D265D4">
        <w:t xml:space="preserve">calculus, statistical analysis, </w:t>
      </w:r>
      <w:r w:rsidR="004579CD" w:rsidRPr="00D265D4">
        <w:t>trigonometry,</w:t>
      </w:r>
      <w:r w:rsidR="00D265D4" w:rsidRPr="00D265D4">
        <w:t xml:space="preserve"> and other complex engineering calculations</w:t>
      </w:r>
      <w:r w:rsidR="006E4A3B" w:rsidRPr="00D265D4">
        <w:t>.</w:t>
      </w:r>
    </w:p>
    <w:p w14:paraId="756E5827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English usage, spelling, </w:t>
      </w:r>
      <w:r w:rsidR="004579CD">
        <w:rPr>
          <w:spacing w:val="-2"/>
        </w:rPr>
        <w:t>grammar,</w:t>
      </w:r>
      <w:r>
        <w:rPr>
          <w:spacing w:val="-2"/>
        </w:rPr>
        <w:t xml:space="preserve"> and punctuation.</w:t>
      </w:r>
    </w:p>
    <w:p w14:paraId="2538BCE4" w14:textId="77777777" w:rsidR="003C0BA6" w:rsidRDefault="003C0BA6" w:rsidP="00155C47">
      <w:r>
        <w:t>Modern office technology and equipment, including c</w:t>
      </w:r>
      <w:r w:rsidRPr="00146503">
        <w:t>omputers and</w:t>
      </w:r>
      <w:r>
        <w:t xml:space="preserve"> related software applications.</w:t>
      </w:r>
    </w:p>
    <w:p w14:paraId="0CB33FE3" w14:textId="77777777" w:rsidR="003C0BA6" w:rsidRDefault="003C0BA6" w:rsidP="00155C47">
      <w:r>
        <w:t>Applicable tools and equipment operations.</w:t>
      </w:r>
    </w:p>
    <w:p w14:paraId="53A69EC3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Applicable Federal, </w:t>
      </w:r>
      <w:r w:rsidR="004579CD">
        <w:rPr>
          <w:spacing w:val="-2"/>
        </w:rPr>
        <w:t>State,</w:t>
      </w:r>
      <w:r>
        <w:rPr>
          <w:spacing w:val="-2"/>
        </w:rPr>
        <w:t xml:space="preserve"> and local codes, </w:t>
      </w:r>
      <w:r w:rsidR="007C207B">
        <w:rPr>
          <w:spacing w:val="-2"/>
        </w:rPr>
        <w:t>laws,</w:t>
      </w:r>
      <w:r>
        <w:rPr>
          <w:spacing w:val="-2"/>
        </w:rPr>
        <w:t xml:space="preserve"> and regulations.</w:t>
      </w:r>
    </w:p>
    <w:p w14:paraId="3A257AA1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ADE398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Ability to</w:t>
      </w:r>
      <w:r>
        <w:rPr>
          <w:b/>
          <w:bCs/>
          <w:spacing w:val="-2"/>
        </w:rPr>
        <w:t>:</w:t>
      </w:r>
    </w:p>
    <w:p w14:paraId="4A5184A6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45AAC46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</w:pPr>
      <w:r>
        <w:t>Analyze data and develop comprehensive recommendations regarding traffic planning and engineering systems.</w:t>
      </w:r>
    </w:p>
    <w:p w14:paraId="158FB659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Review engineering plans for safety and compliance with applicable codes.</w:t>
      </w:r>
    </w:p>
    <w:p w14:paraId="455341A8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 w:rsidRPr="00D265D4">
        <w:t xml:space="preserve">Gather, organize, and analyze </w:t>
      </w:r>
      <w:r w:rsidR="00D265D4" w:rsidRPr="00D265D4">
        <w:t xml:space="preserve">numerous and complex engineering </w:t>
      </w:r>
      <w:r w:rsidRPr="00D265D4">
        <w:t>data.</w:t>
      </w:r>
    </w:p>
    <w:p w14:paraId="260AB541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Work effectively with contractors, consultants, and the </w:t>
      </w:r>
      <w:r w:rsidR="004579CD">
        <w:t>public</w:t>
      </w:r>
      <w:r>
        <w:t>.</w:t>
      </w:r>
    </w:p>
    <w:p w14:paraId="03D855AF" w14:textId="77777777" w:rsidR="00F70D95" w:rsidRDefault="00F70D95" w:rsidP="004579CD">
      <w:pPr>
        <w:tabs>
          <w:tab w:val="left" w:pos="-1440"/>
          <w:tab w:val="left" w:pos="-720"/>
          <w:tab w:val="left" w:pos="0"/>
          <w:tab w:val="left" w:pos="1046"/>
          <w:tab w:val="left" w:pos="1440"/>
        </w:tabs>
      </w:pPr>
      <w:r>
        <w:t>Analyze problems, identify alternative solutions, project consequences of proposed actions and implement recommendations in support of goals.</w:t>
      </w:r>
    </w:p>
    <w:p w14:paraId="1D5BD09A" w14:textId="77777777" w:rsidR="003C0BA6" w:rsidRDefault="003C0BA6" w:rsidP="00030E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 xml:space="preserve">Respond to requests and inquiries from the </w:t>
      </w:r>
      <w:r w:rsidR="004579CD">
        <w:rPr>
          <w:spacing w:val="-2"/>
        </w:rPr>
        <w:t>public</w:t>
      </w:r>
      <w:r>
        <w:rPr>
          <w:spacing w:val="-2"/>
        </w:rPr>
        <w:t xml:space="preserve"> and City employees.</w:t>
      </w:r>
    </w:p>
    <w:p w14:paraId="665E55FF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 xml:space="preserve">Read and understand engineering plans and specifications, </w:t>
      </w:r>
      <w:r w:rsidR="004579CD">
        <w:t>blueprints,</w:t>
      </w:r>
      <w:r>
        <w:t xml:space="preserve"> and technical manuals.</w:t>
      </w:r>
    </w:p>
    <w:p w14:paraId="4C15FE5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</w:pPr>
      <w:r>
        <w:t>Maintain accurate records and prepare clear and concise reports.</w:t>
      </w:r>
    </w:p>
    <w:p w14:paraId="02CC10C1" w14:textId="77777777" w:rsidR="00234A79" w:rsidRDefault="00234A79" w:rsidP="00234A7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Establish and maintain accurate records, logs, and files.</w:t>
      </w:r>
    </w:p>
    <w:p w14:paraId="69AB5CDB" w14:textId="77777777" w:rsidR="003C0BA6" w:rsidRPr="00970EA1" w:rsidRDefault="003C0BA6" w:rsidP="006A0F71">
      <w:pPr>
        <w:pStyle w:val="BodyText"/>
        <w:jc w:val="both"/>
        <w:rPr>
          <w:rFonts w:ascii="Times New Roman" w:hAnsi="Times New Roman" w:cs="Times New Roman"/>
        </w:rPr>
      </w:pPr>
      <w:r w:rsidRPr="00970EA1">
        <w:rPr>
          <w:rFonts w:ascii="Times New Roman" w:hAnsi="Times New Roman" w:cs="Times New Roman"/>
        </w:rPr>
        <w:t xml:space="preserve">Interpret and apply Federal, </w:t>
      </w:r>
      <w:r w:rsidR="004579CD" w:rsidRPr="00970EA1">
        <w:rPr>
          <w:rFonts w:ascii="Times New Roman" w:hAnsi="Times New Roman" w:cs="Times New Roman"/>
        </w:rPr>
        <w:t>State,</w:t>
      </w:r>
      <w:r w:rsidRPr="00970EA1">
        <w:rPr>
          <w:rFonts w:ascii="Times New Roman" w:hAnsi="Times New Roman" w:cs="Times New Roman"/>
        </w:rPr>
        <w:t xml:space="preserve"> and local policies, </w:t>
      </w:r>
      <w:r w:rsidR="004579CD" w:rsidRPr="00970EA1">
        <w:rPr>
          <w:rFonts w:ascii="Times New Roman" w:hAnsi="Times New Roman" w:cs="Times New Roman"/>
        </w:rPr>
        <w:t>laws,</w:t>
      </w:r>
      <w:r w:rsidRPr="00970EA1">
        <w:rPr>
          <w:rFonts w:ascii="Times New Roman" w:hAnsi="Times New Roman" w:cs="Times New Roman"/>
        </w:rPr>
        <w:t xml:space="preserve"> and regulations.</w:t>
      </w:r>
    </w:p>
    <w:p w14:paraId="6E1625D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Operate and use modern office equipment including computer and various software applications.</w:t>
      </w:r>
    </w:p>
    <w:p w14:paraId="62B753C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Communicate clearly and concisely, both orally and in writing.</w:t>
      </w:r>
    </w:p>
    <w:p w14:paraId="2E15874E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>Establish and maintain effective working relationships with those contacted in the course of work.</w:t>
      </w:r>
    </w:p>
    <w:p w14:paraId="0AF493E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63DAD337" w14:textId="77777777" w:rsidR="003C0BA6" w:rsidRDefault="003C0BA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Experience and Training Guidelines</w:t>
      </w:r>
    </w:p>
    <w:p w14:paraId="5CE5DE10" w14:textId="77777777" w:rsidR="003C0BA6" w:rsidRDefault="00E27056" w:rsidP="004360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iCs/>
          <w:spacing w:val="-2"/>
        </w:rPr>
        <w:t>Minimum Requirements</w:t>
      </w:r>
      <w:r w:rsidR="003C0BA6">
        <w:rPr>
          <w:i/>
          <w:iCs/>
          <w:spacing w:val="-2"/>
        </w:rPr>
        <w:t>:</w:t>
      </w:r>
    </w:p>
    <w:p w14:paraId="7984FA07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78E62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Experience</w:t>
      </w:r>
      <w:r>
        <w:rPr>
          <w:b/>
          <w:bCs/>
          <w:spacing w:val="-2"/>
        </w:rPr>
        <w:t>:</w:t>
      </w:r>
    </w:p>
    <w:p w14:paraId="2222AA6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6F026D5" w14:textId="77777777" w:rsidR="003C0BA6" w:rsidRPr="00F70D95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ab/>
      </w:r>
      <w:r w:rsidRPr="00F70D95">
        <w:rPr>
          <w:spacing w:val="-2"/>
        </w:rPr>
        <w:t>No specific experience is required.</w:t>
      </w:r>
    </w:p>
    <w:p w14:paraId="660E850E" w14:textId="77777777" w:rsidR="00F70D95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bCs/>
          <w:spacing w:val="-2"/>
        </w:rPr>
      </w:pPr>
    </w:p>
    <w:p w14:paraId="56135575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bCs/>
          <w:spacing w:val="-2"/>
        </w:rPr>
        <w:tab/>
      </w:r>
      <w:r>
        <w:rPr>
          <w:b/>
          <w:bCs/>
          <w:spacing w:val="-2"/>
          <w:u w:val="single"/>
        </w:rPr>
        <w:t>Training</w:t>
      </w:r>
      <w:r>
        <w:rPr>
          <w:b/>
          <w:bCs/>
          <w:spacing w:val="-2"/>
        </w:rPr>
        <w:t>:</w:t>
      </w:r>
    </w:p>
    <w:p w14:paraId="3EC24E82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F4AA55F" w14:textId="77777777" w:rsidR="000902E0" w:rsidRDefault="003C0BA6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0902E0" w:rsidRPr="00D265D4">
        <w:t>Bachelor’s degree from an accredited college or university with major course work in</w:t>
      </w:r>
      <w:r w:rsidR="000902E0" w:rsidRPr="00D265D4">
        <w:rPr>
          <w:spacing w:val="-2"/>
        </w:rPr>
        <w:t xml:space="preserve"> </w:t>
      </w:r>
      <w:r w:rsidR="00F70D95" w:rsidRPr="00D265D4">
        <w:rPr>
          <w:spacing w:val="-2"/>
        </w:rPr>
        <w:t>engineering</w:t>
      </w:r>
      <w:r w:rsidR="00B23558" w:rsidRPr="00D265D4">
        <w:rPr>
          <w:spacing w:val="-2"/>
        </w:rPr>
        <w:t xml:space="preserve"> or a related field</w:t>
      </w:r>
      <w:r w:rsidR="00F70D95" w:rsidRPr="00D265D4">
        <w:rPr>
          <w:spacing w:val="-2"/>
        </w:rPr>
        <w:t>.</w:t>
      </w:r>
    </w:p>
    <w:p w14:paraId="2DB706AE" w14:textId="77777777" w:rsidR="00F70D95" w:rsidRDefault="00F70D95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187FA88" w14:textId="77777777" w:rsidR="00F70D95" w:rsidRDefault="00F70D95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>OR</w:t>
      </w:r>
    </w:p>
    <w:p w14:paraId="38A30B86" w14:textId="77777777" w:rsidR="00B23558" w:rsidRPr="00F70D95" w:rsidRDefault="00B23558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1FDDE88" w14:textId="77777777" w:rsidR="000902E0" w:rsidRPr="00F70D95" w:rsidRDefault="000902E0" w:rsidP="000902E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  <w:t xml:space="preserve">High School Diploma or G.E.D.; supplemented by </w:t>
      </w:r>
      <w:r w:rsidR="00F70D95" w:rsidRPr="00F70D95">
        <w:rPr>
          <w:spacing w:val="-2"/>
        </w:rPr>
        <w:t>additional engineeri</w:t>
      </w:r>
      <w:r w:rsidR="00E27056">
        <w:rPr>
          <w:spacing w:val="-2"/>
        </w:rPr>
        <w:t xml:space="preserve">ng technology coursework and </w:t>
      </w:r>
      <w:r w:rsidR="004E46E4">
        <w:rPr>
          <w:spacing w:val="-2"/>
        </w:rPr>
        <w:t>six</w:t>
      </w:r>
      <w:r w:rsidR="00F70D95" w:rsidRPr="00F70D95">
        <w:rPr>
          <w:spacing w:val="-2"/>
        </w:rPr>
        <w:t xml:space="preserve"> (</w:t>
      </w:r>
      <w:r w:rsidR="004E46E4">
        <w:rPr>
          <w:spacing w:val="-2"/>
        </w:rPr>
        <w:t>6</w:t>
      </w:r>
      <w:r w:rsidR="00F70D95" w:rsidRPr="00F70D95">
        <w:rPr>
          <w:spacing w:val="-2"/>
        </w:rPr>
        <w:t>) years of related engineering experience.</w:t>
      </w:r>
    </w:p>
    <w:p w14:paraId="634EF2DA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66C7812A" w14:textId="77777777" w:rsidR="00997B61" w:rsidRDefault="00997B6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0EB31EA6" w14:textId="77777777" w:rsidR="003C0BA6" w:rsidRDefault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br w:type="page"/>
      </w:r>
      <w:r w:rsidR="003C0BA6">
        <w:rPr>
          <w:b/>
          <w:bCs/>
          <w:spacing w:val="-2"/>
          <w:u w:val="single"/>
        </w:rPr>
        <w:lastRenderedPageBreak/>
        <w:t>License or Certificate</w:t>
      </w:r>
    </w:p>
    <w:p w14:paraId="08AB797C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5603FD9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E27056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487E2B58" w14:textId="77777777" w:rsidR="003C0BA6" w:rsidRDefault="003C0BA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2B519BB2" w14:textId="77777777" w:rsidR="00F70D95" w:rsidRP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F70D95">
        <w:rPr>
          <w:spacing w:val="-2"/>
        </w:rPr>
        <w:t xml:space="preserve">If a degreed engineer, must have ability to obtain an EIT </w:t>
      </w:r>
      <w:r w:rsidR="005A2750">
        <w:rPr>
          <w:spacing w:val="-2"/>
        </w:rPr>
        <w:t xml:space="preserve">certificate </w:t>
      </w:r>
      <w:r w:rsidRPr="00F70D95">
        <w:rPr>
          <w:spacing w:val="-2"/>
        </w:rPr>
        <w:t>within 2 years of employment.</w:t>
      </w:r>
    </w:p>
    <w:p w14:paraId="74CED580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E18789" w14:textId="77777777" w:rsidR="003C0BA6" w:rsidRP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F70D95">
        <w:rPr>
          <w:spacing w:val="-2"/>
        </w:rPr>
        <w:t xml:space="preserve">If not a degreed engineer, </w:t>
      </w:r>
      <w:r w:rsidR="00AC5AB9">
        <w:rPr>
          <w:spacing w:val="-2"/>
        </w:rPr>
        <w:t xml:space="preserve">must have the ability to obtain </w:t>
      </w:r>
      <w:r w:rsidRPr="00F70D95">
        <w:rPr>
          <w:spacing w:val="-2"/>
        </w:rPr>
        <w:t xml:space="preserve">an EIT certificate </w:t>
      </w:r>
      <w:r w:rsidR="00AC5AB9">
        <w:rPr>
          <w:spacing w:val="-2"/>
        </w:rPr>
        <w:t>within 2 years of employment.</w:t>
      </w:r>
      <w:r w:rsidRPr="00F70D95">
        <w:rPr>
          <w:spacing w:val="-2"/>
        </w:rPr>
        <w:t xml:space="preserve">  </w:t>
      </w:r>
    </w:p>
    <w:p w14:paraId="10196C50" w14:textId="77777777" w:rsidR="009F2825" w:rsidRDefault="009F282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</w:p>
    <w:p w14:paraId="3A5CEED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WORKING CONDITIONS</w:t>
      </w:r>
    </w:p>
    <w:p w14:paraId="1A4457CC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AE8F9D6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66C56094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1705C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374662DD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24B8683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Office environment and field environment.</w:t>
      </w:r>
    </w:p>
    <w:p w14:paraId="46741B58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49CAF2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following condition(s) may be present on a continuing basis:</w:t>
      </w:r>
    </w:p>
    <w:p w14:paraId="7CFB86CB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98"/>
      </w:tblGrid>
      <w:tr w:rsidR="00F70D95" w:rsidRPr="00917F76" w14:paraId="387A1A14" w14:textId="77777777" w:rsidTr="00FF4D15">
        <w:tc>
          <w:tcPr>
            <w:tcW w:w="6498" w:type="dxa"/>
          </w:tcPr>
          <w:p w14:paraId="586F14B4" w14:textId="77777777" w:rsidR="00F70D95" w:rsidRPr="00917F76" w:rsidRDefault="00F70D95" w:rsidP="00F26F04">
            <w:pPr>
              <w:jc w:val="both"/>
            </w:pPr>
            <w:r>
              <w:t>Local Travel</w:t>
            </w:r>
          </w:p>
        </w:tc>
      </w:tr>
    </w:tbl>
    <w:p w14:paraId="3F473F31" w14:textId="77777777" w:rsidR="00F70D95" w:rsidRPr="00917F76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B50110B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bCs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39AAAF75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19FAE3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53BAB912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F70D95" w:rsidRPr="00917F76" w14:paraId="5DF2F552" w14:textId="77777777" w:rsidTr="00FF4D1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D5AC2E1" w14:textId="77777777" w:rsidR="00F70D95" w:rsidRPr="00EA019D" w:rsidRDefault="00EA019D" w:rsidP="00F26F04">
            <w:pPr>
              <w:tabs>
                <w:tab w:val="left" w:pos="720"/>
                <w:tab w:val="left" w:pos="1440"/>
                <w:tab w:val="left" w:pos="5760"/>
              </w:tabs>
              <w:jc w:val="both"/>
            </w:pPr>
            <w:r w:rsidRPr="00EA019D">
              <w:rPr>
                <w:b/>
                <w:bCs/>
              </w:rPr>
              <w:t>Light Work</w:t>
            </w:r>
            <w:r w:rsidRPr="00EA019D">
      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      </w:r>
          </w:p>
        </w:tc>
      </w:tr>
    </w:tbl>
    <w:p w14:paraId="4CBA44D9" w14:textId="77777777" w:rsidR="00F70D95" w:rsidRPr="00917F76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F00E8D" w14:textId="77777777" w:rsidR="00F70D95" w:rsidRPr="00917F76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917F76">
        <w:rPr>
          <w:spacing w:val="-2"/>
        </w:rPr>
        <w:t xml:space="preserve">The following </w:t>
      </w:r>
      <w:r w:rsidR="001B16EE">
        <w:rPr>
          <w:spacing w:val="-2"/>
        </w:rPr>
        <w:t xml:space="preserve">physical </w:t>
      </w:r>
      <w:r w:rsidRPr="00917F76">
        <w:rPr>
          <w:spacing w:val="-2"/>
        </w:rPr>
        <w:t>activities are very or extremely important in accomp</w:t>
      </w:r>
      <w:r w:rsidR="001B16EE">
        <w:rPr>
          <w:spacing w:val="-2"/>
        </w:rPr>
        <w:t xml:space="preserve">lishing the job’s purpose and are </w:t>
      </w:r>
      <w:r w:rsidRPr="00917F76">
        <w:rPr>
          <w:spacing w:val="-2"/>
        </w:rPr>
        <w:t xml:space="preserve">performed </w:t>
      </w:r>
      <w:r w:rsidR="004579CD" w:rsidRPr="00917F76">
        <w:rPr>
          <w:spacing w:val="-2"/>
        </w:rPr>
        <w:t>daily</w:t>
      </w:r>
      <w:r w:rsidRPr="00917F76">
        <w:rPr>
          <w:spacing w:val="-2"/>
        </w:rPr>
        <w:t>:</w:t>
      </w:r>
    </w:p>
    <w:p w14:paraId="346B0945" w14:textId="77777777" w:rsidR="00F70D95" w:rsidRDefault="00F70D95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94F71F0" w14:textId="77777777" w:rsidR="00FE3E22" w:rsidRPr="00FE3E22" w:rsidRDefault="00FE3E22" w:rsidP="00FE3E22">
      <w:pPr>
        <w:jc w:val="both"/>
        <w:rPr>
          <w:color w:val="000000"/>
        </w:rPr>
      </w:pPr>
      <w:r w:rsidRPr="00FE3E22">
        <w:rPr>
          <w:color w:val="000000"/>
        </w:rPr>
        <w:t xml:space="preserve">While performing the duties of this job, the employee is required to walk, stand, sit, kneel, squat, stoop, see, hear, speak, demonstrate manual </w:t>
      </w:r>
      <w:r w:rsidR="004579CD" w:rsidRPr="00FE3E22">
        <w:rPr>
          <w:color w:val="000000"/>
        </w:rPr>
        <w:t>dexterity,</w:t>
      </w:r>
      <w:r w:rsidRPr="00FE3E22">
        <w:rPr>
          <w:color w:val="000000"/>
        </w:rPr>
        <w:t xml:space="preserve"> and perform light lifting.</w:t>
      </w:r>
    </w:p>
    <w:p w14:paraId="47D2BDCF" w14:textId="77777777" w:rsidR="00FE3E22" w:rsidRPr="00FE3E22" w:rsidRDefault="00FE3E22" w:rsidP="00F70D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FE3E22" w:rsidRPr="00FE3E22" w:rsidSect="00D067DC">
      <w:headerReference w:type="default" r:id="rId11"/>
      <w:footerReference w:type="default" r:id="rId12"/>
      <w:pgSz w:w="12240" w:h="15840"/>
      <w:pgMar w:top="540" w:right="1440" w:bottom="360" w:left="144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AA03" w14:textId="77777777" w:rsidR="00970B0A" w:rsidRDefault="00970B0A">
      <w:r>
        <w:separator/>
      </w:r>
    </w:p>
  </w:endnote>
  <w:endnote w:type="continuationSeparator" w:id="0">
    <w:p w14:paraId="05698F39" w14:textId="77777777" w:rsidR="00970B0A" w:rsidRDefault="0097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DD44" w14:textId="77777777" w:rsidR="00C077A3" w:rsidRDefault="00C077A3"/>
  <w:p w14:paraId="1FFB6873" w14:textId="50C8D117" w:rsidR="00C077A3" w:rsidRDefault="00C077A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3E2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E3E2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6A4A7D">
      <w:rPr>
        <w:rStyle w:val="PageNumber"/>
      </w:rPr>
      <w:t>0</w:t>
    </w:r>
    <w:r w:rsidR="00807522">
      <w:rPr>
        <w:rStyle w:val="PageNumber"/>
      </w:rPr>
      <w:t>6/30/2025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D84B" w14:textId="77777777" w:rsidR="00970B0A" w:rsidRDefault="00970B0A">
      <w:r>
        <w:separator/>
      </w:r>
    </w:p>
  </w:footnote>
  <w:footnote w:type="continuationSeparator" w:id="0">
    <w:p w14:paraId="45FEED60" w14:textId="77777777" w:rsidR="00970B0A" w:rsidRDefault="0097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ED4B" w14:textId="77777777" w:rsidR="00C077A3" w:rsidRPr="00CC53B2" w:rsidRDefault="00C077A3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pacing w:val="-2"/>
        <w:sz w:val="22"/>
        <w:szCs w:val="22"/>
      </w:rPr>
    </w:pPr>
    <w:r w:rsidRPr="00CC53B2">
      <w:rPr>
        <w:b/>
        <w:bCs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CC53B2">
          <w:rPr>
            <w:b/>
            <w:bCs/>
            <w:spacing w:val="-2"/>
            <w:sz w:val="22"/>
            <w:szCs w:val="22"/>
          </w:rPr>
          <w:t>GRAND</w:t>
        </w:r>
      </w:smartTag>
    </w:smartTag>
    <w:r w:rsidRPr="00CC53B2">
      <w:rPr>
        <w:b/>
        <w:bCs/>
        <w:spacing w:val="-2"/>
        <w:sz w:val="22"/>
        <w:szCs w:val="22"/>
      </w:rPr>
      <w:t xml:space="preserve"> JUNCTION</w:t>
    </w:r>
  </w:p>
  <w:p w14:paraId="6BB53B66" w14:textId="77777777" w:rsidR="00C077A3" w:rsidRPr="00CC53B2" w:rsidRDefault="00C077A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2B49A23" w14:textId="77777777" w:rsidR="00C077A3" w:rsidRPr="00CC53B2" w:rsidRDefault="00C077A3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2"/>
        <w:szCs w:val="22"/>
      </w:rPr>
    </w:pPr>
    <w:r>
      <w:rPr>
        <w:b/>
        <w:bCs/>
        <w:smallCaps/>
        <w:spacing w:val="-2"/>
        <w:sz w:val="22"/>
        <w:szCs w:val="22"/>
      </w:rPr>
      <w:t>Engineering Specialist</w:t>
    </w:r>
  </w:p>
  <w:p w14:paraId="058A01B7" w14:textId="77777777" w:rsidR="00C077A3" w:rsidRPr="00BE6C23" w:rsidRDefault="00C077A3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bCs/>
        <w:smallCaps/>
        <w:spacing w:val="-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90E2A"/>
    <w:multiLevelType w:val="hybridMultilevel"/>
    <w:tmpl w:val="A8E003B8"/>
    <w:lvl w:ilvl="0" w:tplc="D6A4C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5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1F3CE0"/>
    <w:multiLevelType w:val="hybridMultilevel"/>
    <w:tmpl w:val="3BF0B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368790">
    <w:abstractNumId w:val="3"/>
  </w:num>
  <w:num w:numId="2" w16cid:durableId="272517664">
    <w:abstractNumId w:val="2"/>
  </w:num>
  <w:num w:numId="3" w16cid:durableId="1849053795">
    <w:abstractNumId w:val="0"/>
  </w:num>
  <w:num w:numId="4" w16cid:durableId="1889023643">
    <w:abstractNumId w:val="5"/>
  </w:num>
  <w:num w:numId="5" w16cid:durableId="255360256">
    <w:abstractNumId w:val="8"/>
  </w:num>
  <w:num w:numId="6" w16cid:durableId="928389637">
    <w:abstractNumId w:val="4"/>
  </w:num>
  <w:num w:numId="7" w16cid:durableId="1481533488">
    <w:abstractNumId w:val="1"/>
  </w:num>
  <w:num w:numId="8" w16cid:durableId="1063065430">
    <w:abstractNumId w:val="7"/>
  </w:num>
  <w:num w:numId="9" w16cid:durableId="2042516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2860"/>
    <w:rsid w:val="00013A25"/>
    <w:rsid w:val="00030E95"/>
    <w:rsid w:val="00044EA5"/>
    <w:rsid w:val="000635CB"/>
    <w:rsid w:val="00077BAA"/>
    <w:rsid w:val="000902E0"/>
    <w:rsid w:val="00093BD7"/>
    <w:rsid w:val="00094654"/>
    <w:rsid w:val="000A5673"/>
    <w:rsid w:val="000C10CA"/>
    <w:rsid w:val="00146503"/>
    <w:rsid w:val="00153882"/>
    <w:rsid w:val="00154A72"/>
    <w:rsid w:val="00155C47"/>
    <w:rsid w:val="0017127E"/>
    <w:rsid w:val="00173047"/>
    <w:rsid w:val="00195733"/>
    <w:rsid w:val="001A65F3"/>
    <w:rsid w:val="001B16EE"/>
    <w:rsid w:val="001C7963"/>
    <w:rsid w:val="001F07AE"/>
    <w:rsid w:val="001F6401"/>
    <w:rsid w:val="002019BE"/>
    <w:rsid w:val="0022281F"/>
    <w:rsid w:val="00234A79"/>
    <w:rsid w:val="002534D7"/>
    <w:rsid w:val="00276405"/>
    <w:rsid w:val="002866E2"/>
    <w:rsid w:val="002B7297"/>
    <w:rsid w:val="002B7E17"/>
    <w:rsid w:val="002C4AC6"/>
    <w:rsid w:val="002D73D2"/>
    <w:rsid w:val="002E44EA"/>
    <w:rsid w:val="00333499"/>
    <w:rsid w:val="00355265"/>
    <w:rsid w:val="00362582"/>
    <w:rsid w:val="00381748"/>
    <w:rsid w:val="00385066"/>
    <w:rsid w:val="0039003A"/>
    <w:rsid w:val="00393C94"/>
    <w:rsid w:val="003A67DD"/>
    <w:rsid w:val="003C00D0"/>
    <w:rsid w:val="003C0BA6"/>
    <w:rsid w:val="003C2AD9"/>
    <w:rsid w:val="004123D8"/>
    <w:rsid w:val="0043603A"/>
    <w:rsid w:val="004533B8"/>
    <w:rsid w:val="004579CD"/>
    <w:rsid w:val="00493E6C"/>
    <w:rsid w:val="004E46E4"/>
    <w:rsid w:val="005136E5"/>
    <w:rsid w:val="005250D5"/>
    <w:rsid w:val="00540AC5"/>
    <w:rsid w:val="00560BA2"/>
    <w:rsid w:val="005936F0"/>
    <w:rsid w:val="005A2750"/>
    <w:rsid w:val="005D24D7"/>
    <w:rsid w:val="005E4FDB"/>
    <w:rsid w:val="005E6BE8"/>
    <w:rsid w:val="0064514E"/>
    <w:rsid w:val="00685BD5"/>
    <w:rsid w:val="006A0F71"/>
    <w:rsid w:val="006A4A7D"/>
    <w:rsid w:val="006B26A6"/>
    <w:rsid w:val="006B4D6B"/>
    <w:rsid w:val="006D0677"/>
    <w:rsid w:val="006D134A"/>
    <w:rsid w:val="006E1064"/>
    <w:rsid w:val="006E4A3B"/>
    <w:rsid w:val="006F07AE"/>
    <w:rsid w:val="00704117"/>
    <w:rsid w:val="00712574"/>
    <w:rsid w:val="00771218"/>
    <w:rsid w:val="00771D62"/>
    <w:rsid w:val="00781415"/>
    <w:rsid w:val="007B6E34"/>
    <w:rsid w:val="007C207B"/>
    <w:rsid w:val="007D0C26"/>
    <w:rsid w:val="00807522"/>
    <w:rsid w:val="00827DAE"/>
    <w:rsid w:val="008341EA"/>
    <w:rsid w:val="00875129"/>
    <w:rsid w:val="008E2BA2"/>
    <w:rsid w:val="008E38A3"/>
    <w:rsid w:val="00917F76"/>
    <w:rsid w:val="00934337"/>
    <w:rsid w:val="00970B0A"/>
    <w:rsid w:val="00970EA1"/>
    <w:rsid w:val="00973F8C"/>
    <w:rsid w:val="00995462"/>
    <w:rsid w:val="00997B61"/>
    <w:rsid w:val="009A35E4"/>
    <w:rsid w:val="009B2B2E"/>
    <w:rsid w:val="009B438F"/>
    <w:rsid w:val="009F2825"/>
    <w:rsid w:val="00A05715"/>
    <w:rsid w:val="00A42A56"/>
    <w:rsid w:val="00A915B9"/>
    <w:rsid w:val="00AC5AB9"/>
    <w:rsid w:val="00B23558"/>
    <w:rsid w:val="00B64AAC"/>
    <w:rsid w:val="00B82B47"/>
    <w:rsid w:val="00B904ED"/>
    <w:rsid w:val="00BD53F7"/>
    <w:rsid w:val="00BE6C23"/>
    <w:rsid w:val="00C029D6"/>
    <w:rsid w:val="00C04BFC"/>
    <w:rsid w:val="00C077A3"/>
    <w:rsid w:val="00C15C8B"/>
    <w:rsid w:val="00C16160"/>
    <w:rsid w:val="00C23149"/>
    <w:rsid w:val="00C56A14"/>
    <w:rsid w:val="00C56C53"/>
    <w:rsid w:val="00C73B6D"/>
    <w:rsid w:val="00CA1221"/>
    <w:rsid w:val="00CA27FA"/>
    <w:rsid w:val="00CC53B2"/>
    <w:rsid w:val="00D038B2"/>
    <w:rsid w:val="00D065AA"/>
    <w:rsid w:val="00D067DC"/>
    <w:rsid w:val="00D265D4"/>
    <w:rsid w:val="00D367CF"/>
    <w:rsid w:val="00D46FA2"/>
    <w:rsid w:val="00DB10E3"/>
    <w:rsid w:val="00DB34C2"/>
    <w:rsid w:val="00DC7FDF"/>
    <w:rsid w:val="00DE5EFA"/>
    <w:rsid w:val="00DF11CE"/>
    <w:rsid w:val="00E06AA0"/>
    <w:rsid w:val="00E27056"/>
    <w:rsid w:val="00E7532B"/>
    <w:rsid w:val="00EA019D"/>
    <w:rsid w:val="00EB3CCC"/>
    <w:rsid w:val="00EB763A"/>
    <w:rsid w:val="00F12931"/>
    <w:rsid w:val="00F171AF"/>
    <w:rsid w:val="00F17871"/>
    <w:rsid w:val="00F26601"/>
    <w:rsid w:val="00F26F04"/>
    <w:rsid w:val="00F70D95"/>
    <w:rsid w:val="00F86DE8"/>
    <w:rsid w:val="00FD62E9"/>
    <w:rsid w:val="00FE3D24"/>
    <w:rsid w:val="00FE3E22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34B2821"/>
  <w15:chartTrackingRefBased/>
  <w15:docId w15:val="{34BCACBB-703C-4EE6-AD0E-2540FF5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FE41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C56C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E41E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E6C23"/>
  </w:style>
  <w:style w:type="paragraph" w:styleId="BodyText">
    <w:name w:val="Body Text"/>
    <w:basedOn w:val="Normal"/>
    <w:link w:val="BodyTextChar"/>
    <w:uiPriority w:val="99"/>
    <w:rsid w:val="005E6BE8"/>
    <w:rPr>
      <w:rFonts w:ascii="Arial Narrow" w:hAnsi="Arial Narrow" w:cs="Arial Narrow"/>
    </w:rPr>
  </w:style>
  <w:style w:type="character" w:customStyle="1" w:styleId="BodyTextChar">
    <w:name w:val="Body Text Char"/>
    <w:link w:val="BodyText"/>
    <w:uiPriority w:val="99"/>
    <w:semiHidden/>
    <w:rsid w:val="00FE41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C0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1E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F1B75-AC67-4858-B125-6C9B7621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32468-2ADE-440F-8321-2148FDB02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F3F5A5-3742-4D26-ACBA-1821196A9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2778C-99F2-4727-83DD-16833622B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Clinton Oviatt</cp:lastModifiedBy>
  <cp:revision>3</cp:revision>
  <cp:lastPrinted>2007-11-01T19:06:00Z</cp:lastPrinted>
  <dcterms:created xsi:type="dcterms:W3CDTF">2025-07-02T17:13:00Z</dcterms:created>
  <dcterms:modified xsi:type="dcterms:W3CDTF">2025-07-29T20:44:00Z</dcterms:modified>
</cp:coreProperties>
</file>