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9422"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EADAF99" w14:textId="77777777" w:rsidR="003C0BA6" w:rsidRDefault="003C0BA6">
      <w:pPr>
        <w:tabs>
          <w:tab w:val="left" w:pos="-1440"/>
          <w:tab w:val="left" w:pos="-720"/>
          <w:tab w:val="left" w:pos="0"/>
          <w:tab w:val="left" w:pos="523"/>
          <w:tab w:val="left" w:pos="1046"/>
          <w:tab w:val="left" w:pos="1440"/>
        </w:tabs>
        <w:jc w:val="both"/>
        <w:rPr>
          <w:spacing w:val="-2"/>
        </w:rPr>
      </w:pPr>
    </w:p>
    <w:p w14:paraId="283652DB" w14:textId="77777777" w:rsidR="003C0BA6" w:rsidRDefault="003C0BA6">
      <w:pPr>
        <w:tabs>
          <w:tab w:val="left" w:pos="-1440"/>
          <w:tab w:val="left" w:pos="-720"/>
          <w:tab w:val="left" w:pos="0"/>
          <w:tab w:val="left" w:pos="523"/>
          <w:tab w:val="left" w:pos="1046"/>
          <w:tab w:val="left" w:pos="1440"/>
        </w:tabs>
        <w:jc w:val="both"/>
        <w:rPr>
          <w:spacing w:val="-2"/>
        </w:rPr>
      </w:pPr>
    </w:p>
    <w:p w14:paraId="47155FF8"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A0F80B7" w14:textId="77777777" w:rsidR="003C0BA6" w:rsidRDefault="003C0BA6">
      <w:pPr>
        <w:tabs>
          <w:tab w:val="left" w:pos="-1440"/>
          <w:tab w:val="left" w:pos="-720"/>
          <w:tab w:val="left" w:pos="0"/>
          <w:tab w:val="left" w:pos="523"/>
          <w:tab w:val="left" w:pos="1046"/>
          <w:tab w:val="left" w:pos="1440"/>
        </w:tabs>
        <w:jc w:val="both"/>
        <w:rPr>
          <w:spacing w:val="-2"/>
        </w:rPr>
      </w:pPr>
    </w:p>
    <w:p w14:paraId="5FC9BB3A" w14:textId="77777777" w:rsidR="0060675E" w:rsidRDefault="0060675E" w:rsidP="0060675E">
      <w:pPr>
        <w:tabs>
          <w:tab w:val="left" w:pos="-1440"/>
          <w:tab w:val="left" w:pos="-720"/>
          <w:tab w:val="left" w:pos="0"/>
          <w:tab w:val="left" w:pos="523"/>
          <w:tab w:val="left" w:pos="1046"/>
          <w:tab w:val="left" w:pos="1440"/>
        </w:tabs>
        <w:jc w:val="both"/>
        <w:rPr>
          <w:spacing w:val="-2"/>
        </w:rPr>
      </w:pPr>
      <w:r>
        <w:rPr>
          <w:spacing w:val="-2"/>
        </w:rPr>
        <w:t>Perform non-sworn law enforcement functions in the analysis of crime data for the Police Department; study crime and profile suspects; deve</w:t>
      </w:r>
      <w:r w:rsidR="004E06AD">
        <w:rPr>
          <w:spacing w:val="-2"/>
        </w:rPr>
        <w:t xml:space="preserve">lop crime maps, </w:t>
      </w:r>
      <w:proofErr w:type="spellStart"/>
      <w:r w:rsidR="004E06AD">
        <w:rPr>
          <w:spacing w:val="-2"/>
        </w:rPr>
        <w:t>pictometry</w:t>
      </w:r>
      <w:proofErr w:type="spellEnd"/>
      <w:r w:rsidR="004E06AD">
        <w:rPr>
          <w:spacing w:val="-2"/>
        </w:rPr>
        <w:t xml:space="preserve"> maps</w:t>
      </w:r>
      <w:r>
        <w:rPr>
          <w:spacing w:val="-2"/>
        </w:rPr>
        <w:t xml:space="preserve"> and provide technical assistance to department personnel; forecast criminal activity to assist patrol officers in providing efficient law enforcement.</w:t>
      </w:r>
    </w:p>
    <w:p w14:paraId="59209C9A" w14:textId="77777777" w:rsidR="003C0BA6" w:rsidRDefault="003C0BA6">
      <w:pPr>
        <w:tabs>
          <w:tab w:val="left" w:pos="-1440"/>
          <w:tab w:val="left" w:pos="-720"/>
          <w:tab w:val="left" w:pos="0"/>
          <w:tab w:val="left" w:pos="523"/>
          <w:tab w:val="left" w:pos="1046"/>
          <w:tab w:val="left" w:pos="1440"/>
        </w:tabs>
        <w:jc w:val="both"/>
        <w:rPr>
          <w:spacing w:val="-2"/>
        </w:rPr>
      </w:pPr>
    </w:p>
    <w:p w14:paraId="53249570" w14:textId="77777777" w:rsidR="003C0BA6" w:rsidRDefault="003C0BA6">
      <w:pPr>
        <w:tabs>
          <w:tab w:val="left" w:pos="-1440"/>
          <w:tab w:val="left" w:pos="-720"/>
          <w:tab w:val="left" w:pos="0"/>
          <w:tab w:val="left" w:pos="523"/>
          <w:tab w:val="left" w:pos="1046"/>
          <w:tab w:val="left" w:pos="1440"/>
        </w:tabs>
        <w:jc w:val="both"/>
        <w:rPr>
          <w:spacing w:val="-2"/>
        </w:rPr>
      </w:pPr>
    </w:p>
    <w:p w14:paraId="3D85CD31" w14:textId="77777777" w:rsidR="00AC76E8" w:rsidRDefault="00AC76E8">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511DB308" w14:textId="77777777" w:rsidR="00AC76E8" w:rsidRDefault="00AC76E8">
      <w:pPr>
        <w:tabs>
          <w:tab w:val="left" w:pos="-1440"/>
          <w:tab w:val="left" w:pos="-720"/>
          <w:tab w:val="left" w:pos="0"/>
          <w:tab w:val="left" w:pos="523"/>
          <w:tab w:val="left" w:pos="1046"/>
          <w:tab w:val="left" w:pos="1440"/>
        </w:tabs>
        <w:jc w:val="both"/>
        <w:rPr>
          <w:b/>
          <w:bCs/>
          <w:spacing w:val="-2"/>
          <w:u w:val="single"/>
        </w:rPr>
      </w:pPr>
    </w:p>
    <w:p w14:paraId="7B6A18C3" w14:textId="77777777" w:rsidR="00AC76E8" w:rsidRPr="00AC76E8" w:rsidRDefault="00AC76E8">
      <w:pPr>
        <w:tabs>
          <w:tab w:val="left" w:pos="-1440"/>
          <w:tab w:val="left" w:pos="-720"/>
          <w:tab w:val="left" w:pos="0"/>
          <w:tab w:val="left" w:pos="523"/>
          <w:tab w:val="left" w:pos="1046"/>
          <w:tab w:val="left" w:pos="1440"/>
        </w:tabs>
        <w:jc w:val="both"/>
        <w:rPr>
          <w:spacing w:val="-2"/>
        </w:rPr>
      </w:pPr>
      <w:r w:rsidRPr="00AC76E8">
        <w:rPr>
          <w:spacing w:val="-2"/>
        </w:rPr>
        <w:t>Non-Exempt, Safety Sensitive.</w:t>
      </w:r>
    </w:p>
    <w:p w14:paraId="3044EF65" w14:textId="77777777" w:rsidR="00AC76E8" w:rsidRDefault="00AC76E8">
      <w:pPr>
        <w:tabs>
          <w:tab w:val="left" w:pos="-1440"/>
          <w:tab w:val="left" w:pos="-720"/>
          <w:tab w:val="left" w:pos="0"/>
          <w:tab w:val="left" w:pos="523"/>
          <w:tab w:val="left" w:pos="1046"/>
          <w:tab w:val="left" w:pos="1440"/>
        </w:tabs>
        <w:jc w:val="both"/>
        <w:rPr>
          <w:b/>
          <w:bCs/>
          <w:spacing w:val="-2"/>
          <w:u w:val="single"/>
        </w:rPr>
      </w:pPr>
    </w:p>
    <w:p w14:paraId="5FA0C79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3615B3CA" w14:textId="77777777" w:rsidR="003C0BA6" w:rsidRDefault="003C0BA6">
      <w:pPr>
        <w:tabs>
          <w:tab w:val="left" w:pos="-1440"/>
          <w:tab w:val="left" w:pos="-720"/>
          <w:tab w:val="left" w:pos="0"/>
          <w:tab w:val="left" w:pos="523"/>
          <w:tab w:val="left" w:pos="1046"/>
          <w:tab w:val="left" w:pos="1440"/>
        </w:tabs>
        <w:jc w:val="both"/>
        <w:rPr>
          <w:spacing w:val="-2"/>
        </w:rPr>
      </w:pPr>
    </w:p>
    <w:p w14:paraId="799F0E3E" w14:textId="405C8BD1" w:rsidR="005D24D7" w:rsidRDefault="0060675E">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assigned Police </w:t>
      </w:r>
      <w:r w:rsidR="009C148C">
        <w:rPr>
          <w:spacing w:val="-2"/>
        </w:rPr>
        <w:t>Sergeant</w:t>
      </w:r>
      <w:r w:rsidR="005D24D7">
        <w:rPr>
          <w:spacing w:val="-2"/>
        </w:rPr>
        <w:t>.</w:t>
      </w:r>
    </w:p>
    <w:p w14:paraId="65F253C3" w14:textId="77777777" w:rsidR="003C0BA6" w:rsidRDefault="003C0BA6">
      <w:pPr>
        <w:tabs>
          <w:tab w:val="left" w:pos="-1440"/>
          <w:tab w:val="left" w:pos="-720"/>
          <w:tab w:val="left" w:pos="0"/>
          <w:tab w:val="left" w:pos="523"/>
          <w:tab w:val="left" w:pos="1046"/>
          <w:tab w:val="left" w:pos="1440"/>
        </w:tabs>
        <w:jc w:val="both"/>
        <w:rPr>
          <w:spacing w:val="-2"/>
        </w:rPr>
      </w:pPr>
    </w:p>
    <w:p w14:paraId="1C8447C5" w14:textId="77777777" w:rsidR="003C2AD9" w:rsidRDefault="003C2AD9">
      <w:pPr>
        <w:tabs>
          <w:tab w:val="left" w:pos="-1440"/>
          <w:tab w:val="left" w:pos="-720"/>
          <w:tab w:val="left" w:pos="0"/>
          <w:tab w:val="left" w:pos="523"/>
          <w:tab w:val="left" w:pos="1046"/>
          <w:tab w:val="left" w:pos="1440"/>
        </w:tabs>
        <w:jc w:val="both"/>
        <w:rPr>
          <w:spacing w:val="-2"/>
        </w:rPr>
      </w:pPr>
    </w:p>
    <w:p w14:paraId="19C2019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2C30FF0" w14:textId="77777777" w:rsidR="003C0BA6" w:rsidRDefault="003C0BA6" w:rsidP="004E06AD">
      <w:pPr>
        <w:ind w:left="360" w:hanging="360"/>
        <w:jc w:val="both"/>
        <w:rPr>
          <w:spacing w:val="-2"/>
        </w:rPr>
      </w:pPr>
    </w:p>
    <w:p w14:paraId="5047321E" w14:textId="77777777" w:rsidR="00733B2A" w:rsidRDefault="00733B2A" w:rsidP="004E06AD">
      <w:pPr>
        <w:ind w:left="360" w:hanging="360"/>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sidR="00E83DA0">
        <w:rPr>
          <w:noProof/>
          <w:spacing w:val="-2"/>
        </w:rPr>
        <w:t>1</w:t>
      </w:r>
      <w:r>
        <w:rPr>
          <w:spacing w:val="-2"/>
        </w:rPr>
        <w:fldChar w:fldCharType="end"/>
      </w:r>
      <w:r>
        <w:rPr>
          <w:spacing w:val="-2"/>
        </w:rPr>
        <w:t>.</w:t>
      </w:r>
      <w:r>
        <w:rPr>
          <w:spacing w:val="-2"/>
        </w:rPr>
        <w:tab/>
        <w:t xml:space="preserve">Research, </w:t>
      </w:r>
      <w:r w:rsidR="005978E1">
        <w:rPr>
          <w:spacing w:val="-2"/>
        </w:rPr>
        <w:t xml:space="preserve">compile and </w:t>
      </w:r>
      <w:r>
        <w:rPr>
          <w:spacing w:val="-2"/>
        </w:rPr>
        <w:t xml:space="preserve">analyze data from a variety of </w:t>
      </w:r>
      <w:r w:rsidR="005978E1">
        <w:rPr>
          <w:spacing w:val="-2"/>
        </w:rPr>
        <w:t xml:space="preserve">public and law enforcement </w:t>
      </w:r>
      <w:r>
        <w:rPr>
          <w:spacing w:val="-2"/>
        </w:rPr>
        <w:t xml:space="preserve">sources including crime reports, parolee and probation information, arrest data, modus operandi information, field interview cards, citation information and other crime related </w:t>
      </w:r>
      <w:r w:rsidR="005978E1">
        <w:rPr>
          <w:spacing w:val="-2"/>
        </w:rPr>
        <w:t xml:space="preserve">and </w:t>
      </w:r>
      <w:r w:rsidR="00AC76E8">
        <w:rPr>
          <w:spacing w:val="-2"/>
        </w:rPr>
        <w:t>open-source</w:t>
      </w:r>
      <w:r w:rsidR="005978E1">
        <w:rPr>
          <w:spacing w:val="-2"/>
        </w:rPr>
        <w:t xml:space="preserve"> </w:t>
      </w:r>
      <w:r>
        <w:rPr>
          <w:spacing w:val="-2"/>
        </w:rPr>
        <w:t>data; subject data to statistical tests, develop and test hypotheses and write conclusions of findings in a manner which adheres to commonly accepted criminal justice research standards.</w:t>
      </w:r>
    </w:p>
    <w:p w14:paraId="565A911F" w14:textId="77777777" w:rsidR="00733B2A" w:rsidRDefault="00733B2A" w:rsidP="004E06AD">
      <w:pPr>
        <w:ind w:left="360" w:hanging="360"/>
        <w:jc w:val="both"/>
        <w:rPr>
          <w:spacing w:val="-2"/>
        </w:rPr>
      </w:pPr>
    </w:p>
    <w:p w14:paraId="6B7E4580" w14:textId="77777777" w:rsidR="00733B2A" w:rsidRDefault="00733B2A" w:rsidP="004E06AD">
      <w:pPr>
        <w:ind w:left="360" w:hanging="360"/>
        <w:jc w:val="both"/>
        <w:rPr>
          <w:spacing w:val="-2"/>
        </w:rPr>
      </w:pPr>
      <w:r>
        <w:rPr>
          <w:spacing w:val="-2"/>
        </w:rPr>
        <w:fldChar w:fldCharType="begin"/>
      </w:r>
      <w:r>
        <w:rPr>
          <w:spacing w:val="-2"/>
        </w:rPr>
        <w:instrText>seq level0 \*arabic</w:instrText>
      </w:r>
      <w:r>
        <w:rPr>
          <w:spacing w:val="-2"/>
        </w:rPr>
        <w:fldChar w:fldCharType="separate"/>
      </w:r>
      <w:r w:rsidR="00E83DA0">
        <w:rPr>
          <w:noProof/>
          <w:spacing w:val="-2"/>
        </w:rPr>
        <w:t>2</w:t>
      </w:r>
      <w:r>
        <w:rPr>
          <w:spacing w:val="-2"/>
        </w:rPr>
        <w:fldChar w:fldCharType="end"/>
      </w:r>
      <w:r>
        <w:rPr>
          <w:spacing w:val="-2"/>
        </w:rPr>
        <w:t>.</w:t>
      </w:r>
      <w:r>
        <w:rPr>
          <w:spacing w:val="-2"/>
        </w:rPr>
        <w:tab/>
      </w:r>
      <w:r w:rsidR="0050254F">
        <w:rPr>
          <w:spacing w:val="-2"/>
        </w:rPr>
        <w:t xml:space="preserve">Identify and </w:t>
      </w:r>
      <w:r w:rsidR="00B85A8D">
        <w:rPr>
          <w:spacing w:val="-2"/>
        </w:rPr>
        <w:t xml:space="preserve">analyze crime data to compile information for law enforcement use on </w:t>
      </w:r>
      <w:r>
        <w:rPr>
          <w:spacing w:val="-2"/>
        </w:rPr>
        <w:t xml:space="preserve">crime </w:t>
      </w:r>
      <w:r w:rsidR="00B85A8D">
        <w:rPr>
          <w:spacing w:val="-2"/>
        </w:rPr>
        <w:t xml:space="preserve">series, </w:t>
      </w:r>
      <w:r>
        <w:rPr>
          <w:spacing w:val="-2"/>
        </w:rPr>
        <w:t>patterns</w:t>
      </w:r>
      <w:r w:rsidR="00B85A8D">
        <w:rPr>
          <w:spacing w:val="-2"/>
        </w:rPr>
        <w:t xml:space="preserve"> and trends and disseminate information to officers for tactical use</w:t>
      </w:r>
      <w:r>
        <w:rPr>
          <w:spacing w:val="-2"/>
        </w:rPr>
        <w:t>;</w:t>
      </w:r>
      <w:r w:rsidR="00B85A8D">
        <w:rPr>
          <w:spacing w:val="-2"/>
        </w:rPr>
        <w:t xml:space="preserve"> use crime analysis techniques to </w:t>
      </w:r>
      <w:r>
        <w:rPr>
          <w:spacing w:val="-2"/>
        </w:rPr>
        <w:t>perform victim and suspect profiling</w:t>
      </w:r>
      <w:r w:rsidR="00B85A8D">
        <w:rPr>
          <w:spacing w:val="-2"/>
        </w:rPr>
        <w:t xml:space="preserve"> on crime series and on long term investigations</w:t>
      </w:r>
      <w:r>
        <w:rPr>
          <w:spacing w:val="-2"/>
        </w:rPr>
        <w:t xml:space="preserve">. </w:t>
      </w:r>
    </w:p>
    <w:p w14:paraId="663D2746" w14:textId="77777777" w:rsidR="00733B2A" w:rsidRDefault="00733B2A" w:rsidP="004E06AD">
      <w:pPr>
        <w:ind w:left="360" w:hanging="360"/>
        <w:jc w:val="both"/>
        <w:rPr>
          <w:spacing w:val="-2"/>
        </w:rPr>
      </w:pPr>
    </w:p>
    <w:p w14:paraId="5318984C" w14:textId="77777777" w:rsidR="00733B2A" w:rsidRDefault="00733B2A" w:rsidP="004E06AD">
      <w:pPr>
        <w:ind w:left="360" w:hanging="360"/>
        <w:jc w:val="both"/>
        <w:rPr>
          <w:spacing w:val="-2"/>
        </w:rPr>
      </w:pPr>
      <w:r>
        <w:rPr>
          <w:spacing w:val="-2"/>
        </w:rPr>
        <w:t>3.</w:t>
      </w:r>
      <w:r>
        <w:rPr>
          <w:spacing w:val="-2"/>
        </w:rPr>
        <w:tab/>
        <w:t xml:space="preserve">Review information for tactical </w:t>
      </w:r>
      <w:r w:rsidR="003A79A0">
        <w:rPr>
          <w:spacing w:val="-2"/>
        </w:rPr>
        <w:t xml:space="preserve">application, correlate new information with existing </w:t>
      </w:r>
      <w:r>
        <w:rPr>
          <w:spacing w:val="-2"/>
        </w:rPr>
        <w:t xml:space="preserve">intelligence and </w:t>
      </w:r>
      <w:r w:rsidR="003A79A0">
        <w:rPr>
          <w:spacing w:val="-2"/>
        </w:rPr>
        <w:t xml:space="preserve">use </w:t>
      </w:r>
      <w:r>
        <w:rPr>
          <w:spacing w:val="-2"/>
        </w:rPr>
        <w:t xml:space="preserve">computer resources to research criminal </w:t>
      </w:r>
      <w:r w:rsidR="003A79A0">
        <w:rPr>
          <w:spacing w:val="-2"/>
        </w:rPr>
        <w:t xml:space="preserve">history and </w:t>
      </w:r>
      <w:r>
        <w:rPr>
          <w:spacing w:val="-2"/>
        </w:rPr>
        <w:t xml:space="preserve">background </w:t>
      </w:r>
      <w:r w:rsidR="003A79A0">
        <w:rPr>
          <w:spacing w:val="-2"/>
        </w:rPr>
        <w:t>information</w:t>
      </w:r>
      <w:r>
        <w:rPr>
          <w:spacing w:val="-2"/>
        </w:rPr>
        <w:t xml:space="preserve">; </w:t>
      </w:r>
      <w:r w:rsidR="00B9337A">
        <w:rPr>
          <w:spacing w:val="-2"/>
        </w:rPr>
        <w:t xml:space="preserve">develop </w:t>
      </w:r>
      <w:r w:rsidR="003A79A0">
        <w:rPr>
          <w:spacing w:val="-2"/>
        </w:rPr>
        <w:t>target profile analysis for hotspot areas and identify specific crime types and investigative leads; profile career criminals to identify area and method of operation and disseminate to end users.</w:t>
      </w:r>
    </w:p>
    <w:p w14:paraId="71977CB7" w14:textId="77777777" w:rsidR="00733B2A" w:rsidRDefault="00733B2A" w:rsidP="004E06AD">
      <w:pPr>
        <w:ind w:left="360" w:hanging="360"/>
        <w:jc w:val="both"/>
        <w:rPr>
          <w:spacing w:val="-2"/>
        </w:rPr>
      </w:pPr>
    </w:p>
    <w:p w14:paraId="5B9861E7" w14:textId="77777777" w:rsidR="00733B2A" w:rsidRDefault="00733B2A" w:rsidP="004E06AD">
      <w:pPr>
        <w:ind w:left="360" w:hanging="360"/>
        <w:jc w:val="both"/>
        <w:rPr>
          <w:spacing w:val="-2"/>
        </w:rPr>
      </w:pPr>
      <w:r>
        <w:rPr>
          <w:spacing w:val="-2"/>
        </w:rPr>
        <w:t>4.</w:t>
      </w:r>
      <w:r>
        <w:rPr>
          <w:spacing w:val="-2"/>
        </w:rPr>
        <w:tab/>
        <w:t xml:space="preserve">Create and display crime and </w:t>
      </w:r>
      <w:r w:rsidR="003A79A0">
        <w:rPr>
          <w:spacing w:val="-2"/>
        </w:rPr>
        <w:t xml:space="preserve">statistical data on </w:t>
      </w:r>
      <w:r>
        <w:rPr>
          <w:spacing w:val="-2"/>
        </w:rPr>
        <w:t>maps and aerial photographs using GIS technology</w:t>
      </w:r>
      <w:r w:rsidR="003A79A0">
        <w:rPr>
          <w:spacing w:val="-2"/>
        </w:rPr>
        <w:t xml:space="preserve"> and techniques</w:t>
      </w:r>
      <w:r>
        <w:rPr>
          <w:spacing w:val="-2"/>
        </w:rPr>
        <w:t xml:space="preserve">; </w:t>
      </w:r>
      <w:r w:rsidR="00045EE4">
        <w:rPr>
          <w:spacing w:val="-2"/>
        </w:rPr>
        <w:t xml:space="preserve">analyze and </w:t>
      </w:r>
      <w:r>
        <w:rPr>
          <w:spacing w:val="-2"/>
        </w:rPr>
        <w:t xml:space="preserve">validate </w:t>
      </w:r>
      <w:r w:rsidR="00045EE4">
        <w:rPr>
          <w:spacing w:val="-2"/>
        </w:rPr>
        <w:t xml:space="preserve">spatial data for use in developing crime hotspots; </w:t>
      </w:r>
      <w:r w:rsidR="00D376DC">
        <w:rPr>
          <w:spacing w:val="-2"/>
        </w:rPr>
        <w:t>disseminate information to line users and command staff for tactical decision making and manpower allocation.</w:t>
      </w:r>
    </w:p>
    <w:p w14:paraId="7FF0CAA2" w14:textId="77777777" w:rsidR="00733B2A" w:rsidRDefault="00733B2A" w:rsidP="004E06AD">
      <w:pPr>
        <w:ind w:left="360" w:hanging="360"/>
        <w:jc w:val="both"/>
        <w:rPr>
          <w:spacing w:val="-2"/>
        </w:rPr>
      </w:pPr>
    </w:p>
    <w:p w14:paraId="539AA262" w14:textId="77777777" w:rsidR="00733B2A" w:rsidRDefault="00733B2A" w:rsidP="004E06AD">
      <w:pPr>
        <w:ind w:left="360" w:hanging="360"/>
        <w:jc w:val="both"/>
        <w:rPr>
          <w:spacing w:val="-2"/>
        </w:rPr>
      </w:pPr>
      <w:r>
        <w:rPr>
          <w:spacing w:val="-2"/>
        </w:rPr>
        <w:t>5.</w:t>
      </w:r>
      <w:r>
        <w:rPr>
          <w:spacing w:val="-2"/>
        </w:rPr>
        <w:tab/>
        <w:t xml:space="preserve">Prepare a variety of statistical, </w:t>
      </w:r>
      <w:r w:rsidR="00E83DA0">
        <w:rPr>
          <w:spacing w:val="-2"/>
        </w:rPr>
        <w:t>analytical</w:t>
      </w:r>
      <w:r>
        <w:rPr>
          <w:spacing w:val="-2"/>
        </w:rPr>
        <w:t xml:space="preserve"> and narrative reports, which may include spreadsheets, graphs, charts, maps, link charts,</w:t>
      </w:r>
      <w:r w:rsidR="00EB72EC">
        <w:rPr>
          <w:spacing w:val="-2"/>
        </w:rPr>
        <w:t xml:space="preserve"> associated matrices, bulletins</w:t>
      </w:r>
      <w:r>
        <w:rPr>
          <w:spacing w:val="-2"/>
        </w:rPr>
        <w:t xml:space="preserve"> and other supporting documentation; develop target profile analysis for career criminals to assist patrol teams in carrying out tactical operations.</w:t>
      </w:r>
    </w:p>
    <w:p w14:paraId="6E547B6A" w14:textId="77777777" w:rsidR="00733B2A" w:rsidRDefault="00733B2A" w:rsidP="004E06AD">
      <w:pPr>
        <w:ind w:left="360" w:hanging="360"/>
        <w:jc w:val="both"/>
        <w:rPr>
          <w:spacing w:val="-2"/>
        </w:rPr>
      </w:pPr>
    </w:p>
    <w:p w14:paraId="3A0F8E57" w14:textId="77777777" w:rsidR="00733B2A" w:rsidRDefault="00733B2A" w:rsidP="004E06AD">
      <w:pPr>
        <w:ind w:left="360" w:hanging="360"/>
        <w:jc w:val="both"/>
        <w:rPr>
          <w:spacing w:val="-2"/>
        </w:rPr>
      </w:pPr>
      <w:r>
        <w:rPr>
          <w:spacing w:val="-2"/>
        </w:rPr>
        <w:t>6.</w:t>
      </w:r>
      <w:r>
        <w:rPr>
          <w:spacing w:val="-2"/>
        </w:rPr>
        <w:tab/>
        <w:t>Participate in major case investigations and multi-agency ta</w:t>
      </w:r>
      <w:r w:rsidR="00EB72EC">
        <w:rPr>
          <w:spacing w:val="-2"/>
        </w:rPr>
        <w:t>sk forces; assemble, coordinate</w:t>
      </w:r>
      <w:r>
        <w:rPr>
          <w:spacing w:val="-2"/>
        </w:rPr>
        <w:t xml:space="preserve"> and analyze reports and evidence to help investigative efforts; create data tracking matrices, association matrices and prepare telephone toll analysis, hierarchical analyses, visual investigation analyses, link analyses and financial analyses.</w:t>
      </w:r>
    </w:p>
    <w:p w14:paraId="01D46AC3" w14:textId="77777777" w:rsidR="00733B2A" w:rsidRDefault="00733B2A" w:rsidP="004E06AD">
      <w:pPr>
        <w:ind w:left="360" w:hanging="360"/>
        <w:jc w:val="both"/>
        <w:rPr>
          <w:spacing w:val="-2"/>
        </w:rPr>
      </w:pPr>
    </w:p>
    <w:p w14:paraId="4D10756F" w14:textId="77777777" w:rsidR="001367D5" w:rsidRDefault="001367D5" w:rsidP="004E06AD">
      <w:pPr>
        <w:ind w:left="360" w:hanging="360"/>
        <w:jc w:val="both"/>
        <w:rPr>
          <w:spacing w:val="-2"/>
        </w:rPr>
      </w:pPr>
      <w:r>
        <w:rPr>
          <w:spacing w:val="-2"/>
        </w:rPr>
        <w:t>7.</w:t>
      </w:r>
      <w:r>
        <w:rPr>
          <w:spacing w:val="-2"/>
        </w:rPr>
        <w:tab/>
        <w:t>Provide analytical support to operational divisions within department for strategic and tactical decisions based on needs and/or requests; assist in planning and establishing patrol priorities.</w:t>
      </w:r>
    </w:p>
    <w:p w14:paraId="0B75FED1" w14:textId="77777777" w:rsidR="001367D5" w:rsidRDefault="001367D5" w:rsidP="004E06AD">
      <w:pPr>
        <w:ind w:left="360" w:hanging="360"/>
        <w:jc w:val="both"/>
        <w:rPr>
          <w:spacing w:val="-2"/>
        </w:rPr>
      </w:pPr>
    </w:p>
    <w:p w14:paraId="48BD5A16" w14:textId="77777777" w:rsidR="00291D0F" w:rsidRDefault="001367D5" w:rsidP="004E06AD">
      <w:pPr>
        <w:ind w:left="360" w:hanging="360"/>
        <w:jc w:val="both"/>
        <w:rPr>
          <w:spacing w:val="-2"/>
        </w:rPr>
      </w:pPr>
      <w:r>
        <w:rPr>
          <w:spacing w:val="-2"/>
        </w:rPr>
        <w:t>8</w:t>
      </w:r>
      <w:r w:rsidRPr="006C456E">
        <w:rPr>
          <w:spacing w:val="-2"/>
        </w:rPr>
        <w:t>.</w:t>
      </w:r>
      <w:r>
        <w:rPr>
          <w:spacing w:val="-2"/>
        </w:rPr>
        <w:tab/>
        <w:t>Develop and maintain liaisons with other criminal justice personnel within and outside the department; train, advise and educate department staff and members of the public on crime analysis and philosophy.</w:t>
      </w:r>
    </w:p>
    <w:p w14:paraId="2335E6BE" w14:textId="77777777" w:rsidR="00AC76E8" w:rsidRDefault="00AC76E8" w:rsidP="004E06AD">
      <w:pPr>
        <w:ind w:left="360" w:hanging="360"/>
        <w:jc w:val="both"/>
      </w:pPr>
    </w:p>
    <w:p w14:paraId="65E1DE50" w14:textId="77777777" w:rsidR="006F07AE" w:rsidRPr="00C64049" w:rsidRDefault="001367D5" w:rsidP="004E06AD">
      <w:pPr>
        <w:ind w:left="360" w:hanging="360"/>
        <w:jc w:val="both"/>
        <w:rPr>
          <w:spacing w:val="-2"/>
        </w:rPr>
      </w:pPr>
      <w:r>
        <w:lastRenderedPageBreak/>
        <w:t>9.</w:t>
      </w:r>
      <w:r>
        <w:tab/>
      </w:r>
      <w:r w:rsidR="006F07AE" w:rsidRPr="000743DF">
        <w:t>Participate in the development and implementation of goals, objectives, policies</w:t>
      </w:r>
      <w:r w:rsidR="006F07AE">
        <w:t>, procedures</w:t>
      </w:r>
      <w:r w:rsidR="006F07AE" w:rsidRPr="000743DF">
        <w:t xml:space="preserve"> and priorities for assigned programs; recommend improvements and modifications.  </w:t>
      </w:r>
    </w:p>
    <w:p w14:paraId="251A945B" w14:textId="77777777" w:rsidR="006F07AE" w:rsidRPr="000743DF" w:rsidRDefault="006F07AE" w:rsidP="004E06AD">
      <w:pPr>
        <w:ind w:left="360" w:hanging="360"/>
        <w:jc w:val="both"/>
      </w:pPr>
    </w:p>
    <w:p w14:paraId="07BA331D" w14:textId="77777777" w:rsidR="003C0BA6" w:rsidRDefault="001367D5" w:rsidP="004E06AD">
      <w:pPr>
        <w:ind w:left="360" w:hanging="360"/>
        <w:jc w:val="both"/>
        <w:rPr>
          <w:spacing w:val="-2"/>
        </w:rPr>
      </w:pPr>
      <w:r>
        <w:t>10.</w:t>
      </w:r>
      <w:r>
        <w:tab/>
      </w:r>
      <w:r w:rsidR="003C0BA6">
        <w:rPr>
          <w:spacing w:val="-2"/>
        </w:rPr>
        <w:t>Perform other duties of a similar nature or level.</w:t>
      </w:r>
    </w:p>
    <w:p w14:paraId="0D47A107" w14:textId="77777777" w:rsidR="003C0BA6" w:rsidRDefault="003C0BA6" w:rsidP="004E06AD">
      <w:pPr>
        <w:ind w:left="360" w:hanging="360"/>
        <w:jc w:val="both"/>
        <w:rPr>
          <w:spacing w:val="-2"/>
        </w:rPr>
      </w:pPr>
    </w:p>
    <w:p w14:paraId="0FF93395" w14:textId="77777777" w:rsidR="003C0BA6" w:rsidRDefault="003C0BA6">
      <w:pPr>
        <w:tabs>
          <w:tab w:val="left" w:pos="-1440"/>
          <w:tab w:val="left" w:pos="-720"/>
          <w:tab w:val="left" w:pos="0"/>
          <w:tab w:val="left" w:pos="523"/>
          <w:tab w:val="left" w:pos="1046"/>
          <w:tab w:val="left" w:pos="1440"/>
        </w:tabs>
        <w:jc w:val="both"/>
        <w:rPr>
          <w:spacing w:val="-2"/>
        </w:rPr>
      </w:pPr>
    </w:p>
    <w:p w14:paraId="663C8AC8"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3BA50894" w14:textId="77777777" w:rsidR="003C0BA6" w:rsidRDefault="003C0BA6">
      <w:pPr>
        <w:tabs>
          <w:tab w:val="left" w:pos="-1440"/>
          <w:tab w:val="left" w:pos="-720"/>
          <w:tab w:val="left" w:pos="0"/>
          <w:tab w:val="left" w:pos="523"/>
          <w:tab w:val="left" w:pos="1046"/>
          <w:tab w:val="left" w:pos="1440"/>
        </w:tabs>
        <w:jc w:val="both"/>
        <w:rPr>
          <w:b/>
          <w:bCs/>
          <w:spacing w:val="-2"/>
        </w:rPr>
      </w:pPr>
    </w:p>
    <w:p w14:paraId="4546DB2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4A522249" w14:textId="77777777" w:rsidR="003C0BA6" w:rsidRDefault="003C0BA6">
      <w:pPr>
        <w:tabs>
          <w:tab w:val="left" w:pos="-1440"/>
          <w:tab w:val="left" w:pos="-720"/>
          <w:tab w:val="left" w:pos="0"/>
          <w:tab w:val="left" w:pos="523"/>
          <w:tab w:val="left" w:pos="1046"/>
          <w:tab w:val="left" w:pos="1440"/>
        </w:tabs>
        <w:jc w:val="both"/>
        <w:rPr>
          <w:spacing w:val="-2"/>
        </w:rPr>
      </w:pPr>
    </w:p>
    <w:p w14:paraId="4BFA306C" w14:textId="77777777" w:rsidR="001367D5" w:rsidRDefault="001367D5" w:rsidP="001367D5">
      <w:pPr>
        <w:tabs>
          <w:tab w:val="left" w:pos="-1440"/>
          <w:tab w:val="left" w:pos="-720"/>
          <w:tab w:val="left" w:pos="0"/>
          <w:tab w:val="left" w:pos="523"/>
          <w:tab w:val="left" w:pos="1046"/>
          <w:tab w:val="left" w:pos="1440"/>
        </w:tabs>
        <w:jc w:val="both"/>
        <w:rPr>
          <w:spacing w:val="-2"/>
        </w:rPr>
      </w:pPr>
      <w:r>
        <w:rPr>
          <w:spacing w:val="-2"/>
        </w:rPr>
        <w:t>Modern police methods and procedures related to crime prevention and crime analysis.</w:t>
      </w:r>
    </w:p>
    <w:p w14:paraId="58207A45" w14:textId="77777777" w:rsidR="001367D5" w:rsidRDefault="00B9337A" w:rsidP="001367D5">
      <w:pPr>
        <w:tabs>
          <w:tab w:val="left" w:pos="-1440"/>
          <w:tab w:val="left" w:pos="-720"/>
          <w:tab w:val="left" w:pos="0"/>
          <w:tab w:val="left" w:pos="523"/>
          <w:tab w:val="left" w:pos="1046"/>
          <w:tab w:val="left" w:pos="1440"/>
        </w:tabs>
        <w:ind w:left="523" w:hanging="523"/>
        <w:jc w:val="both"/>
        <w:rPr>
          <w:spacing w:val="-2"/>
        </w:rPr>
      </w:pPr>
      <w:r>
        <w:rPr>
          <w:spacing w:val="-2"/>
        </w:rPr>
        <w:t>O</w:t>
      </w:r>
      <w:r w:rsidR="001367D5">
        <w:rPr>
          <w:spacing w:val="-2"/>
        </w:rPr>
        <w:t xml:space="preserve">rganization and functions of municipal law enforcement and criminal law related to crime analysis and dissemination of confidential information. </w:t>
      </w:r>
    </w:p>
    <w:p w14:paraId="70FF9D81" w14:textId="77777777" w:rsidR="001367D5" w:rsidRDefault="001367D5" w:rsidP="001367D5">
      <w:pPr>
        <w:tabs>
          <w:tab w:val="left" w:pos="-1440"/>
          <w:tab w:val="left" w:pos="-720"/>
          <w:tab w:val="left" w:pos="0"/>
          <w:tab w:val="left" w:pos="523"/>
          <w:tab w:val="left" w:pos="1046"/>
          <w:tab w:val="left" w:pos="1440"/>
        </w:tabs>
        <w:ind w:left="523" w:hanging="523"/>
        <w:jc w:val="both"/>
        <w:rPr>
          <w:spacing w:val="-2"/>
        </w:rPr>
      </w:pPr>
      <w:r>
        <w:rPr>
          <w:spacing w:val="-2"/>
        </w:rPr>
        <w:t>Principles and practices of criminal profiling.</w:t>
      </w:r>
    </w:p>
    <w:p w14:paraId="194A420C" w14:textId="77777777" w:rsidR="001367D5" w:rsidRDefault="001367D5" w:rsidP="001367D5">
      <w:pPr>
        <w:tabs>
          <w:tab w:val="left" w:pos="-1440"/>
          <w:tab w:val="left" w:pos="-720"/>
          <w:tab w:val="left" w:pos="0"/>
          <w:tab w:val="left" w:pos="523"/>
          <w:tab w:val="left" w:pos="1046"/>
          <w:tab w:val="left" w:pos="1440"/>
        </w:tabs>
        <w:ind w:left="523" w:hanging="523"/>
        <w:jc w:val="both"/>
        <w:rPr>
          <w:spacing w:val="-2"/>
        </w:rPr>
      </w:pPr>
      <w:r>
        <w:rPr>
          <w:spacing w:val="-2"/>
        </w:rPr>
        <w:t>Modern research techniques including research design and statistical analysis.</w:t>
      </w:r>
    </w:p>
    <w:p w14:paraId="50D4744A" w14:textId="77777777" w:rsidR="001367D5" w:rsidRDefault="001367D5" w:rsidP="001367D5">
      <w:pPr>
        <w:tabs>
          <w:tab w:val="left" w:pos="-1440"/>
          <w:tab w:val="left" w:pos="-720"/>
          <w:tab w:val="left" w:pos="0"/>
          <w:tab w:val="left" w:pos="523"/>
          <w:tab w:val="left" w:pos="1046"/>
          <w:tab w:val="left" w:pos="1440"/>
        </w:tabs>
        <w:jc w:val="both"/>
        <w:rPr>
          <w:spacing w:val="-2"/>
        </w:rPr>
      </w:pPr>
      <w:r>
        <w:rPr>
          <w:spacing w:val="-2"/>
        </w:rPr>
        <w:t>Quantitative analysis methodology.</w:t>
      </w:r>
    </w:p>
    <w:p w14:paraId="017E21FD"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5EEA97FD" w14:textId="77777777" w:rsidR="00DE5EFA" w:rsidRPr="00DE5EFA" w:rsidRDefault="00DE5EFA" w:rsidP="00030E95">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rsidR="006E4A3B">
        <w:t>.</w:t>
      </w:r>
    </w:p>
    <w:p w14:paraId="68D59DC6"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6612AA91" w14:textId="77777777" w:rsidR="003C0BA6" w:rsidRDefault="003C0BA6" w:rsidP="00155C47">
      <w:r>
        <w:t>Modern office technology and equipment, including c</w:t>
      </w:r>
      <w:r w:rsidRPr="00146503">
        <w:t>omputers and</w:t>
      </w:r>
      <w:r>
        <w:t xml:space="preserve"> related software applications.</w:t>
      </w:r>
    </w:p>
    <w:p w14:paraId="75265D41" w14:textId="77777777" w:rsidR="003C0BA6" w:rsidRDefault="003C0BA6" w:rsidP="00155C47">
      <w:r>
        <w:t>Applicable tools and equipment operations.</w:t>
      </w:r>
    </w:p>
    <w:p w14:paraId="5BD48BFC"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040B28AE" w14:textId="77777777" w:rsidR="003C0BA6" w:rsidRDefault="003C0BA6">
      <w:pPr>
        <w:tabs>
          <w:tab w:val="left" w:pos="-1440"/>
          <w:tab w:val="left" w:pos="-720"/>
          <w:tab w:val="left" w:pos="0"/>
          <w:tab w:val="left" w:pos="523"/>
          <w:tab w:val="left" w:pos="1046"/>
          <w:tab w:val="left" w:pos="1440"/>
        </w:tabs>
        <w:jc w:val="both"/>
        <w:rPr>
          <w:spacing w:val="-2"/>
        </w:rPr>
      </w:pPr>
    </w:p>
    <w:p w14:paraId="3B243E6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787BC3AC" w14:textId="77777777" w:rsidR="003C0BA6" w:rsidRDefault="003C0BA6">
      <w:pPr>
        <w:tabs>
          <w:tab w:val="left" w:pos="-1440"/>
          <w:tab w:val="left" w:pos="-720"/>
          <w:tab w:val="left" w:pos="0"/>
          <w:tab w:val="left" w:pos="523"/>
          <w:tab w:val="left" w:pos="1046"/>
          <w:tab w:val="left" w:pos="1440"/>
        </w:tabs>
        <w:jc w:val="both"/>
        <w:rPr>
          <w:spacing w:val="-2"/>
        </w:rPr>
      </w:pPr>
    </w:p>
    <w:p w14:paraId="3F0E82CA" w14:textId="77777777" w:rsidR="001367D5" w:rsidRDefault="001367D5" w:rsidP="001367D5">
      <w:pPr>
        <w:keepLines/>
        <w:tabs>
          <w:tab w:val="left" w:pos="-1440"/>
          <w:tab w:val="left" w:pos="-720"/>
          <w:tab w:val="left" w:pos="0"/>
          <w:tab w:val="left" w:pos="523"/>
          <w:tab w:val="left" w:pos="1046"/>
          <w:tab w:val="left" w:pos="1440"/>
        </w:tabs>
        <w:ind w:left="523" w:hanging="523"/>
        <w:jc w:val="both"/>
        <w:rPr>
          <w:spacing w:val="-2"/>
        </w:rPr>
      </w:pPr>
      <w:r>
        <w:rPr>
          <w:spacing w:val="-2"/>
        </w:rPr>
        <w:t>Prepare clear, concise and comprehensive written reports.</w:t>
      </w:r>
    </w:p>
    <w:p w14:paraId="2ABC490A" w14:textId="77777777" w:rsidR="001367D5" w:rsidRDefault="001367D5" w:rsidP="001367D5">
      <w:pPr>
        <w:keepLines/>
        <w:tabs>
          <w:tab w:val="left" w:pos="-1440"/>
          <w:tab w:val="left" w:pos="-720"/>
          <w:tab w:val="left" w:pos="0"/>
          <w:tab w:val="left" w:pos="523"/>
          <w:tab w:val="left" w:pos="1046"/>
          <w:tab w:val="left" w:pos="1440"/>
        </w:tabs>
        <w:ind w:left="523" w:hanging="523"/>
        <w:jc w:val="both"/>
        <w:rPr>
          <w:spacing w:val="-2"/>
        </w:rPr>
      </w:pPr>
      <w:r>
        <w:rPr>
          <w:spacing w:val="-2"/>
        </w:rPr>
        <w:t>Prepare graphs, tables</w:t>
      </w:r>
      <w:r w:rsidR="00E0135F">
        <w:rPr>
          <w:spacing w:val="-2"/>
        </w:rPr>
        <w:t xml:space="preserve">, </w:t>
      </w:r>
      <w:r>
        <w:rPr>
          <w:spacing w:val="-2"/>
        </w:rPr>
        <w:t>statistical charts</w:t>
      </w:r>
      <w:r w:rsidR="00E0135F">
        <w:rPr>
          <w:spacing w:val="-2"/>
        </w:rPr>
        <w:t>, and maps</w:t>
      </w:r>
      <w:r>
        <w:rPr>
          <w:spacing w:val="-2"/>
        </w:rPr>
        <w:t>.</w:t>
      </w:r>
    </w:p>
    <w:p w14:paraId="144ACD51" w14:textId="77777777" w:rsidR="001367D5" w:rsidRDefault="001367D5" w:rsidP="001367D5">
      <w:pPr>
        <w:keepLines/>
        <w:tabs>
          <w:tab w:val="left" w:pos="-1440"/>
          <w:tab w:val="left" w:pos="-720"/>
          <w:tab w:val="left" w:pos="0"/>
          <w:tab w:val="left" w:pos="523"/>
          <w:tab w:val="left" w:pos="1046"/>
          <w:tab w:val="left" w:pos="1440"/>
        </w:tabs>
        <w:ind w:left="523" w:hanging="523"/>
        <w:jc w:val="both"/>
        <w:rPr>
          <w:spacing w:val="-2"/>
        </w:rPr>
      </w:pPr>
      <w:r>
        <w:rPr>
          <w:spacing w:val="-2"/>
        </w:rPr>
        <w:t>Assemble, analyze and evaluate facts and evidence, draw logical conclusions and make proper recommendations.</w:t>
      </w:r>
    </w:p>
    <w:p w14:paraId="14B3573F" w14:textId="77777777" w:rsidR="001367D5" w:rsidRDefault="001367D5" w:rsidP="001367D5">
      <w:pPr>
        <w:keepLines/>
        <w:tabs>
          <w:tab w:val="left" w:pos="-1440"/>
          <w:tab w:val="left" w:pos="-720"/>
          <w:tab w:val="left" w:pos="0"/>
          <w:tab w:val="left" w:pos="523"/>
          <w:tab w:val="left" w:pos="1046"/>
          <w:tab w:val="left" w:pos="1440"/>
        </w:tabs>
        <w:ind w:left="523" w:hanging="523"/>
        <w:jc w:val="both"/>
        <w:rPr>
          <w:spacing w:val="-2"/>
        </w:rPr>
      </w:pPr>
      <w:r>
        <w:rPr>
          <w:spacing w:val="-2"/>
        </w:rPr>
        <w:t>Develop and maintain a computerized automated crime analysis system.</w:t>
      </w:r>
    </w:p>
    <w:p w14:paraId="3F26D5EB" w14:textId="77777777" w:rsidR="001367D5" w:rsidRDefault="001367D5" w:rsidP="001367D5">
      <w:pPr>
        <w:keepLines/>
        <w:tabs>
          <w:tab w:val="left" w:pos="-1440"/>
          <w:tab w:val="left" w:pos="-720"/>
          <w:tab w:val="left" w:pos="0"/>
          <w:tab w:val="left" w:pos="523"/>
          <w:tab w:val="left" w:pos="1046"/>
          <w:tab w:val="left" w:pos="1440"/>
        </w:tabs>
        <w:ind w:left="523" w:hanging="523"/>
        <w:jc w:val="both"/>
        <w:rPr>
          <w:spacing w:val="-2"/>
        </w:rPr>
      </w:pPr>
      <w:r>
        <w:rPr>
          <w:spacing w:val="-2"/>
        </w:rPr>
        <w:t>Conduct complex research.</w:t>
      </w:r>
    </w:p>
    <w:p w14:paraId="4FE95D87"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46B5F6FC"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 xml:space="preserve">Establish and </w:t>
      </w:r>
      <w:r w:rsidR="00EB72EC">
        <w:rPr>
          <w:spacing w:val="-2"/>
        </w:rPr>
        <w:t>maintain accurate records, logs</w:t>
      </w:r>
      <w:r>
        <w:rPr>
          <w:spacing w:val="-2"/>
        </w:rPr>
        <w:t xml:space="preserve"> and files.</w:t>
      </w:r>
    </w:p>
    <w:p w14:paraId="4DD0ED73" w14:textId="77777777" w:rsidR="001367D5" w:rsidRDefault="001367D5" w:rsidP="001367D5">
      <w:pPr>
        <w:tabs>
          <w:tab w:val="left" w:pos="-1440"/>
          <w:tab w:val="left" w:pos="-720"/>
          <w:tab w:val="left" w:pos="0"/>
          <w:tab w:val="left" w:pos="523"/>
          <w:tab w:val="left" w:pos="1046"/>
          <w:tab w:val="left" w:pos="1440"/>
        </w:tabs>
        <w:jc w:val="both"/>
        <w:rPr>
          <w:spacing w:val="-2"/>
        </w:rPr>
      </w:pPr>
      <w:r>
        <w:rPr>
          <w:spacing w:val="-2"/>
        </w:rPr>
        <w:t xml:space="preserve">Represent the department and </w:t>
      </w:r>
      <w:r w:rsidR="00DC1149">
        <w:rPr>
          <w:spacing w:val="-2"/>
        </w:rPr>
        <w:t>C</w:t>
      </w:r>
      <w:r>
        <w:rPr>
          <w:spacing w:val="-2"/>
        </w:rPr>
        <w:t>ity in meetings with other agencies.</w:t>
      </w:r>
    </w:p>
    <w:p w14:paraId="63322EB1"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173614F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10CE36D3"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5219E4E3"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F167CC6" w14:textId="5CBD90DE" w:rsidR="00592026" w:rsidRDefault="00592026">
      <w:pPr>
        <w:tabs>
          <w:tab w:val="left" w:pos="-1440"/>
          <w:tab w:val="left" w:pos="-720"/>
          <w:tab w:val="left" w:pos="0"/>
          <w:tab w:val="left" w:pos="523"/>
          <w:tab w:val="left" w:pos="1046"/>
          <w:tab w:val="left" w:pos="1440"/>
        </w:tabs>
        <w:ind w:left="523" w:hanging="523"/>
        <w:jc w:val="both"/>
        <w:rPr>
          <w:spacing w:val="-2"/>
        </w:rPr>
      </w:pPr>
      <w:r w:rsidRPr="0093139B">
        <w:t>Speak, read, comprehend, and write the English language fluently.</w:t>
      </w:r>
    </w:p>
    <w:p w14:paraId="466EC70F"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22D76830"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3CC4B5D5" w14:textId="77777777" w:rsidR="003C0BA6" w:rsidRDefault="00041B99"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61806F4A" w14:textId="77777777" w:rsidR="003C0BA6" w:rsidRDefault="003C0BA6">
      <w:pPr>
        <w:tabs>
          <w:tab w:val="left" w:pos="-1440"/>
          <w:tab w:val="left" w:pos="-720"/>
          <w:tab w:val="left" w:pos="0"/>
          <w:tab w:val="left" w:pos="523"/>
          <w:tab w:val="left" w:pos="1046"/>
          <w:tab w:val="left" w:pos="1440"/>
        </w:tabs>
        <w:jc w:val="both"/>
        <w:rPr>
          <w:spacing w:val="-2"/>
        </w:rPr>
      </w:pPr>
    </w:p>
    <w:p w14:paraId="173A4B9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3272B44D" w14:textId="77777777" w:rsidR="003C0BA6" w:rsidRDefault="003C0BA6">
      <w:pPr>
        <w:tabs>
          <w:tab w:val="left" w:pos="-1440"/>
          <w:tab w:val="left" w:pos="-720"/>
          <w:tab w:val="left" w:pos="0"/>
          <w:tab w:val="left" w:pos="523"/>
          <w:tab w:val="left" w:pos="1046"/>
          <w:tab w:val="left" w:pos="1440"/>
        </w:tabs>
        <w:jc w:val="both"/>
        <w:rPr>
          <w:spacing w:val="-2"/>
        </w:rPr>
      </w:pPr>
    </w:p>
    <w:p w14:paraId="757BBCA5" w14:textId="77777777" w:rsidR="001367D5" w:rsidRDefault="001367D5" w:rsidP="001367D5">
      <w:pPr>
        <w:tabs>
          <w:tab w:val="left" w:pos="-1440"/>
          <w:tab w:val="left" w:pos="-720"/>
          <w:tab w:val="left" w:pos="0"/>
          <w:tab w:val="left" w:pos="523"/>
          <w:tab w:val="left" w:pos="1046"/>
          <w:tab w:val="left" w:pos="1440"/>
        </w:tabs>
        <w:ind w:left="523" w:hanging="523"/>
        <w:jc w:val="both"/>
        <w:rPr>
          <w:spacing w:val="-2"/>
        </w:rPr>
      </w:pPr>
      <w:r>
        <w:rPr>
          <w:spacing w:val="-2"/>
        </w:rPr>
        <w:tab/>
        <w:t>Two (2) years of experience in research statistics and quantitative analysis</w:t>
      </w:r>
      <w:r w:rsidR="00315102">
        <w:rPr>
          <w:spacing w:val="-2"/>
        </w:rPr>
        <w:t>; preferably in a law enforcement or military agency</w:t>
      </w:r>
      <w:r>
        <w:rPr>
          <w:spacing w:val="-2"/>
        </w:rPr>
        <w:t>.</w:t>
      </w:r>
    </w:p>
    <w:p w14:paraId="2700FB81" w14:textId="77777777" w:rsidR="003C0BA6" w:rsidRDefault="003C0BA6">
      <w:pPr>
        <w:tabs>
          <w:tab w:val="left" w:pos="-1440"/>
          <w:tab w:val="left" w:pos="-720"/>
          <w:tab w:val="left" w:pos="0"/>
          <w:tab w:val="left" w:pos="523"/>
          <w:tab w:val="left" w:pos="1046"/>
          <w:tab w:val="left" w:pos="1440"/>
        </w:tabs>
        <w:jc w:val="both"/>
        <w:rPr>
          <w:spacing w:val="-2"/>
        </w:rPr>
      </w:pPr>
    </w:p>
    <w:p w14:paraId="6BBD5D8D"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5ABAD452" w14:textId="77777777" w:rsidR="003C0BA6" w:rsidRDefault="003C0BA6">
      <w:pPr>
        <w:tabs>
          <w:tab w:val="left" w:pos="-1440"/>
          <w:tab w:val="left" w:pos="-720"/>
          <w:tab w:val="left" w:pos="0"/>
          <w:tab w:val="left" w:pos="523"/>
          <w:tab w:val="left" w:pos="1046"/>
          <w:tab w:val="left" w:pos="1440"/>
        </w:tabs>
        <w:jc w:val="both"/>
        <w:rPr>
          <w:spacing w:val="-2"/>
        </w:rPr>
      </w:pPr>
    </w:p>
    <w:p w14:paraId="4C702F6C" w14:textId="77777777" w:rsidR="001367D5" w:rsidRDefault="003C0BA6" w:rsidP="001367D5">
      <w:pPr>
        <w:keepLines/>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1367D5">
        <w:rPr>
          <w:spacing w:val="-2"/>
        </w:rPr>
        <w:t>criminal justice, computer sciences, human behavior, statistics, business</w:t>
      </w:r>
      <w:r w:rsidR="00B9337A">
        <w:rPr>
          <w:spacing w:val="-2"/>
        </w:rPr>
        <w:t xml:space="preserve"> administration,</w:t>
      </w:r>
      <w:r w:rsidR="001367D5">
        <w:rPr>
          <w:spacing w:val="-2"/>
        </w:rPr>
        <w:t xml:space="preserve"> public administration or a related field.</w:t>
      </w:r>
    </w:p>
    <w:p w14:paraId="06D80FB7" w14:textId="77777777" w:rsidR="003C0BA6" w:rsidRDefault="003C0BA6">
      <w:pPr>
        <w:tabs>
          <w:tab w:val="left" w:pos="-1440"/>
          <w:tab w:val="left" w:pos="-720"/>
          <w:tab w:val="left" w:pos="0"/>
          <w:tab w:val="left" w:pos="523"/>
          <w:tab w:val="left" w:pos="1046"/>
          <w:tab w:val="left" w:pos="1440"/>
        </w:tabs>
        <w:jc w:val="both"/>
        <w:rPr>
          <w:spacing w:val="-2"/>
        </w:rPr>
      </w:pPr>
    </w:p>
    <w:p w14:paraId="29DF8BEA" w14:textId="77777777" w:rsidR="00AD2177" w:rsidRDefault="00AD2177">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00075ED6" w14:textId="77777777" w:rsidR="00AD2177" w:rsidRDefault="00AD2177">
      <w:pPr>
        <w:tabs>
          <w:tab w:val="left" w:pos="-1440"/>
          <w:tab w:val="left" w:pos="-720"/>
          <w:tab w:val="left" w:pos="0"/>
          <w:tab w:val="left" w:pos="523"/>
          <w:tab w:val="left" w:pos="1046"/>
          <w:tab w:val="left" w:pos="1440"/>
        </w:tabs>
        <w:jc w:val="both"/>
        <w:rPr>
          <w:spacing w:val="-2"/>
        </w:rPr>
      </w:pPr>
    </w:p>
    <w:p w14:paraId="35CDEE84" w14:textId="77777777" w:rsidR="00B66C08" w:rsidRDefault="00B66C08">
      <w:pPr>
        <w:tabs>
          <w:tab w:val="left" w:pos="-1440"/>
          <w:tab w:val="left" w:pos="-720"/>
          <w:tab w:val="left" w:pos="0"/>
          <w:tab w:val="left" w:pos="523"/>
          <w:tab w:val="left" w:pos="1046"/>
          <w:tab w:val="left" w:pos="1440"/>
        </w:tabs>
        <w:jc w:val="both"/>
        <w:rPr>
          <w:b/>
          <w:bCs/>
          <w:spacing w:val="-2"/>
          <w:u w:val="single"/>
        </w:rPr>
      </w:pPr>
    </w:p>
    <w:p w14:paraId="38440F54" w14:textId="77777777" w:rsidR="00B66C08" w:rsidRDefault="00B66C08">
      <w:pPr>
        <w:tabs>
          <w:tab w:val="left" w:pos="-1440"/>
          <w:tab w:val="left" w:pos="-720"/>
          <w:tab w:val="left" w:pos="0"/>
          <w:tab w:val="left" w:pos="523"/>
          <w:tab w:val="left" w:pos="1046"/>
          <w:tab w:val="left" w:pos="1440"/>
        </w:tabs>
        <w:jc w:val="both"/>
        <w:rPr>
          <w:b/>
          <w:bCs/>
          <w:spacing w:val="-2"/>
          <w:u w:val="single"/>
        </w:rPr>
      </w:pPr>
    </w:p>
    <w:p w14:paraId="260CD4A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lastRenderedPageBreak/>
        <w:t>License or Certificate</w:t>
      </w:r>
    </w:p>
    <w:p w14:paraId="55478514" w14:textId="77777777" w:rsidR="003C0BA6" w:rsidRDefault="003C0BA6">
      <w:pPr>
        <w:tabs>
          <w:tab w:val="left" w:pos="-1440"/>
          <w:tab w:val="left" w:pos="-720"/>
          <w:tab w:val="left" w:pos="0"/>
          <w:tab w:val="left" w:pos="523"/>
          <w:tab w:val="left" w:pos="1046"/>
          <w:tab w:val="left" w:pos="1440"/>
        </w:tabs>
        <w:jc w:val="both"/>
        <w:rPr>
          <w:spacing w:val="-2"/>
        </w:rPr>
      </w:pPr>
    </w:p>
    <w:p w14:paraId="33C92BC1" w14:textId="77777777" w:rsidR="003C0BA6" w:rsidRDefault="003C0BA6">
      <w:pPr>
        <w:tabs>
          <w:tab w:val="left" w:pos="-1440"/>
          <w:tab w:val="left" w:pos="-720"/>
          <w:tab w:val="left" w:pos="0"/>
          <w:tab w:val="left" w:pos="523"/>
          <w:tab w:val="left" w:pos="1046"/>
          <w:tab w:val="left" w:pos="1440"/>
        </w:tabs>
        <w:jc w:val="both"/>
        <w:rPr>
          <w:spacing w:val="-2"/>
        </w:rPr>
      </w:pPr>
      <w:r>
        <w:rPr>
          <w:spacing w:val="-2"/>
        </w:rPr>
        <w:t>Possession of</w:t>
      </w:r>
      <w:r w:rsidR="00B66C08">
        <w:rPr>
          <w:spacing w:val="-2"/>
        </w:rPr>
        <w:t xml:space="preserve">, </w:t>
      </w:r>
      <w:r>
        <w:rPr>
          <w:spacing w:val="-2"/>
        </w:rPr>
        <w:t xml:space="preserve">or ability to obtain, a valid </w:t>
      </w:r>
      <w:r w:rsidR="00002699">
        <w:rPr>
          <w:spacing w:val="-2"/>
        </w:rPr>
        <w:t xml:space="preserve">Colorado </w:t>
      </w:r>
      <w:r>
        <w:rPr>
          <w:spacing w:val="-2"/>
        </w:rPr>
        <w:t>driver’s license.</w:t>
      </w:r>
    </w:p>
    <w:p w14:paraId="47A05CA3" w14:textId="77777777" w:rsidR="00B66C08" w:rsidRDefault="00B66C08" w:rsidP="0017127E">
      <w:pPr>
        <w:tabs>
          <w:tab w:val="left" w:pos="-1440"/>
          <w:tab w:val="left" w:pos="-720"/>
          <w:tab w:val="left" w:pos="0"/>
          <w:tab w:val="left" w:pos="523"/>
          <w:tab w:val="left" w:pos="1046"/>
          <w:tab w:val="left" w:pos="1440"/>
        </w:tabs>
        <w:jc w:val="both"/>
        <w:rPr>
          <w:b/>
          <w:bCs/>
          <w:spacing w:val="-2"/>
          <w:u w:val="single"/>
        </w:rPr>
      </w:pPr>
    </w:p>
    <w:p w14:paraId="6E0EA4AA" w14:textId="77777777" w:rsidR="003C0BA6" w:rsidRPr="00B66C08" w:rsidRDefault="003C0BA6" w:rsidP="0017127E">
      <w:pPr>
        <w:tabs>
          <w:tab w:val="left" w:pos="-1440"/>
          <w:tab w:val="left" w:pos="-720"/>
          <w:tab w:val="left" w:pos="0"/>
          <w:tab w:val="left" w:pos="523"/>
          <w:tab w:val="left" w:pos="1046"/>
          <w:tab w:val="left" w:pos="1440"/>
        </w:tabs>
        <w:jc w:val="both"/>
        <w:rPr>
          <w:b/>
          <w:bCs/>
          <w:spacing w:val="-2"/>
          <w:u w:val="single"/>
        </w:rPr>
      </w:pPr>
      <w:r>
        <w:rPr>
          <w:b/>
          <w:bCs/>
          <w:spacing w:val="-2"/>
          <w:u w:val="single"/>
        </w:rPr>
        <w:t>WORKING CONDITIONS</w:t>
      </w:r>
    </w:p>
    <w:p w14:paraId="42D00A97"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2330E02"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BAD43AF"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10A6C11"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7E07357"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7E2D95F" w14:textId="77777777" w:rsidR="00592026" w:rsidRDefault="003C0BA6" w:rsidP="00592026">
      <w:r>
        <w:rPr>
          <w:spacing w:val="-2"/>
        </w:rPr>
        <w:t>Office environment</w:t>
      </w:r>
      <w:r w:rsidR="00592026" w:rsidRPr="0093139B">
        <w:t>; exposure to computer screens.</w:t>
      </w:r>
    </w:p>
    <w:p w14:paraId="48B575B2" w14:textId="54BA03A0" w:rsidR="003C0BA6" w:rsidRDefault="003C0BA6" w:rsidP="0017127E">
      <w:pPr>
        <w:tabs>
          <w:tab w:val="left" w:pos="-1440"/>
          <w:tab w:val="left" w:pos="-720"/>
          <w:tab w:val="left" w:pos="0"/>
          <w:tab w:val="left" w:pos="523"/>
          <w:tab w:val="left" w:pos="1046"/>
          <w:tab w:val="left" w:pos="1440"/>
        </w:tabs>
        <w:jc w:val="both"/>
        <w:rPr>
          <w:spacing w:val="-2"/>
        </w:rPr>
      </w:pPr>
    </w:p>
    <w:p w14:paraId="74710FA1"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30719378"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10331F5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446F22D"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0C57574" w14:textId="77777777" w:rsidR="00EB72EC" w:rsidRDefault="00EB72EC" w:rsidP="0017127E">
      <w:pPr>
        <w:tabs>
          <w:tab w:val="left" w:pos="-1440"/>
          <w:tab w:val="left" w:pos="-720"/>
          <w:tab w:val="left" w:pos="0"/>
          <w:tab w:val="left" w:pos="523"/>
          <w:tab w:val="left" w:pos="1046"/>
          <w:tab w:val="left" w:pos="1440"/>
        </w:tabs>
        <w:jc w:val="both"/>
        <w:rPr>
          <w:spacing w:val="-2"/>
        </w:rPr>
      </w:pPr>
    </w:p>
    <w:p w14:paraId="32379319" w14:textId="77777777" w:rsidR="00EB72EC" w:rsidRDefault="00EB72EC" w:rsidP="0017127E">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1912E327"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04A10F93"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2A6E49">
        <w:rPr>
          <w:spacing w:val="-2"/>
        </w:rPr>
        <w:t xml:space="preserve">physical </w:t>
      </w:r>
      <w:r w:rsidRPr="00917F76">
        <w:rPr>
          <w:spacing w:val="-2"/>
        </w:rPr>
        <w:t>activities are very or extremely important in accompl</w:t>
      </w:r>
      <w:r w:rsidR="002A6E49">
        <w:rPr>
          <w:spacing w:val="-2"/>
        </w:rPr>
        <w:t xml:space="preserve">ishing the job’s purpose and are </w:t>
      </w:r>
      <w:r w:rsidRPr="00917F76">
        <w:rPr>
          <w:spacing w:val="-2"/>
        </w:rPr>
        <w:t>performed on a daily basis:</w:t>
      </w:r>
    </w:p>
    <w:p w14:paraId="31DF1F4E" w14:textId="77777777" w:rsidR="00EB72EC" w:rsidRDefault="00EB72EC" w:rsidP="0017127E">
      <w:pPr>
        <w:tabs>
          <w:tab w:val="left" w:pos="-1440"/>
          <w:tab w:val="left" w:pos="-720"/>
          <w:tab w:val="left" w:pos="0"/>
          <w:tab w:val="left" w:pos="523"/>
          <w:tab w:val="left" w:pos="1046"/>
          <w:tab w:val="left" w:pos="1440"/>
        </w:tabs>
        <w:jc w:val="both"/>
        <w:rPr>
          <w:spacing w:val="-2"/>
        </w:rPr>
      </w:pPr>
    </w:p>
    <w:p w14:paraId="57C0CB90" w14:textId="77777777" w:rsidR="002A6E49" w:rsidRPr="00A36A2C" w:rsidRDefault="002A6E49" w:rsidP="002A6E49">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1A4E3BCD" w14:textId="77777777" w:rsidR="002A6E49" w:rsidRDefault="002A6E49" w:rsidP="0017127E">
      <w:pPr>
        <w:tabs>
          <w:tab w:val="left" w:pos="-1440"/>
          <w:tab w:val="left" w:pos="-720"/>
          <w:tab w:val="left" w:pos="0"/>
          <w:tab w:val="left" w:pos="523"/>
          <w:tab w:val="left" w:pos="1046"/>
          <w:tab w:val="left" w:pos="1440"/>
        </w:tabs>
        <w:jc w:val="both"/>
        <w:rPr>
          <w:spacing w:val="-2"/>
        </w:rPr>
      </w:pPr>
    </w:p>
    <w:sectPr w:rsidR="002A6E49" w:rsidSect="0009349C">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4199" w14:textId="77777777" w:rsidR="000A326E" w:rsidRDefault="000A326E">
      <w:r>
        <w:separator/>
      </w:r>
    </w:p>
  </w:endnote>
  <w:endnote w:type="continuationSeparator" w:id="0">
    <w:p w14:paraId="22A8CE3D" w14:textId="77777777" w:rsidR="000A326E" w:rsidRDefault="000A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143B" w14:textId="77777777" w:rsidR="00045EE4" w:rsidRDefault="00045EE4"/>
  <w:p w14:paraId="5073E4F0" w14:textId="30F4E25E" w:rsidR="00045EE4" w:rsidRDefault="00045EE4">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2A6E49">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A6E49">
      <w:rPr>
        <w:rStyle w:val="PageNumber"/>
        <w:noProof/>
      </w:rPr>
      <w:t>3</w:t>
    </w:r>
    <w:r>
      <w:rPr>
        <w:rStyle w:val="PageNumber"/>
      </w:rPr>
      <w:fldChar w:fldCharType="end"/>
    </w:r>
    <w:r w:rsidR="009E24D0">
      <w:rPr>
        <w:rStyle w:val="PageNumber"/>
      </w:rPr>
      <w:tab/>
    </w:r>
    <w:r w:rsidR="009E24D0">
      <w:rPr>
        <w:rStyle w:val="PageNumber"/>
      </w:rPr>
      <w:tab/>
    </w:r>
    <w:r w:rsidR="009E24D0">
      <w:rPr>
        <w:rStyle w:val="PageNumber"/>
      </w:rPr>
      <w:tab/>
    </w:r>
    <w:r w:rsidR="009E24D0">
      <w:rPr>
        <w:rStyle w:val="PageNumber"/>
      </w:rPr>
      <w:tab/>
    </w:r>
    <w:r w:rsidR="009E24D0">
      <w:rPr>
        <w:rStyle w:val="PageNumber"/>
      </w:rPr>
      <w:tab/>
    </w:r>
    <w:r w:rsidR="00592026">
      <w:rPr>
        <w:rStyle w:val="PageNumber"/>
      </w:rPr>
      <w:t>11/07</w:t>
    </w:r>
    <w:r w:rsidR="009C148C">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2501" w14:textId="77777777" w:rsidR="000A326E" w:rsidRDefault="000A326E">
      <w:r>
        <w:separator/>
      </w:r>
    </w:p>
  </w:footnote>
  <w:footnote w:type="continuationSeparator" w:id="0">
    <w:p w14:paraId="740CF541" w14:textId="77777777" w:rsidR="000A326E" w:rsidRDefault="000A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E092" w14:textId="77777777" w:rsidR="00045EE4" w:rsidRPr="00CC53B2" w:rsidRDefault="00045EE4"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639C055F" w14:textId="77777777" w:rsidR="00045EE4" w:rsidRPr="00CC53B2" w:rsidRDefault="00045EE4">
    <w:pPr>
      <w:tabs>
        <w:tab w:val="left" w:pos="-1440"/>
        <w:tab w:val="left" w:pos="-720"/>
        <w:tab w:val="left" w:pos="0"/>
        <w:tab w:val="left" w:pos="523"/>
        <w:tab w:val="left" w:pos="1046"/>
        <w:tab w:val="left" w:pos="1440"/>
      </w:tabs>
      <w:jc w:val="both"/>
      <w:rPr>
        <w:spacing w:val="-2"/>
        <w:sz w:val="22"/>
        <w:szCs w:val="22"/>
      </w:rPr>
    </w:pPr>
  </w:p>
  <w:p w14:paraId="73870086" w14:textId="77777777" w:rsidR="00045EE4" w:rsidRPr="00CC53B2" w:rsidRDefault="00045EE4" w:rsidP="0060675E">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Crime Analyst</w:t>
    </w:r>
  </w:p>
  <w:p w14:paraId="1D2C0DEB" w14:textId="77777777" w:rsidR="00045EE4" w:rsidRPr="00BE6C23" w:rsidRDefault="00045EE4"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48783713">
    <w:abstractNumId w:val="3"/>
  </w:num>
  <w:num w:numId="2" w16cid:durableId="657464759">
    <w:abstractNumId w:val="2"/>
  </w:num>
  <w:num w:numId="3" w16cid:durableId="477114573">
    <w:abstractNumId w:val="0"/>
  </w:num>
  <w:num w:numId="4" w16cid:durableId="1642230146">
    <w:abstractNumId w:val="5"/>
  </w:num>
  <w:num w:numId="5" w16cid:durableId="1722360107">
    <w:abstractNumId w:val="8"/>
  </w:num>
  <w:num w:numId="6" w16cid:durableId="510879454">
    <w:abstractNumId w:val="4"/>
  </w:num>
  <w:num w:numId="7" w16cid:durableId="514998469">
    <w:abstractNumId w:val="1"/>
  </w:num>
  <w:num w:numId="8" w16cid:durableId="420297836">
    <w:abstractNumId w:val="7"/>
  </w:num>
  <w:num w:numId="9" w16cid:durableId="779027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699"/>
    <w:rsid w:val="00002860"/>
    <w:rsid w:val="00030E95"/>
    <w:rsid w:val="00041B99"/>
    <w:rsid w:val="00044EA5"/>
    <w:rsid w:val="00045EE4"/>
    <w:rsid w:val="000635CB"/>
    <w:rsid w:val="00077BAA"/>
    <w:rsid w:val="000902E0"/>
    <w:rsid w:val="0009349C"/>
    <w:rsid w:val="00094654"/>
    <w:rsid w:val="000A326E"/>
    <w:rsid w:val="000A5673"/>
    <w:rsid w:val="000C10CA"/>
    <w:rsid w:val="0011259C"/>
    <w:rsid w:val="00126CEA"/>
    <w:rsid w:val="001367D5"/>
    <w:rsid w:val="001431FF"/>
    <w:rsid w:val="00146503"/>
    <w:rsid w:val="0015142B"/>
    <w:rsid w:val="00154A72"/>
    <w:rsid w:val="00155C47"/>
    <w:rsid w:val="0017127E"/>
    <w:rsid w:val="001A65F3"/>
    <w:rsid w:val="001C7963"/>
    <w:rsid w:val="001F6401"/>
    <w:rsid w:val="002019BE"/>
    <w:rsid w:val="0022281F"/>
    <w:rsid w:val="00234A79"/>
    <w:rsid w:val="002534D7"/>
    <w:rsid w:val="00276405"/>
    <w:rsid w:val="002866E2"/>
    <w:rsid w:val="00291D0F"/>
    <w:rsid w:val="002A6E49"/>
    <w:rsid w:val="002B7E17"/>
    <w:rsid w:val="002D73D2"/>
    <w:rsid w:val="00315102"/>
    <w:rsid w:val="00333499"/>
    <w:rsid w:val="0035443F"/>
    <w:rsid w:val="00393C94"/>
    <w:rsid w:val="003A67DD"/>
    <w:rsid w:val="003A79A0"/>
    <w:rsid w:val="003B5DB3"/>
    <w:rsid w:val="003C00D0"/>
    <w:rsid w:val="003C0BA6"/>
    <w:rsid w:val="003C2AD9"/>
    <w:rsid w:val="0043603A"/>
    <w:rsid w:val="004533B8"/>
    <w:rsid w:val="00493E6C"/>
    <w:rsid w:val="004D10FC"/>
    <w:rsid w:val="004E06AD"/>
    <w:rsid w:val="0050254F"/>
    <w:rsid w:val="005250D5"/>
    <w:rsid w:val="00540AC5"/>
    <w:rsid w:val="00551412"/>
    <w:rsid w:val="00560BA2"/>
    <w:rsid w:val="00592026"/>
    <w:rsid w:val="005936F0"/>
    <w:rsid w:val="005978E1"/>
    <w:rsid w:val="005B0D84"/>
    <w:rsid w:val="005D24D7"/>
    <w:rsid w:val="005E4FDB"/>
    <w:rsid w:val="005E6BE8"/>
    <w:rsid w:val="0060675E"/>
    <w:rsid w:val="00650588"/>
    <w:rsid w:val="00685BD5"/>
    <w:rsid w:val="006A0F71"/>
    <w:rsid w:val="006B26A6"/>
    <w:rsid w:val="006B4D6B"/>
    <w:rsid w:val="006D0677"/>
    <w:rsid w:val="006D134A"/>
    <w:rsid w:val="006E4A3B"/>
    <w:rsid w:val="006F07AE"/>
    <w:rsid w:val="00704117"/>
    <w:rsid w:val="00712574"/>
    <w:rsid w:val="00733B2A"/>
    <w:rsid w:val="00771218"/>
    <w:rsid w:val="00771D62"/>
    <w:rsid w:val="00781415"/>
    <w:rsid w:val="007E35B9"/>
    <w:rsid w:val="00827DAE"/>
    <w:rsid w:val="008341EA"/>
    <w:rsid w:val="00875129"/>
    <w:rsid w:val="008E2BA2"/>
    <w:rsid w:val="008E38A3"/>
    <w:rsid w:val="00903355"/>
    <w:rsid w:val="00917F76"/>
    <w:rsid w:val="00934337"/>
    <w:rsid w:val="00970EA1"/>
    <w:rsid w:val="00995462"/>
    <w:rsid w:val="009A35E4"/>
    <w:rsid w:val="009B2B2E"/>
    <w:rsid w:val="009B438F"/>
    <w:rsid w:val="009C148C"/>
    <w:rsid w:val="009E24D0"/>
    <w:rsid w:val="009F2825"/>
    <w:rsid w:val="00A05715"/>
    <w:rsid w:val="00A116B6"/>
    <w:rsid w:val="00A93E98"/>
    <w:rsid w:val="00AB306D"/>
    <w:rsid w:val="00AC76E8"/>
    <w:rsid w:val="00AD2177"/>
    <w:rsid w:val="00B66C08"/>
    <w:rsid w:val="00B82B47"/>
    <w:rsid w:val="00B85A8D"/>
    <w:rsid w:val="00B9337A"/>
    <w:rsid w:val="00BE6C23"/>
    <w:rsid w:val="00C029D6"/>
    <w:rsid w:val="00C15C8B"/>
    <w:rsid w:val="00C16160"/>
    <w:rsid w:val="00C23149"/>
    <w:rsid w:val="00C56A14"/>
    <w:rsid w:val="00C56C53"/>
    <w:rsid w:val="00C73B6D"/>
    <w:rsid w:val="00CC53B2"/>
    <w:rsid w:val="00D038B2"/>
    <w:rsid w:val="00D065AA"/>
    <w:rsid w:val="00D376DC"/>
    <w:rsid w:val="00DB10E3"/>
    <w:rsid w:val="00DB34C2"/>
    <w:rsid w:val="00DC1149"/>
    <w:rsid w:val="00DD2755"/>
    <w:rsid w:val="00DE5EFA"/>
    <w:rsid w:val="00E0135F"/>
    <w:rsid w:val="00E06AA0"/>
    <w:rsid w:val="00E7532B"/>
    <w:rsid w:val="00E83DA0"/>
    <w:rsid w:val="00EB3CCC"/>
    <w:rsid w:val="00EB5EEE"/>
    <w:rsid w:val="00EB72EC"/>
    <w:rsid w:val="00EB763A"/>
    <w:rsid w:val="00F171AF"/>
    <w:rsid w:val="00F26601"/>
    <w:rsid w:val="00F26E9E"/>
    <w:rsid w:val="00F279EA"/>
    <w:rsid w:val="00F47864"/>
    <w:rsid w:val="00F86DE8"/>
    <w:rsid w:val="00FA0B95"/>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775068"/>
  <w15:chartTrackingRefBased/>
  <w15:docId w15:val="{DD671F53-DE34-4A71-89D4-64B8F48B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28E52-984D-40F1-ADFE-871926F6887A}">
  <ds:schemaRefs>
    <ds:schemaRef ds:uri="http://schemas.microsoft.com/sharepoint/v3/contenttype/forms"/>
  </ds:schemaRefs>
</ds:datastoreItem>
</file>

<file path=customXml/itemProps2.xml><?xml version="1.0" encoding="utf-8"?>
<ds:datastoreItem xmlns:ds="http://schemas.openxmlformats.org/officeDocument/2006/customXml" ds:itemID="{58F3E153-348D-44C3-9FD0-71A32E5E36CB}">
  <ds:schemaRefs>
    <ds:schemaRef ds:uri="http://schemas.openxmlformats.org/officeDocument/2006/bibliography"/>
  </ds:schemaRefs>
</ds:datastoreItem>
</file>

<file path=customXml/itemProps3.xml><?xml version="1.0" encoding="utf-8"?>
<ds:datastoreItem xmlns:ds="http://schemas.openxmlformats.org/officeDocument/2006/customXml" ds:itemID="{A6672D58-E7F8-4D42-B1B0-248F97EE56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959045-9BB0-4114-9296-4E9DE7CE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2025-07-01T21:18:00Z</dcterms:created>
  <dcterms:modified xsi:type="dcterms:W3CDTF">2025-11-07T23:58:00Z</dcterms:modified>
</cp:coreProperties>
</file>