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E396"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Arial" w:eastAsia="Times New Roman" w:hAnsi="Arial" w:cs="Times New Roman"/>
          <w:i/>
          <w:color w:val="000000"/>
          <w:spacing w:val="-2"/>
          <w:sz w:val="16"/>
          <w:szCs w:val="20"/>
        </w:rPr>
        <w:t xml:space="preserve">Class specifications are intended to present a descriptive list of the range of duties performed by employees in the class.  Specifications are </w:t>
      </w:r>
      <w:r w:rsidRPr="006D40CC">
        <w:rPr>
          <w:rFonts w:ascii="Arial" w:eastAsia="Times New Roman" w:hAnsi="Arial" w:cs="Times New Roman"/>
          <w:b/>
          <w:i/>
          <w:color w:val="000000"/>
          <w:spacing w:val="-2"/>
          <w:sz w:val="16"/>
          <w:szCs w:val="20"/>
          <w:u w:val="single"/>
        </w:rPr>
        <w:t>not</w:t>
      </w:r>
      <w:r w:rsidRPr="006D40CC">
        <w:rPr>
          <w:rFonts w:ascii="Arial" w:eastAsia="Times New Roman" w:hAnsi="Arial" w:cs="Times New Roman"/>
          <w:i/>
          <w:color w:val="000000"/>
          <w:spacing w:val="-2"/>
          <w:sz w:val="16"/>
          <w:szCs w:val="20"/>
        </w:rPr>
        <w:t xml:space="preserve"> intended to reflect all duties performed within the job.</w:t>
      </w:r>
    </w:p>
    <w:p w14:paraId="19DCFA2A" w14:textId="77777777" w:rsid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b/>
          <w:color w:val="000000"/>
          <w:spacing w:val="-2"/>
          <w:sz w:val="20"/>
          <w:szCs w:val="20"/>
          <w:u w:val="single"/>
        </w:rPr>
      </w:pPr>
    </w:p>
    <w:p w14:paraId="4D75DCB9" w14:textId="77777777" w:rsid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b/>
          <w:color w:val="000000"/>
          <w:spacing w:val="-2"/>
          <w:sz w:val="20"/>
          <w:szCs w:val="20"/>
          <w:u w:val="single"/>
        </w:rPr>
      </w:pPr>
    </w:p>
    <w:p w14:paraId="3DA17947"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u w:val="single"/>
        </w:rPr>
        <w:t>DEFINITION</w:t>
      </w:r>
    </w:p>
    <w:p w14:paraId="76B66AFC"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4F334FB7" w14:textId="478AEA3C" w:rsidR="006D40CC" w:rsidRPr="006D40CC" w:rsidRDefault="006D40CC" w:rsidP="006D40CC">
      <w:pPr>
        <w:rPr>
          <w:rFonts w:ascii="Times New Roman" w:hAnsi="Times New Roman" w:cs="Times New Roman"/>
          <w:sz w:val="20"/>
          <w:szCs w:val="20"/>
          <w:lang w:val="en"/>
        </w:rPr>
      </w:pPr>
      <w:r w:rsidRPr="006D40CC">
        <w:rPr>
          <w:rFonts w:ascii="Times New Roman" w:hAnsi="Times New Roman" w:cs="Times New Roman"/>
          <w:sz w:val="20"/>
          <w:szCs w:val="20"/>
        </w:rPr>
        <w:t>Coordinate, establish and maintain two-way communication between the City Manager’s Office and various external and internal customers, clients, and media</w:t>
      </w:r>
      <w:r w:rsidR="00C6678C">
        <w:rPr>
          <w:rFonts w:ascii="Times New Roman" w:hAnsi="Times New Roman" w:cs="Times New Roman"/>
          <w:sz w:val="20"/>
          <w:szCs w:val="20"/>
        </w:rPr>
        <w:t xml:space="preserve">; </w:t>
      </w:r>
      <w:r w:rsidRPr="006D40CC">
        <w:rPr>
          <w:rFonts w:ascii="Times New Roman" w:hAnsi="Times New Roman" w:cs="Times New Roman"/>
          <w:sz w:val="20"/>
          <w:szCs w:val="20"/>
        </w:rPr>
        <w:t>develop and implement</w:t>
      </w:r>
      <w:r w:rsidR="00377071">
        <w:rPr>
          <w:rFonts w:ascii="Times New Roman" w:hAnsi="Times New Roman" w:cs="Times New Roman"/>
          <w:sz w:val="20"/>
          <w:szCs w:val="20"/>
        </w:rPr>
        <w:t xml:space="preserve"> </w:t>
      </w:r>
      <w:r w:rsidRPr="006D40CC">
        <w:rPr>
          <w:rFonts w:ascii="Times New Roman" w:hAnsi="Times New Roman" w:cs="Times New Roman"/>
          <w:sz w:val="20"/>
          <w:szCs w:val="20"/>
        </w:rPr>
        <w:t xml:space="preserve">public information and customer service plans for the City Manager’s Office; </w:t>
      </w:r>
      <w:r w:rsidR="00377E38">
        <w:rPr>
          <w:rFonts w:ascii="Times New Roman" w:hAnsi="Times New Roman" w:cs="Times New Roman"/>
          <w:sz w:val="20"/>
          <w:szCs w:val="20"/>
        </w:rPr>
        <w:t>support and manage</w:t>
      </w:r>
      <w:r w:rsidR="00377071">
        <w:rPr>
          <w:rFonts w:ascii="Times New Roman" w:hAnsi="Times New Roman" w:cs="Times New Roman"/>
          <w:sz w:val="20"/>
          <w:szCs w:val="20"/>
        </w:rPr>
        <w:t xml:space="preserve"> </w:t>
      </w:r>
      <w:r w:rsidRPr="006D40CC">
        <w:rPr>
          <w:rFonts w:ascii="Times New Roman" w:hAnsi="Times New Roman" w:cs="Times New Roman"/>
          <w:sz w:val="20"/>
          <w:szCs w:val="20"/>
        </w:rPr>
        <w:t xml:space="preserve">the </w:t>
      </w:r>
      <w:r w:rsidR="00E249D5">
        <w:rPr>
          <w:rFonts w:ascii="Times New Roman" w:hAnsi="Times New Roman" w:cs="Times New Roman"/>
          <w:sz w:val="20"/>
          <w:szCs w:val="20"/>
        </w:rPr>
        <w:t>organization’s</w:t>
      </w:r>
      <w:r w:rsidRPr="006D40CC">
        <w:rPr>
          <w:rFonts w:ascii="Times New Roman" w:hAnsi="Times New Roman" w:cs="Times New Roman"/>
          <w:sz w:val="20"/>
          <w:szCs w:val="20"/>
        </w:rPr>
        <w:t xml:space="preserve"> website</w:t>
      </w:r>
      <w:r w:rsidR="0050538D">
        <w:rPr>
          <w:rFonts w:ascii="Times New Roman" w:hAnsi="Times New Roman" w:cs="Times New Roman"/>
          <w:sz w:val="20"/>
          <w:szCs w:val="20"/>
        </w:rPr>
        <w:t>, portals, web content management system</w:t>
      </w:r>
      <w:r w:rsidRPr="006D40CC">
        <w:rPr>
          <w:rFonts w:ascii="Times New Roman" w:hAnsi="Times New Roman" w:cs="Times New Roman"/>
          <w:sz w:val="20"/>
          <w:szCs w:val="20"/>
        </w:rPr>
        <w:t xml:space="preserve"> and social media sites</w:t>
      </w:r>
      <w:r w:rsidR="0082152E">
        <w:rPr>
          <w:rFonts w:ascii="Times New Roman" w:hAnsi="Times New Roman" w:cs="Times New Roman"/>
          <w:sz w:val="20"/>
          <w:szCs w:val="20"/>
        </w:rPr>
        <w:t>;</w:t>
      </w:r>
      <w:r w:rsidRPr="006D40CC">
        <w:rPr>
          <w:rFonts w:ascii="Times New Roman" w:hAnsi="Times New Roman" w:cs="Times New Roman"/>
          <w:sz w:val="20"/>
          <w:szCs w:val="20"/>
        </w:rPr>
        <w:t xml:space="preserve"> develop press releases and respond to media inquiries; conduct community education and public relations activities; convey department messages to the public and employees</w:t>
      </w:r>
      <w:r w:rsidR="00377071">
        <w:rPr>
          <w:rFonts w:ascii="Times New Roman" w:hAnsi="Times New Roman" w:cs="Times New Roman"/>
          <w:sz w:val="20"/>
          <w:szCs w:val="20"/>
        </w:rPr>
        <w:t>.</w:t>
      </w:r>
      <w:r w:rsidRPr="006D40CC">
        <w:rPr>
          <w:rFonts w:ascii="Times New Roman" w:hAnsi="Times New Roman" w:cs="Times New Roman"/>
          <w:sz w:val="20"/>
          <w:szCs w:val="20"/>
        </w:rPr>
        <w:t xml:space="preserve"> </w:t>
      </w:r>
    </w:p>
    <w:p w14:paraId="7E85F738" w14:textId="4B439F2E" w:rsidR="006D40CC" w:rsidRDefault="000B417D"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b/>
          <w:bCs/>
          <w:color w:val="000000"/>
          <w:spacing w:val="-2"/>
          <w:sz w:val="20"/>
          <w:szCs w:val="20"/>
          <w:u w:val="single"/>
        </w:rPr>
      </w:pPr>
      <w:r>
        <w:rPr>
          <w:rFonts w:ascii="Times New Roman" w:eastAsia="Times New Roman" w:hAnsi="Times New Roman" w:cs="Times New Roman"/>
          <w:b/>
          <w:bCs/>
          <w:color w:val="000000"/>
          <w:spacing w:val="-2"/>
          <w:sz w:val="20"/>
          <w:szCs w:val="20"/>
          <w:u w:val="single"/>
        </w:rPr>
        <w:t>JOB CLASSIFICATION</w:t>
      </w:r>
    </w:p>
    <w:p w14:paraId="01622F62" w14:textId="77777777" w:rsidR="008901D4" w:rsidRPr="00A654CF" w:rsidRDefault="008901D4"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b/>
          <w:bCs/>
          <w:color w:val="000000"/>
          <w:spacing w:val="-2"/>
          <w:sz w:val="20"/>
          <w:szCs w:val="20"/>
          <w:u w:val="single"/>
        </w:rPr>
      </w:pPr>
    </w:p>
    <w:p w14:paraId="604167F8" w14:textId="21363E45" w:rsidR="00A654CF" w:rsidRPr="006D40CC" w:rsidRDefault="00A654CF"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Pr>
          <w:rFonts w:ascii="Times New Roman" w:eastAsia="Times New Roman" w:hAnsi="Times New Roman" w:cs="Times New Roman"/>
          <w:color w:val="000000"/>
          <w:spacing w:val="-2"/>
          <w:sz w:val="20"/>
          <w:szCs w:val="20"/>
        </w:rPr>
        <w:t>Exempt</w:t>
      </w:r>
      <w:r w:rsidR="00EE510A">
        <w:rPr>
          <w:rFonts w:ascii="Times New Roman" w:eastAsia="Times New Roman" w:hAnsi="Times New Roman" w:cs="Times New Roman"/>
          <w:color w:val="000000"/>
          <w:spacing w:val="-2"/>
          <w:sz w:val="20"/>
          <w:szCs w:val="20"/>
        </w:rPr>
        <w:t>, Non-Safety Sensitive.</w:t>
      </w:r>
    </w:p>
    <w:p w14:paraId="746A1414"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24914378"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u w:val="single"/>
        </w:rPr>
        <w:t>SUPERVISION RECEIVED AND EXERCISED</w:t>
      </w:r>
    </w:p>
    <w:p w14:paraId="73D62456"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793CFDF6" w14:textId="3EE90559"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hAnsi="Times New Roman" w:cs="Times New Roman"/>
          <w:sz w:val="20"/>
          <w:szCs w:val="20"/>
          <w:lang w:val="en"/>
        </w:rPr>
        <w:t>Receive</w:t>
      </w:r>
      <w:r w:rsidR="00C6678C">
        <w:rPr>
          <w:rFonts w:ascii="Times New Roman" w:hAnsi="Times New Roman" w:cs="Times New Roman"/>
          <w:sz w:val="20"/>
          <w:szCs w:val="20"/>
          <w:lang w:val="en"/>
        </w:rPr>
        <w:t>s</w:t>
      </w:r>
      <w:r w:rsidRPr="006D40CC">
        <w:rPr>
          <w:rFonts w:ascii="Times New Roman" w:hAnsi="Times New Roman" w:cs="Times New Roman"/>
          <w:sz w:val="20"/>
          <w:szCs w:val="20"/>
          <w:lang w:val="en"/>
        </w:rPr>
        <w:t xml:space="preserve"> direction from the</w:t>
      </w:r>
      <w:r w:rsidR="008901D4">
        <w:rPr>
          <w:rFonts w:ascii="Times New Roman" w:hAnsi="Times New Roman" w:cs="Times New Roman"/>
          <w:sz w:val="20"/>
          <w:szCs w:val="20"/>
          <w:lang w:val="en"/>
        </w:rPr>
        <w:t xml:space="preserve"> Communications Supervisor/Manager</w:t>
      </w:r>
      <w:r w:rsidRPr="006D40CC">
        <w:rPr>
          <w:rFonts w:ascii="Times New Roman" w:hAnsi="Times New Roman" w:cs="Times New Roman"/>
          <w:sz w:val="20"/>
          <w:szCs w:val="20"/>
          <w:lang w:val="en"/>
        </w:rPr>
        <w:t>.</w:t>
      </w:r>
    </w:p>
    <w:p w14:paraId="33E7B6FC"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5B63BBAF" w14:textId="77777777" w:rsid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i/>
          <w:color w:val="000000"/>
          <w:spacing w:val="-2"/>
          <w:sz w:val="20"/>
          <w:szCs w:val="20"/>
        </w:rPr>
      </w:pPr>
      <w:r w:rsidRPr="006D40CC">
        <w:rPr>
          <w:rFonts w:ascii="Times New Roman" w:eastAsia="Times New Roman" w:hAnsi="Times New Roman" w:cs="Times New Roman"/>
          <w:b/>
          <w:color w:val="000000"/>
          <w:spacing w:val="-2"/>
          <w:sz w:val="20"/>
          <w:szCs w:val="20"/>
          <w:u w:val="single"/>
        </w:rPr>
        <w:t>PRIMARY DUTIES</w:t>
      </w:r>
      <w:r w:rsidRPr="006D40CC">
        <w:rPr>
          <w:rFonts w:ascii="Times New Roman" w:eastAsia="Times New Roman" w:hAnsi="Times New Roman" w:cs="Times New Roman"/>
          <w:color w:val="000000"/>
          <w:spacing w:val="-2"/>
          <w:sz w:val="20"/>
          <w:szCs w:val="20"/>
        </w:rPr>
        <w:t>--</w:t>
      </w:r>
      <w:r w:rsidRPr="006D40CC">
        <w:rPr>
          <w:rFonts w:ascii="Times New Roman" w:eastAsia="Times New Roman" w:hAnsi="Times New Roman" w:cs="Times New Roman"/>
          <w:i/>
          <w:color w:val="000000"/>
          <w:spacing w:val="-2"/>
          <w:sz w:val="20"/>
          <w:szCs w:val="20"/>
        </w:rPr>
        <w:t>The following are examples of primary duties assigned to positions in this classification.  Other related duties and responsibilities may be assigned.</w:t>
      </w:r>
    </w:p>
    <w:p w14:paraId="1C24161F" w14:textId="77777777" w:rsid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i/>
          <w:color w:val="000000"/>
          <w:spacing w:val="-2"/>
          <w:sz w:val="20"/>
          <w:szCs w:val="20"/>
        </w:rPr>
      </w:pPr>
    </w:p>
    <w:p w14:paraId="2F716C2B"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5025836B" w14:textId="08DE80A1" w:rsidR="00377071" w:rsidRDefault="006D40CC" w:rsidP="00377071">
      <w:pPr>
        <w:pStyle w:val="ListParagraph"/>
        <w:numPr>
          <w:ilvl w:val="0"/>
          <w:numId w:val="6"/>
        </w:numPr>
        <w:tabs>
          <w:tab w:val="left" w:pos="-1440"/>
          <w:tab w:val="left" w:pos="-720"/>
          <w:tab w:val="left" w:pos="0"/>
        </w:tabs>
        <w:suppressAutoHyphens/>
        <w:spacing w:after="0" w:line="240" w:lineRule="auto"/>
        <w:ind w:left="540"/>
        <w:jc w:val="both"/>
        <w:rPr>
          <w:rFonts w:ascii="Times New Roman" w:hAnsi="Times New Roman" w:cs="Times New Roman"/>
          <w:sz w:val="20"/>
          <w:szCs w:val="20"/>
        </w:rPr>
      </w:pPr>
      <w:r w:rsidRPr="00C6678C">
        <w:rPr>
          <w:rFonts w:ascii="Times New Roman" w:hAnsi="Times New Roman" w:cs="Times New Roman"/>
          <w:sz w:val="20"/>
          <w:szCs w:val="20"/>
        </w:rPr>
        <w:t>Coordinate, establish and maintain two-way communication between assigned department, staff and its various external and internal customers; provide strategic leadership in media relations and crisis communications in addition to communications advice and counsel to department leadership and personnel</w:t>
      </w:r>
      <w:r w:rsidR="00377071">
        <w:rPr>
          <w:rFonts w:ascii="Times New Roman" w:hAnsi="Times New Roman" w:cs="Times New Roman"/>
          <w:sz w:val="20"/>
          <w:szCs w:val="20"/>
        </w:rPr>
        <w:t>.</w:t>
      </w:r>
    </w:p>
    <w:p w14:paraId="5AF95EC1" w14:textId="77777777" w:rsidR="00377071" w:rsidRDefault="00377071" w:rsidP="00377071">
      <w:pPr>
        <w:pStyle w:val="ListParagraph"/>
        <w:tabs>
          <w:tab w:val="left" w:pos="-1440"/>
          <w:tab w:val="left" w:pos="-720"/>
          <w:tab w:val="left" w:pos="0"/>
        </w:tabs>
        <w:suppressAutoHyphens/>
        <w:spacing w:after="0" w:line="240" w:lineRule="auto"/>
        <w:ind w:left="540"/>
        <w:jc w:val="both"/>
        <w:rPr>
          <w:rFonts w:ascii="Times New Roman" w:hAnsi="Times New Roman" w:cs="Times New Roman"/>
          <w:sz w:val="20"/>
          <w:szCs w:val="20"/>
        </w:rPr>
      </w:pPr>
    </w:p>
    <w:p w14:paraId="447367B0" w14:textId="1A5DA6A7" w:rsidR="00377071" w:rsidRDefault="006D40CC"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Serve as a liaison between City Manager’s Office and members of the media; assist in coordinating communication during emergency and non-emergency events; handle media requests and manage media access; schedule interviews with press regarding City issues and activities.</w:t>
      </w:r>
    </w:p>
    <w:p w14:paraId="15CF14BC" w14:textId="77777777" w:rsidR="00377071" w:rsidRDefault="00377071" w:rsidP="00377071">
      <w:pPr>
        <w:pStyle w:val="ListParagraph"/>
        <w:tabs>
          <w:tab w:val="left" w:pos="-1440"/>
          <w:tab w:val="left" w:pos="-720"/>
          <w:tab w:val="left" w:pos="0"/>
          <w:tab w:val="left" w:pos="523"/>
          <w:tab w:val="left" w:pos="1046"/>
          <w:tab w:val="left" w:pos="1440"/>
        </w:tabs>
        <w:suppressAutoHyphens/>
        <w:spacing w:after="0" w:line="240" w:lineRule="auto"/>
        <w:ind w:left="630"/>
        <w:jc w:val="both"/>
        <w:rPr>
          <w:rFonts w:ascii="Times New Roman" w:hAnsi="Times New Roman" w:cs="Times New Roman"/>
          <w:sz w:val="20"/>
          <w:szCs w:val="20"/>
        </w:rPr>
      </w:pPr>
    </w:p>
    <w:p w14:paraId="20F1E9BC" w14:textId="7BA08212" w:rsidR="00377071" w:rsidRDefault="00F9019B"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Manage the City’s websites and portals to ensure users receive consistent, current, accurate, and engaging content; collaborate with City staff to create and maintain web content on the City’s public and employee websites</w:t>
      </w:r>
      <w:r w:rsidR="00C6678C" w:rsidRPr="00377071">
        <w:rPr>
          <w:rFonts w:ascii="Times New Roman" w:hAnsi="Times New Roman" w:cs="Times New Roman"/>
          <w:sz w:val="20"/>
          <w:szCs w:val="20"/>
        </w:rPr>
        <w:t>; c</w:t>
      </w:r>
      <w:r w:rsidR="00D825C1" w:rsidRPr="00377071">
        <w:rPr>
          <w:rFonts w:ascii="Times New Roman" w:hAnsi="Times New Roman" w:cs="Times New Roman"/>
          <w:sz w:val="20"/>
          <w:szCs w:val="20"/>
        </w:rPr>
        <w:t>onduct quality assurance checks and content audits to verify accuracy, standardization, functionality and compliance with ADA accessibility; troubleshoot website issues; test website appearance and functionality in multiple browsers and platforms.</w:t>
      </w:r>
    </w:p>
    <w:p w14:paraId="57AAF642"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7CE1519A" w14:textId="0BE3AD09" w:rsidR="00377071" w:rsidRDefault="0069135B"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 xml:space="preserve">Identify and select appropriate products, packages and vendors to meet current and future </w:t>
      </w:r>
      <w:r w:rsidR="00C6678C">
        <w:rPr>
          <w:rFonts w:ascii="Times New Roman" w:hAnsi="Times New Roman" w:cs="Times New Roman"/>
          <w:sz w:val="20"/>
          <w:szCs w:val="20"/>
        </w:rPr>
        <w:t xml:space="preserve">communication </w:t>
      </w:r>
      <w:r w:rsidRPr="00377071">
        <w:rPr>
          <w:rFonts w:ascii="Times New Roman" w:hAnsi="Times New Roman" w:cs="Times New Roman"/>
          <w:sz w:val="20"/>
          <w:szCs w:val="20"/>
        </w:rPr>
        <w:t>needs; make recommendations to stakeholders on the appropriate use of advanced web technologies, tools and techniques; assist in the selection, purchase, and installation of web page creation and publishing software</w:t>
      </w:r>
      <w:r w:rsidR="00377071">
        <w:rPr>
          <w:rFonts w:ascii="Times New Roman" w:hAnsi="Times New Roman" w:cs="Times New Roman"/>
          <w:sz w:val="20"/>
          <w:szCs w:val="20"/>
        </w:rPr>
        <w:t>.</w:t>
      </w:r>
    </w:p>
    <w:p w14:paraId="2654468F"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4D372FCF" w14:textId="5931FAA7" w:rsidR="00377071" w:rsidRDefault="004808BD"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 xml:space="preserve">Coordinate and participate in public meetings and open house programs to promote City services and </w:t>
      </w:r>
      <w:r w:rsidR="00C6678C" w:rsidRPr="00377071">
        <w:rPr>
          <w:rFonts w:ascii="Times New Roman" w:hAnsi="Times New Roman" w:cs="Times New Roman"/>
          <w:sz w:val="20"/>
          <w:szCs w:val="20"/>
        </w:rPr>
        <w:t xml:space="preserve">to provide </w:t>
      </w:r>
      <w:r w:rsidRPr="00377071">
        <w:rPr>
          <w:rFonts w:ascii="Times New Roman" w:hAnsi="Times New Roman" w:cs="Times New Roman"/>
          <w:sz w:val="20"/>
          <w:szCs w:val="20"/>
        </w:rPr>
        <w:t>a better understanding of the organization; provide public education and information; create and implement programs, citizen outreach activities and special events; work with City staff across multiple departments to identify and develop solutions for engagement needs.</w:t>
      </w:r>
      <w:r w:rsidR="006D40CC" w:rsidRPr="00377071">
        <w:rPr>
          <w:rFonts w:ascii="Times New Roman" w:hAnsi="Times New Roman" w:cs="Times New Roman"/>
          <w:sz w:val="20"/>
          <w:szCs w:val="20"/>
        </w:rPr>
        <w:t xml:space="preserve"> </w:t>
      </w:r>
    </w:p>
    <w:p w14:paraId="6D69CC6E"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1CB5AB6A" w14:textId="007DBA75" w:rsidR="00377071" w:rsidRDefault="006D40CC"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 xml:space="preserve">Prepare written </w:t>
      </w:r>
      <w:r w:rsidR="00377071" w:rsidRPr="00377071">
        <w:rPr>
          <w:rFonts w:ascii="Times New Roman" w:hAnsi="Times New Roman" w:cs="Times New Roman"/>
          <w:sz w:val="20"/>
          <w:szCs w:val="20"/>
        </w:rPr>
        <w:t>material to</w:t>
      </w:r>
      <w:r w:rsidR="00C6678C" w:rsidRPr="00377071">
        <w:rPr>
          <w:rFonts w:ascii="Times New Roman" w:hAnsi="Times New Roman" w:cs="Times New Roman"/>
          <w:sz w:val="20"/>
          <w:szCs w:val="20"/>
        </w:rPr>
        <w:t xml:space="preserve"> </w:t>
      </w:r>
      <w:r w:rsidRPr="00377071">
        <w:rPr>
          <w:rFonts w:ascii="Times New Roman" w:hAnsi="Times New Roman" w:cs="Times New Roman"/>
          <w:sz w:val="20"/>
          <w:szCs w:val="20"/>
        </w:rPr>
        <w:t>includ</w:t>
      </w:r>
      <w:r w:rsidR="00353409" w:rsidRPr="00377071">
        <w:rPr>
          <w:rFonts w:ascii="Times New Roman" w:hAnsi="Times New Roman" w:cs="Times New Roman"/>
          <w:sz w:val="20"/>
          <w:szCs w:val="20"/>
        </w:rPr>
        <w:t>e</w:t>
      </w:r>
      <w:r w:rsidRPr="00377071">
        <w:rPr>
          <w:rFonts w:ascii="Times New Roman" w:hAnsi="Times New Roman" w:cs="Times New Roman"/>
          <w:sz w:val="20"/>
          <w:szCs w:val="20"/>
        </w:rPr>
        <w:t xml:space="preserve"> blog and social media posts, press releases, newsletters, presentations and public service announcements; take photographs of various events and occasions; oversee writing, design and printing functions.</w:t>
      </w:r>
    </w:p>
    <w:p w14:paraId="7266CFC6"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0B0F1225" w14:textId="5C37D7C0" w:rsidR="00377071" w:rsidRDefault="006D40CC"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lastRenderedPageBreak/>
        <w:t xml:space="preserve">Monitor, interact, and respond to citizen interactions on the City’s website and social media channels to cultivate engagement; monitor social media keywords and hashtags to detect trends in the community; </w:t>
      </w:r>
      <w:r w:rsidRPr="00377071">
        <w:rPr>
          <w:rFonts w:ascii="Times New Roman" w:hAnsi="Times New Roman" w:cs="Times New Roman"/>
          <w:sz w:val="20"/>
          <w:szCs w:val="20"/>
        </w:rPr>
        <w:br/>
      </w:r>
      <w:r w:rsidR="00C6678C" w:rsidRPr="00377071">
        <w:rPr>
          <w:rFonts w:ascii="Times New Roman" w:hAnsi="Times New Roman" w:cs="Times New Roman"/>
          <w:sz w:val="20"/>
          <w:szCs w:val="20"/>
        </w:rPr>
        <w:t>d</w:t>
      </w:r>
      <w:r w:rsidRPr="00377071">
        <w:rPr>
          <w:rFonts w:ascii="Times New Roman" w:hAnsi="Times New Roman" w:cs="Times New Roman"/>
          <w:sz w:val="20"/>
          <w:szCs w:val="20"/>
        </w:rPr>
        <w:t>evelop networks and relationships with various media outlets to maximize positive public relations and communications; maintain collaborative relationships with representatives of the community, citizens, and employee and public interest groups; develop and maintain information on the assigned intranet and internet web sites attend regularly scheduled public information officer meetings; anticipate negative news coverage and plan accordingly. </w:t>
      </w:r>
    </w:p>
    <w:p w14:paraId="655CD76F"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0592B7D0" w14:textId="68A2686C" w:rsidR="00377071" w:rsidRDefault="005B10F3"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Work closely with City departments to ensure accuracy and consistent design standards; assist in communication of strategies or messages from senior leadership; participate in brainstorming and planning sessions; research, develop and advocate best practices; establish content requirements and maintain templates to ensure consistent design standards.</w:t>
      </w:r>
    </w:p>
    <w:p w14:paraId="398CEA7A"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1101A2EC" w14:textId="06D404D7" w:rsidR="00377071" w:rsidRDefault="006D40CC"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Review analytics across all social, print, and broadcast media and translate data into recommended plans to revise City strategic communications plans; lead survey initiatives and analyze public opinion; implement actionable insights.</w:t>
      </w:r>
    </w:p>
    <w:p w14:paraId="0ECA5C10"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3285E48D" w14:textId="559DCE89" w:rsidR="00377071" w:rsidRDefault="006D40CC"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 xml:space="preserve">Anticipate and respond to questions and concerns from the public regarding programs, services, issues and work plans; provide information as requested.  </w:t>
      </w:r>
    </w:p>
    <w:p w14:paraId="22094B64"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58F45F68" w14:textId="31FCEFC6" w:rsidR="00377071" w:rsidRDefault="006D40CC"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 xml:space="preserve">Work with staff in other City departments and outside agencies </w:t>
      </w:r>
      <w:proofErr w:type="gramStart"/>
      <w:r w:rsidRPr="00377071">
        <w:rPr>
          <w:rFonts w:ascii="Times New Roman" w:hAnsi="Times New Roman" w:cs="Times New Roman"/>
          <w:sz w:val="20"/>
          <w:szCs w:val="20"/>
        </w:rPr>
        <w:t>to prepare</w:t>
      </w:r>
      <w:proofErr w:type="gramEnd"/>
      <w:r w:rsidRPr="00377071">
        <w:rPr>
          <w:rFonts w:ascii="Times New Roman" w:hAnsi="Times New Roman" w:cs="Times New Roman"/>
          <w:sz w:val="20"/>
          <w:szCs w:val="20"/>
        </w:rPr>
        <w:t xml:space="preserve"> communications and promotional items for specific projects.</w:t>
      </w:r>
    </w:p>
    <w:p w14:paraId="4F875459"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07161FC6" w14:textId="76CD9870" w:rsidR="00377071" w:rsidRDefault="006D40CC" w:rsidP="00377071">
      <w:pPr>
        <w:pStyle w:val="ListParagraph"/>
        <w:numPr>
          <w:ilvl w:val="0"/>
          <w:numId w:val="6"/>
        </w:numPr>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r w:rsidRPr="00377071">
        <w:rPr>
          <w:rFonts w:ascii="Times New Roman" w:hAnsi="Times New Roman" w:cs="Times New Roman"/>
          <w:sz w:val="20"/>
          <w:szCs w:val="20"/>
        </w:rPr>
        <w:t>Gather information and prepare a variety of reports and records; maintain logs and records of activities and events.</w:t>
      </w:r>
    </w:p>
    <w:p w14:paraId="485DF2A7" w14:textId="77777777" w:rsidR="00377071" w:rsidRDefault="00377071" w:rsidP="00377071">
      <w:pPr>
        <w:pStyle w:val="ListParagraph"/>
        <w:tabs>
          <w:tab w:val="left" w:pos="-1440"/>
          <w:tab w:val="left" w:pos="-720"/>
          <w:tab w:val="left" w:pos="0"/>
        </w:tabs>
        <w:suppressAutoHyphens/>
        <w:spacing w:after="0" w:line="240" w:lineRule="auto"/>
        <w:ind w:left="540" w:hanging="540"/>
        <w:jc w:val="both"/>
        <w:rPr>
          <w:rFonts w:ascii="Times New Roman" w:hAnsi="Times New Roman" w:cs="Times New Roman"/>
          <w:sz w:val="20"/>
          <w:szCs w:val="20"/>
        </w:rPr>
      </w:pPr>
    </w:p>
    <w:p w14:paraId="0AE9C236" w14:textId="3A7DCC5F" w:rsidR="006D40CC" w:rsidRPr="00377071" w:rsidRDefault="006D40CC" w:rsidP="00377071">
      <w:pPr>
        <w:pStyle w:val="ListParagraph"/>
        <w:numPr>
          <w:ilvl w:val="0"/>
          <w:numId w:val="6"/>
        </w:numPr>
        <w:tabs>
          <w:tab w:val="left" w:pos="-1440"/>
          <w:tab w:val="left" w:pos="-720"/>
          <w:tab w:val="left" w:pos="0"/>
        </w:tabs>
        <w:suppressAutoHyphens/>
        <w:spacing w:after="0" w:line="240" w:lineRule="auto"/>
        <w:ind w:left="540" w:hanging="540"/>
        <w:rPr>
          <w:rFonts w:ascii="Times New Roman" w:hAnsi="Times New Roman" w:cs="Times New Roman"/>
          <w:sz w:val="20"/>
          <w:szCs w:val="20"/>
        </w:rPr>
      </w:pPr>
      <w:r w:rsidRPr="00377071">
        <w:rPr>
          <w:rFonts w:ascii="Times New Roman" w:hAnsi="Times New Roman" w:cs="Times New Roman"/>
          <w:sz w:val="20"/>
          <w:szCs w:val="20"/>
          <w:lang w:val="en"/>
        </w:rPr>
        <w:t>Perform other duties as assigned in area of responsibility.</w:t>
      </w:r>
      <w:r w:rsidRPr="00377071">
        <w:rPr>
          <w:rFonts w:ascii="Times New Roman" w:hAnsi="Times New Roman" w:cs="Times New Roman"/>
          <w:sz w:val="20"/>
          <w:szCs w:val="20"/>
          <w:lang w:val="en"/>
        </w:rPr>
        <w:br/>
      </w:r>
      <w:r w:rsidRPr="00377071">
        <w:rPr>
          <w:lang w:val="en"/>
        </w:rPr>
        <w:t> </w:t>
      </w:r>
    </w:p>
    <w:p w14:paraId="44CC5188"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6D60A5EC"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b/>
          <w:color w:val="000000"/>
          <w:spacing w:val="-2"/>
          <w:sz w:val="20"/>
          <w:szCs w:val="20"/>
          <w:u w:val="single"/>
        </w:rPr>
      </w:pPr>
      <w:r w:rsidRPr="006D40CC">
        <w:rPr>
          <w:rFonts w:ascii="Times New Roman" w:eastAsia="Times New Roman" w:hAnsi="Times New Roman" w:cs="Times New Roman"/>
          <w:b/>
          <w:color w:val="000000"/>
          <w:spacing w:val="-2"/>
          <w:sz w:val="20"/>
          <w:szCs w:val="20"/>
          <w:u w:val="single"/>
        </w:rPr>
        <w:t>QUALIFICATIONS</w:t>
      </w:r>
    </w:p>
    <w:p w14:paraId="2FCA2E92"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b/>
          <w:color w:val="000000"/>
          <w:spacing w:val="-2"/>
          <w:sz w:val="20"/>
          <w:szCs w:val="20"/>
          <w:u w:val="single"/>
        </w:rPr>
      </w:pPr>
    </w:p>
    <w:p w14:paraId="7A6956CD"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u w:val="single"/>
        </w:rPr>
        <w:t>Knowledge of</w:t>
      </w:r>
      <w:r w:rsidRPr="006D40CC">
        <w:rPr>
          <w:rFonts w:ascii="Times New Roman" w:eastAsia="Times New Roman" w:hAnsi="Times New Roman" w:cs="Times New Roman"/>
          <w:b/>
          <w:color w:val="000000"/>
          <w:spacing w:val="-2"/>
          <w:sz w:val="20"/>
          <w:szCs w:val="20"/>
        </w:rPr>
        <w:t>:</w:t>
      </w:r>
    </w:p>
    <w:p w14:paraId="3633E66B"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1686038A" w14:textId="77777777" w:rsidR="00CF03D4" w:rsidRDefault="006D40CC" w:rsidP="006D40CC">
      <w:pPr>
        <w:spacing w:after="0"/>
        <w:rPr>
          <w:rFonts w:ascii="Times New Roman" w:hAnsi="Times New Roman" w:cs="Times New Roman"/>
          <w:sz w:val="20"/>
          <w:szCs w:val="20"/>
        </w:rPr>
      </w:pPr>
      <w:r w:rsidRPr="006D40CC">
        <w:rPr>
          <w:rFonts w:ascii="Times New Roman" w:hAnsi="Times New Roman" w:cs="Times New Roman"/>
          <w:sz w:val="20"/>
          <w:szCs w:val="20"/>
        </w:rPr>
        <w:t>Modern practices, procedures, strategies and techniques of communications, marketing, branding, media relations, governmental relations, and community/public relations.</w:t>
      </w:r>
      <w:r w:rsidRPr="006D40CC">
        <w:rPr>
          <w:rFonts w:ascii="Times New Roman" w:hAnsi="Times New Roman" w:cs="Times New Roman"/>
          <w:sz w:val="20"/>
          <w:szCs w:val="20"/>
        </w:rPr>
        <w:br/>
      </w:r>
      <w:r w:rsidR="00CF03D4" w:rsidRPr="00CF03D4">
        <w:rPr>
          <w:rFonts w:ascii="Times New Roman" w:hAnsi="Times New Roman" w:cs="Times New Roman"/>
          <w:sz w:val="20"/>
          <w:szCs w:val="20"/>
        </w:rPr>
        <w:t>Principles, practices and tools of website administration.</w:t>
      </w:r>
    </w:p>
    <w:p w14:paraId="001B58BD" w14:textId="250045E4" w:rsidR="006D40CC" w:rsidRPr="006D40CC" w:rsidRDefault="006D40CC" w:rsidP="006D40CC">
      <w:pPr>
        <w:spacing w:after="0"/>
        <w:rPr>
          <w:rFonts w:ascii="Times New Roman" w:hAnsi="Times New Roman" w:cs="Times New Roman"/>
          <w:sz w:val="20"/>
          <w:szCs w:val="20"/>
        </w:rPr>
      </w:pPr>
      <w:r w:rsidRPr="006D40CC">
        <w:rPr>
          <w:rFonts w:ascii="Times New Roman" w:hAnsi="Times New Roman" w:cs="Times New Roman"/>
          <w:sz w:val="20"/>
          <w:szCs w:val="20"/>
        </w:rPr>
        <w:t>Effective communication and public speaking techniques.</w:t>
      </w:r>
      <w:r w:rsidRPr="006D40CC">
        <w:rPr>
          <w:rFonts w:ascii="Times New Roman" w:hAnsi="Times New Roman" w:cs="Times New Roman"/>
          <w:sz w:val="20"/>
          <w:szCs w:val="20"/>
        </w:rPr>
        <w:br/>
        <w:t>Effective technical and news writing skills.</w:t>
      </w:r>
      <w:r w:rsidRPr="006D40CC">
        <w:rPr>
          <w:rFonts w:ascii="Times New Roman" w:hAnsi="Times New Roman" w:cs="Times New Roman"/>
          <w:sz w:val="20"/>
          <w:szCs w:val="20"/>
        </w:rPr>
        <w:br/>
        <w:t>Experience in web design and content production.</w:t>
      </w:r>
    </w:p>
    <w:p w14:paraId="43598252" w14:textId="77777777" w:rsidR="00E9083E" w:rsidRDefault="006D40CC" w:rsidP="006D40CC">
      <w:pPr>
        <w:tabs>
          <w:tab w:val="left" w:pos="-1440"/>
          <w:tab w:val="left" w:pos="-720"/>
          <w:tab w:val="left" w:pos="0"/>
          <w:tab w:val="left" w:pos="523"/>
          <w:tab w:val="left" w:pos="1046"/>
          <w:tab w:val="left" w:pos="1440"/>
        </w:tabs>
        <w:suppressAutoHyphens/>
        <w:spacing w:after="0" w:line="240" w:lineRule="auto"/>
        <w:rPr>
          <w:rFonts w:ascii="Times New Roman" w:hAnsi="Times New Roman" w:cs="Times New Roman"/>
          <w:sz w:val="20"/>
          <w:szCs w:val="20"/>
        </w:rPr>
      </w:pPr>
      <w:r w:rsidRPr="006D40CC">
        <w:rPr>
          <w:rFonts w:ascii="Times New Roman" w:hAnsi="Times New Roman" w:cs="Times New Roman"/>
          <w:sz w:val="20"/>
          <w:szCs w:val="20"/>
        </w:rPr>
        <w:t>Experience in copywriting and editing.</w:t>
      </w:r>
    </w:p>
    <w:p w14:paraId="15E37492" w14:textId="77777777" w:rsidR="00E9083E" w:rsidRPr="00E9083E" w:rsidRDefault="00E9083E" w:rsidP="00E9083E">
      <w:pPr>
        <w:tabs>
          <w:tab w:val="left" w:pos="-1440"/>
          <w:tab w:val="left" w:pos="-720"/>
          <w:tab w:val="left" w:pos="0"/>
          <w:tab w:val="left" w:pos="523"/>
          <w:tab w:val="left" w:pos="1046"/>
          <w:tab w:val="left" w:pos="1440"/>
        </w:tabs>
        <w:suppressAutoHyphens/>
        <w:spacing w:after="0" w:line="240" w:lineRule="auto"/>
        <w:rPr>
          <w:rFonts w:ascii="Times New Roman" w:hAnsi="Times New Roman" w:cs="Times New Roman"/>
          <w:sz w:val="20"/>
          <w:szCs w:val="20"/>
        </w:rPr>
      </w:pPr>
      <w:r w:rsidRPr="00E9083E">
        <w:rPr>
          <w:rFonts w:ascii="Times New Roman" w:hAnsi="Times New Roman" w:cs="Times New Roman"/>
          <w:sz w:val="20"/>
          <w:szCs w:val="20"/>
        </w:rPr>
        <w:t>Quality assurance, performance monitoring and integration methodologies.</w:t>
      </w:r>
    </w:p>
    <w:p w14:paraId="51FBD583" w14:textId="77777777" w:rsidR="00E9083E" w:rsidRPr="00E9083E" w:rsidRDefault="00E9083E" w:rsidP="00E9083E">
      <w:pPr>
        <w:tabs>
          <w:tab w:val="left" w:pos="-1440"/>
          <w:tab w:val="left" w:pos="-720"/>
          <w:tab w:val="left" w:pos="0"/>
          <w:tab w:val="left" w:pos="523"/>
          <w:tab w:val="left" w:pos="1046"/>
          <w:tab w:val="left" w:pos="1440"/>
        </w:tabs>
        <w:suppressAutoHyphens/>
        <w:spacing w:after="0" w:line="240" w:lineRule="auto"/>
        <w:rPr>
          <w:rFonts w:ascii="Times New Roman" w:hAnsi="Times New Roman" w:cs="Times New Roman"/>
          <w:sz w:val="20"/>
          <w:szCs w:val="20"/>
        </w:rPr>
      </w:pPr>
      <w:r w:rsidRPr="00E9083E">
        <w:rPr>
          <w:rFonts w:ascii="Times New Roman" w:hAnsi="Times New Roman" w:cs="Times New Roman"/>
          <w:sz w:val="20"/>
          <w:szCs w:val="20"/>
        </w:rPr>
        <w:t>Internet standards, protocols, and security.</w:t>
      </w:r>
    </w:p>
    <w:p w14:paraId="3427F12D" w14:textId="5427DC89" w:rsidR="006D40CC" w:rsidRPr="006D40CC" w:rsidRDefault="006D40CC" w:rsidP="00E9083E">
      <w:pPr>
        <w:tabs>
          <w:tab w:val="left" w:pos="-1440"/>
          <w:tab w:val="left" w:pos="-720"/>
          <w:tab w:val="left" w:pos="0"/>
          <w:tab w:val="left" w:pos="523"/>
          <w:tab w:val="left" w:pos="1046"/>
          <w:tab w:val="left" w:pos="1440"/>
        </w:tabs>
        <w:suppressAutoHyphens/>
        <w:spacing w:after="0" w:line="240" w:lineRule="auto"/>
        <w:rPr>
          <w:rFonts w:ascii="Times New Roman" w:hAnsi="Times New Roman" w:cs="Times New Roman"/>
          <w:sz w:val="20"/>
          <w:szCs w:val="20"/>
        </w:rPr>
      </w:pPr>
      <w:r w:rsidRPr="006D40CC">
        <w:rPr>
          <w:rFonts w:ascii="Times New Roman" w:hAnsi="Times New Roman" w:cs="Times New Roman"/>
          <w:sz w:val="20"/>
          <w:szCs w:val="20"/>
        </w:rPr>
        <w:t>Modern practices of organizational development and constructive problem solving.</w:t>
      </w:r>
      <w:r w:rsidRPr="006D40CC">
        <w:rPr>
          <w:rFonts w:ascii="Times New Roman" w:hAnsi="Times New Roman" w:cs="Times New Roman"/>
          <w:sz w:val="20"/>
          <w:szCs w:val="20"/>
        </w:rPr>
        <w:br/>
        <w:t>Principles and practices of communicating and coordinating programs and initiatives.</w:t>
      </w:r>
      <w:r w:rsidRPr="006D40CC">
        <w:rPr>
          <w:rFonts w:ascii="Times New Roman" w:hAnsi="Times New Roman" w:cs="Times New Roman"/>
          <w:sz w:val="20"/>
          <w:szCs w:val="20"/>
        </w:rPr>
        <w:br/>
        <w:t>Principles and applications of graphic design and layout.</w:t>
      </w:r>
      <w:r w:rsidRPr="006D40CC">
        <w:rPr>
          <w:rFonts w:ascii="Times New Roman" w:hAnsi="Times New Roman" w:cs="Times New Roman"/>
          <w:sz w:val="20"/>
          <w:szCs w:val="20"/>
        </w:rPr>
        <w:br/>
        <w:t>English usage, spelling, grammar and punctuation.</w:t>
      </w:r>
      <w:r w:rsidRPr="006D40CC">
        <w:rPr>
          <w:rFonts w:ascii="Times New Roman" w:hAnsi="Times New Roman" w:cs="Times New Roman"/>
          <w:sz w:val="20"/>
          <w:szCs w:val="20"/>
        </w:rPr>
        <w:br/>
        <w:t>Principles and practices of public administration.</w:t>
      </w:r>
      <w:r w:rsidRPr="006D40CC">
        <w:rPr>
          <w:rFonts w:ascii="Times New Roman" w:hAnsi="Times New Roman" w:cs="Times New Roman"/>
          <w:sz w:val="20"/>
          <w:szCs w:val="20"/>
        </w:rPr>
        <w:br/>
        <w:t>Modern office technology and equipment, including computers and related software applications.</w:t>
      </w:r>
      <w:r w:rsidRPr="006D40CC">
        <w:rPr>
          <w:rFonts w:ascii="Times New Roman" w:hAnsi="Times New Roman" w:cs="Times New Roman"/>
          <w:sz w:val="20"/>
          <w:szCs w:val="20"/>
        </w:rPr>
        <w:br/>
        <w:t>Applicable Federal, State and local codes, laws and regulations.</w:t>
      </w:r>
    </w:p>
    <w:p w14:paraId="7B5C0CC2"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rPr>
          <w:rFonts w:ascii="Times New Roman" w:eastAsia="Times New Roman" w:hAnsi="Times New Roman" w:cs="Times New Roman"/>
          <w:color w:val="000000"/>
          <w:spacing w:val="-2"/>
          <w:sz w:val="20"/>
          <w:szCs w:val="20"/>
        </w:rPr>
      </w:pPr>
    </w:p>
    <w:p w14:paraId="5529D1A9" w14:textId="77777777" w:rsidR="00377071" w:rsidRDefault="00377071">
      <w:pPr>
        <w:rPr>
          <w:rFonts w:ascii="Times New Roman" w:eastAsia="Times New Roman" w:hAnsi="Times New Roman" w:cs="Times New Roman"/>
          <w:b/>
          <w:color w:val="000000"/>
          <w:spacing w:val="-2"/>
          <w:sz w:val="20"/>
          <w:szCs w:val="20"/>
          <w:u w:val="single"/>
        </w:rPr>
      </w:pPr>
      <w:r>
        <w:rPr>
          <w:rFonts w:ascii="Times New Roman" w:eastAsia="Times New Roman" w:hAnsi="Times New Roman" w:cs="Times New Roman"/>
          <w:b/>
          <w:color w:val="000000"/>
          <w:spacing w:val="-2"/>
          <w:sz w:val="20"/>
          <w:szCs w:val="20"/>
          <w:u w:val="single"/>
        </w:rPr>
        <w:br w:type="page"/>
      </w:r>
    </w:p>
    <w:p w14:paraId="332E0412" w14:textId="48934779" w:rsidR="00377071" w:rsidRDefault="006D40CC" w:rsidP="00377071">
      <w:pPr>
        <w:tabs>
          <w:tab w:val="left" w:pos="-1440"/>
          <w:tab w:val="left" w:pos="-720"/>
          <w:tab w:val="left" w:pos="0"/>
          <w:tab w:val="left" w:pos="523"/>
          <w:tab w:val="left" w:pos="1046"/>
          <w:tab w:val="left" w:pos="1440"/>
        </w:tabs>
        <w:suppressAutoHyphens/>
        <w:spacing w:after="0" w:line="240" w:lineRule="auto"/>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u w:val="single"/>
        </w:rPr>
        <w:lastRenderedPageBreak/>
        <w:t>Ability to</w:t>
      </w:r>
      <w:r w:rsidRPr="006D40CC">
        <w:rPr>
          <w:rFonts w:ascii="Times New Roman" w:eastAsia="Times New Roman" w:hAnsi="Times New Roman" w:cs="Times New Roman"/>
          <w:b/>
          <w:color w:val="000000"/>
          <w:spacing w:val="-2"/>
          <w:sz w:val="20"/>
          <w:szCs w:val="20"/>
        </w:rPr>
        <w:t>:</w:t>
      </w:r>
    </w:p>
    <w:p w14:paraId="634AD326" w14:textId="77777777" w:rsidR="00377071" w:rsidRDefault="00377071" w:rsidP="00377071">
      <w:pPr>
        <w:tabs>
          <w:tab w:val="left" w:pos="-1440"/>
          <w:tab w:val="left" w:pos="-720"/>
          <w:tab w:val="left" w:pos="0"/>
          <w:tab w:val="left" w:pos="523"/>
          <w:tab w:val="left" w:pos="1046"/>
          <w:tab w:val="left" w:pos="1440"/>
        </w:tabs>
        <w:suppressAutoHyphens/>
        <w:spacing w:after="0" w:line="240" w:lineRule="auto"/>
        <w:rPr>
          <w:rFonts w:ascii="Times New Roman" w:eastAsia="Times New Roman" w:hAnsi="Times New Roman" w:cs="Times New Roman"/>
          <w:color w:val="000000"/>
          <w:spacing w:val="-2"/>
          <w:sz w:val="20"/>
          <w:szCs w:val="20"/>
        </w:rPr>
      </w:pPr>
    </w:p>
    <w:p w14:paraId="50B69EA6" w14:textId="075F04E1" w:rsidR="00DE0792" w:rsidRPr="00377071" w:rsidRDefault="006D40CC" w:rsidP="00377071">
      <w:pPr>
        <w:tabs>
          <w:tab w:val="left" w:pos="-1440"/>
          <w:tab w:val="left" w:pos="-720"/>
          <w:tab w:val="left" w:pos="0"/>
          <w:tab w:val="left" w:pos="523"/>
          <w:tab w:val="left" w:pos="1046"/>
          <w:tab w:val="left" w:pos="1440"/>
        </w:tabs>
        <w:suppressAutoHyphens/>
        <w:spacing w:after="0" w:line="240" w:lineRule="auto"/>
        <w:rPr>
          <w:rFonts w:ascii="Times New Roman" w:eastAsia="Times New Roman" w:hAnsi="Times New Roman" w:cs="Times New Roman"/>
          <w:color w:val="000000"/>
          <w:spacing w:val="-2"/>
          <w:sz w:val="20"/>
          <w:szCs w:val="20"/>
        </w:rPr>
      </w:pPr>
      <w:r w:rsidRPr="006D40CC">
        <w:rPr>
          <w:rFonts w:ascii="Times New Roman" w:hAnsi="Times New Roman" w:cs="Times New Roman"/>
          <w:sz w:val="20"/>
          <w:szCs w:val="20"/>
        </w:rPr>
        <w:t>Manage and develop strategic organizational communication planning.</w:t>
      </w:r>
      <w:r w:rsidRPr="006D40CC">
        <w:rPr>
          <w:rFonts w:ascii="Times New Roman" w:hAnsi="Times New Roman" w:cs="Times New Roman"/>
          <w:sz w:val="20"/>
          <w:szCs w:val="20"/>
        </w:rPr>
        <w:br/>
        <w:t>Organize and manage multiple projects and deadlines across departmental lines.</w:t>
      </w:r>
      <w:r w:rsidRPr="006D40CC">
        <w:rPr>
          <w:rFonts w:ascii="Times New Roman" w:hAnsi="Times New Roman" w:cs="Times New Roman"/>
          <w:sz w:val="20"/>
          <w:szCs w:val="20"/>
        </w:rPr>
        <w:br/>
      </w:r>
      <w:r w:rsidR="00DE0792" w:rsidRPr="00DE0792">
        <w:rPr>
          <w:rFonts w:ascii="Times New Roman" w:hAnsi="Times New Roman" w:cs="Times New Roman"/>
          <w:sz w:val="20"/>
          <w:szCs w:val="20"/>
        </w:rPr>
        <w:t>Create and maintain the content of complex web sites and pages.</w:t>
      </w:r>
    </w:p>
    <w:p w14:paraId="2438BE72" w14:textId="3748D7FD" w:rsidR="006D40CC" w:rsidRPr="006D40CC" w:rsidRDefault="006D40CC" w:rsidP="006D40CC">
      <w:pPr>
        <w:spacing w:after="0"/>
        <w:rPr>
          <w:rFonts w:ascii="Times New Roman" w:hAnsi="Times New Roman" w:cs="Times New Roman"/>
          <w:sz w:val="20"/>
          <w:szCs w:val="20"/>
        </w:rPr>
      </w:pPr>
      <w:r w:rsidRPr="006D40CC">
        <w:rPr>
          <w:rFonts w:ascii="Times New Roman" w:hAnsi="Times New Roman" w:cs="Times New Roman"/>
          <w:sz w:val="20"/>
          <w:szCs w:val="20"/>
        </w:rPr>
        <w:t>Design, write, edit and oversee materials for publication.</w:t>
      </w:r>
      <w:r w:rsidRPr="006D40CC">
        <w:rPr>
          <w:rFonts w:ascii="Times New Roman" w:hAnsi="Times New Roman" w:cs="Times New Roman"/>
          <w:sz w:val="20"/>
          <w:szCs w:val="20"/>
        </w:rPr>
        <w:br/>
        <w:t>Monitor and analyze social media trends and their impact on the City's brand.</w:t>
      </w:r>
      <w:r w:rsidRPr="006D40CC">
        <w:rPr>
          <w:rFonts w:ascii="Times New Roman" w:hAnsi="Times New Roman" w:cs="Times New Roman"/>
          <w:sz w:val="20"/>
          <w:szCs w:val="20"/>
        </w:rPr>
        <w:br/>
        <w:t>Manage community relations programs, including crisis communication.</w:t>
      </w:r>
      <w:r w:rsidRPr="006D40CC">
        <w:rPr>
          <w:rFonts w:ascii="Times New Roman" w:hAnsi="Times New Roman" w:cs="Times New Roman"/>
          <w:sz w:val="20"/>
          <w:szCs w:val="20"/>
        </w:rPr>
        <w:br/>
        <w:t>Network and arrange special engagements for elected officials.</w:t>
      </w:r>
      <w:r w:rsidRPr="006D40CC">
        <w:rPr>
          <w:rFonts w:ascii="Times New Roman" w:hAnsi="Times New Roman" w:cs="Times New Roman"/>
          <w:sz w:val="20"/>
          <w:szCs w:val="20"/>
        </w:rPr>
        <w:br/>
        <w:t>Interact effectively with City staff, Council, the media and the public.</w:t>
      </w:r>
      <w:r w:rsidRPr="006D40CC">
        <w:rPr>
          <w:rFonts w:ascii="Times New Roman" w:hAnsi="Times New Roman" w:cs="Times New Roman"/>
          <w:sz w:val="20"/>
          <w:szCs w:val="20"/>
        </w:rPr>
        <w:br/>
        <w:t>Identify and develop opportunities to publicize City programs.</w:t>
      </w:r>
      <w:r w:rsidRPr="006D40CC">
        <w:rPr>
          <w:rFonts w:ascii="Times New Roman" w:hAnsi="Times New Roman" w:cs="Times New Roman"/>
          <w:sz w:val="20"/>
          <w:szCs w:val="20"/>
        </w:rPr>
        <w:br/>
        <w:t>Prepare and conduct presentations.</w:t>
      </w:r>
      <w:r w:rsidRPr="006D40CC">
        <w:rPr>
          <w:rFonts w:ascii="Times New Roman" w:hAnsi="Times New Roman" w:cs="Times New Roman"/>
          <w:sz w:val="20"/>
          <w:szCs w:val="20"/>
        </w:rPr>
        <w:br/>
        <w:t>Use sound judgment in evaluating and implementing decisions.</w:t>
      </w:r>
      <w:r w:rsidRPr="006D40CC">
        <w:rPr>
          <w:rFonts w:ascii="Times New Roman" w:hAnsi="Times New Roman" w:cs="Times New Roman"/>
          <w:sz w:val="20"/>
          <w:szCs w:val="20"/>
        </w:rPr>
        <w:br/>
        <w:t>Demonstrate outstanding written and oral communication skills.</w:t>
      </w:r>
      <w:r w:rsidRPr="006D40CC">
        <w:rPr>
          <w:rFonts w:ascii="Times New Roman" w:hAnsi="Times New Roman" w:cs="Times New Roman"/>
          <w:sz w:val="20"/>
          <w:szCs w:val="20"/>
        </w:rPr>
        <w:br/>
        <w:t>Coordinate and plan City-sponsored community events.</w:t>
      </w:r>
      <w:r w:rsidRPr="006D40CC">
        <w:rPr>
          <w:rFonts w:ascii="Times New Roman" w:hAnsi="Times New Roman" w:cs="Times New Roman"/>
          <w:sz w:val="20"/>
          <w:szCs w:val="20"/>
        </w:rPr>
        <w:br/>
        <w:t>Elicit community and organizational support for City programs.</w:t>
      </w:r>
      <w:r w:rsidRPr="006D40CC">
        <w:rPr>
          <w:rFonts w:ascii="Times New Roman" w:hAnsi="Times New Roman" w:cs="Times New Roman"/>
          <w:sz w:val="20"/>
          <w:szCs w:val="20"/>
        </w:rPr>
        <w:br/>
        <w:t>Interpret and explain City policies and procedures.</w:t>
      </w:r>
      <w:r w:rsidRPr="006D40CC">
        <w:rPr>
          <w:rFonts w:ascii="Times New Roman" w:hAnsi="Times New Roman" w:cs="Times New Roman"/>
          <w:sz w:val="20"/>
          <w:szCs w:val="20"/>
        </w:rPr>
        <w:br/>
        <w:t>Operate and use modern office equipment including computer and various software applications.</w:t>
      </w:r>
      <w:r w:rsidRPr="006D40CC">
        <w:rPr>
          <w:rFonts w:ascii="Times New Roman" w:hAnsi="Times New Roman" w:cs="Times New Roman"/>
          <w:sz w:val="20"/>
          <w:szCs w:val="20"/>
        </w:rPr>
        <w:br/>
        <w:t>Communicate clearly and concisely, both orally and in writing.</w:t>
      </w:r>
    </w:p>
    <w:p w14:paraId="2FEEDFAD" w14:textId="77777777" w:rsidR="006D40CC" w:rsidRDefault="006D40CC" w:rsidP="006D40CC">
      <w:pPr>
        <w:spacing w:after="0"/>
        <w:rPr>
          <w:rFonts w:ascii="Times New Roman" w:hAnsi="Times New Roman" w:cs="Times New Roman"/>
          <w:sz w:val="20"/>
          <w:szCs w:val="20"/>
          <w:lang w:val="en"/>
        </w:rPr>
      </w:pPr>
      <w:r w:rsidRPr="006D40CC">
        <w:rPr>
          <w:rFonts w:ascii="Times New Roman" w:hAnsi="Times New Roman" w:cs="Times New Roman"/>
          <w:sz w:val="20"/>
          <w:szCs w:val="20"/>
        </w:rPr>
        <w:t>Manage multiple projects in a fast-paced environment.</w:t>
      </w:r>
      <w:r w:rsidRPr="006D40CC">
        <w:rPr>
          <w:rFonts w:ascii="Times New Roman" w:hAnsi="Times New Roman" w:cs="Times New Roman"/>
          <w:sz w:val="20"/>
          <w:szCs w:val="20"/>
        </w:rPr>
        <w:br/>
        <w:t>Establish and maintain effective working relationships with those contacted in the course of work.</w:t>
      </w:r>
      <w:r w:rsidRPr="006D40CC">
        <w:rPr>
          <w:rFonts w:ascii="Times New Roman" w:hAnsi="Times New Roman" w:cs="Times New Roman"/>
          <w:sz w:val="20"/>
          <w:szCs w:val="20"/>
          <w:lang w:val="en"/>
        </w:rPr>
        <w:t> </w:t>
      </w:r>
    </w:p>
    <w:p w14:paraId="661F9431" w14:textId="648519AE" w:rsidR="008F2B13" w:rsidRPr="006D40CC" w:rsidRDefault="008F2B13" w:rsidP="006D40CC">
      <w:pPr>
        <w:spacing w:after="0"/>
        <w:rPr>
          <w:rFonts w:ascii="Times New Roman" w:hAnsi="Times New Roman" w:cs="Times New Roman"/>
          <w:sz w:val="20"/>
          <w:szCs w:val="20"/>
          <w:lang w:val="en"/>
        </w:rPr>
      </w:pPr>
      <w:r w:rsidRPr="000C0003">
        <w:rPr>
          <w:rFonts w:ascii="Times New Roman" w:hAnsi="Times New Roman" w:cs="Times New Roman"/>
          <w:sz w:val="20"/>
          <w:szCs w:val="20"/>
        </w:rPr>
        <w:t>Speak, read, comprehend, and write the English language fluently.</w:t>
      </w:r>
    </w:p>
    <w:p w14:paraId="7A07B587" w14:textId="4F35DD5A" w:rsidR="006D40CC" w:rsidRPr="006D40CC" w:rsidRDefault="006D40CC" w:rsidP="006D40CC">
      <w:pPr>
        <w:spacing w:after="0"/>
        <w:rPr>
          <w:rFonts w:ascii="Times New Roman" w:hAnsi="Times New Roman" w:cs="Times New Roman"/>
          <w:sz w:val="20"/>
          <w:szCs w:val="20"/>
        </w:rPr>
      </w:pPr>
    </w:p>
    <w:p w14:paraId="52C8455D"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u w:val="single"/>
        </w:rPr>
        <w:t>Experience and Training Guidelines</w:t>
      </w:r>
    </w:p>
    <w:p w14:paraId="6819E304"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i/>
          <w:color w:val="000000"/>
          <w:spacing w:val="-2"/>
          <w:sz w:val="20"/>
          <w:szCs w:val="20"/>
        </w:rPr>
        <w:t>Minimum Requirements:</w:t>
      </w:r>
    </w:p>
    <w:p w14:paraId="4426EF50"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24B7A841" w14:textId="77777777" w:rsidR="006D40CC" w:rsidRDefault="006D40CC" w:rsidP="006D40CC">
      <w:pPr>
        <w:tabs>
          <w:tab w:val="left" w:pos="-1440"/>
          <w:tab w:val="left" w:pos="-720"/>
          <w:tab w:val="left" w:pos="0"/>
          <w:tab w:val="left" w:pos="523"/>
          <w:tab w:val="left" w:pos="1046"/>
          <w:tab w:val="left" w:pos="1440"/>
        </w:tabs>
        <w:suppressAutoHyphens/>
        <w:spacing w:after="0" w:line="240" w:lineRule="auto"/>
        <w:ind w:left="523" w:hanging="523"/>
        <w:jc w:val="both"/>
        <w:rPr>
          <w:rFonts w:ascii="Times New Roman" w:eastAsia="Times New Roman" w:hAnsi="Times New Roman" w:cs="Times New Roman"/>
          <w:b/>
          <w:color w:val="000000"/>
          <w:spacing w:val="-2"/>
          <w:sz w:val="20"/>
          <w:szCs w:val="20"/>
        </w:rPr>
      </w:pPr>
      <w:r w:rsidRPr="006D40CC">
        <w:rPr>
          <w:rFonts w:ascii="Times New Roman" w:eastAsia="Times New Roman" w:hAnsi="Times New Roman" w:cs="Times New Roman"/>
          <w:b/>
          <w:color w:val="000000"/>
          <w:spacing w:val="-2"/>
          <w:sz w:val="20"/>
          <w:szCs w:val="20"/>
        </w:rPr>
        <w:tab/>
      </w:r>
      <w:r w:rsidRPr="006D40CC">
        <w:rPr>
          <w:rFonts w:ascii="Times New Roman" w:eastAsia="Times New Roman" w:hAnsi="Times New Roman" w:cs="Times New Roman"/>
          <w:b/>
          <w:color w:val="000000"/>
          <w:spacing w:val="-2"/>
          <w:sz w:val="20"/>
          <w:szCs w:val="20"/>
          <w:u w:val="single"/>
        </w:rPr>
        <w:t>Experience</w:t>
      </w:r>
      <w:r w:rsidRPr="006D40CC">
        <w:rPr>
          <w:rFonts w:ascii="Times New Roman" w:eastAsia="Times New Roman" w:hAnsi="Times New Roman" w:cs="Times New Roman"/>
          <w:b/>
          <w:color w:val="000000"/>
          <w:spacing w:val="-2"/>
          <w:sz w:val="20"/>
          <w:szCs w:val="20"/>
        </w:rPr>
        <w:t>:</w:t>
      </w:r>
    </w:p>
    <w:p w14:paraId="34BE9770"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ind w:left="523" w:hanging="523"/>
        <w:jc w:val="both"/>
        <w:rPr>
          <w:rFonts w:ascii="Times New Roman" w:eastAsia="Times New Roman" w:hAnsi="Times New Roman" w:cs="Times New Roman"/>
          <w:color w:val="000000"/>
          <w:spacing w:val="-2"/>
          <w:sz w:val="20"/>
          <w:szCs w:val="20"/>
        </w:rPr>
      </w:pPr>
    </w:p>
    <w:p w14:paraId="0EC464A7" w14:textId="3F6718B6"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ind w:left="523"/>
        <w:jc w:val="both"/>
        <w:rPr>
          <w:rFonts w:ascii="Times New Roman" w:eastAsia="Times New Roman" w:hAnsi="Times New Roman" w:cs="Times New Roman"/>
          <w:color w:val="000000"/>
          <w:spacing w:val="-2"/>
          <w:sz w:val="20"/>
          <w:szCs w:val="20"/>
        </w:rPr>
      </w:pPr>
      <w:r w:rsidRPr="006D40CC">
        <w:rPr>
          <w:rFonts w:ascii="Times New Roman" w:hAnsi="Times New Roman" w:cs="Times New Roman"/>
          <w:sz w:val="20"/>
          <w:szCs w:val="20"/>
          <w:lang w:val="en"/>
        </w:rPr>
        <w:t xml:space="preserve">Three (3) years of increasingly responsible experience in communications, public relations, and marketing experience or </w:t>
      </w:r>
      <w:proofErr w:type="gramStart"/>
      <w:r w:rsidRPr="006D40CC">
        <w:rPr>
          <w:rFonts w:ascii="Times New Roman" w:hAnsi="Times New Roman" w:cs="Times New Roman"/>
          <w:sz w:val="20"/>
          <w:szCs w:val="20"/>
          <w:lang w:val="en"/>
        </w:rPr>
        <w:t>other</w:t>
      </w:r>
      <w:proofErr w:type="gramEnd"/>
      <w:r w:rsidRPr="006D40CC">
        <w:rPr>
          <w:rFonts w:ascii="Times New Roman" w:hAnsi="Times New Roman" w:cs="Times New Roman"/>
          <w:sz w:val="20"/>
          <w:szCs w:val="20"/>
          <w:lang w:val="en"/>
        </w:rPr>
        <w:t xml:space="preserve"> related </w:t>
      </w:r>
      <w:proofErr w:type="gramStart"/>
      <w:r w:rsidRPr="006D40CC">
        <w:rPr>
          <w:rFonts w:ascii="Times New Roman" w:hAnsi="Times New Roman" w:cs="Times New Roman"/>
          <w:sz w:val="20"/>
          <w:szCs w:val="20"/>
          <w:lang w:val="en"/>
        </w:rPr>
        <w:t>field</w:t>
      </w:r>
      <w:proofErr w:type="gramEnd"/>
      <w:r w:rsidR="00377071">
        <w:rPr>
          <w:rFonts w:ascii="Times New Roman" w:hAnsi="Times New Roman" w:cs="Times New Roman"/>
          <w:sz w:val="20"/>
          <w:szCs w:val="20"/>
          <w:lang w:val="en"/>
        </w:rPr>
        <w:t>.</w:t>
      </w:r>
    </w:p>
    <w:p w14:paraId="1F5620A7"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ind w:left="523" w:hanging="523"/>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color w:val="000000"/>
          <w:spacing w:val="-2"/>
          <w:sz w:val="20"/>
          <w:szCs w:val="20"/>
        </w:rPr>
        <w:tab/>
      </w:r>
    </w:p>
    <w:p w14:paraId="462F732B"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256223EC"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ind w:left="523" w:hanging="523"/>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rPr>
        <w:tab/>
      </w:r>
      <w:r w:rsidRPr="006D40CC">
        <w:rPr>
          <w:rFonts w:ascii="Times New Roman" w:eastAsia="Times New Roman" w:hAnsi="Times New Roman" w:cs="Times New Roman"/>
          <w:b/>
          <w:color w:val="000000"/>
          <w:spacing w:val="-2"/>
          <w:sz w:val="20"/>
          <w:szCs w:val="20"/>
          <w:u w:val="single"/>
        </w:rPr>
        <w:t>Training</w:t>
      </w:r>
      <w:r w:rsidRPr="006D40CC">
        <w:rPr>
          <w:rFonts w:ascii="Times New Roman" w:eastAsia="Times New Roman" w:hAnsi="Times New Roman" w:cs="Times New Roman"/>
          <w:b/>
          <w:color w:val="000000"/>
          <w:spacing w:val="-2"/>
          <w:sz w:val="20"/>
          <w:szCs w:val="20"/>
        </w:rPr>
        <w:t>:</w:t>
      </w:r>
    </w:p>
    <w:p w14:paraId="4108CC68"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6503C657" w14:textId="77777777" w:rsidR="00377071" w:rsidRDefault="006D40CC" w:rsidP="006D40CC">
      <w:pPr>
        <w:tabs>
          <w:tab w:val="left" w:pos="-1440"/>
          <w:tab w:val="left" w:pos="-720"/>
          <w:tab w:val="left" w:pos="0"/>
          <w:tab w:val="left" w:pos="523"/>
          <w:tab w:val="left" w:pos="1046"/>
          <w:tab w:val="left" w:pos="1440"/>
        </w:tabs>
        <w:suppressAutoHyphens/>
        <w:spacing w:after="0" w:line="240" w:lineRule="auto"/>
        <w:ind w:left="523" w:hanging="523"/>
        <w:rPr>
          <w:rFonts w:ascii="Times New Roman" w:hAnsi="Times New Roman" w:cs="Times New Roman"/>
          <w:sz w:val="20"/>
          <w:szCs w:val="20"/>
          <w:lang w:val="en"/>
        </w:rPr>
      </w:pPr>
      <w:r w:rsidRPr="006D40CC">
        <w:rPr>
          <w:rFonts w:ascii="Times New Roman" w:eastAsia="Times New Roman" w:hAnsi="Times New Roman" w:cs="Times New Roman"/>
          <w:color w:val="000000"/>
          <w:spacing w:val="-2"/>
          <w:sz w:val="20"/>
          <w:szCs w:val="20"/>
        </w:rPr>
        <w:tab/>
      </w:r>
      <w:r w:rsidRPr="006D40CC">
        <w:rPr>
          <w:rFonts w:ascii="Times New Roman" w:hAnsi="Times New Roman" w:cs="Times New Roman"/>
          <w:sz w:val="20"/>
          <w:szCs w:val="20"/>
          <w:lang w:val="en"/>
        </w:rPr>
        <w:t>Bachelor's degree in communications, business or public administration, journalism, or related field from an accredited college or university</w:t>
      </w:r>
      <w:r w:rsidR="00377071">
        <w:rPr>
          <w:rFonts w:ascii="Times New Roman" w:hAnsi="Times New Roman" w:cs="Times New Roman"/>
          <w:sz w:val="20"/>
          <w:szCs w:val="20"/>
          <w:lang w:val="en"/>
        </w:rPr>
        <w:t>.</w:t>
      </w:r>
    </w:p>
    <w:p w14:paraId="1E6FF32F" w14:textId="77777777" w:rsidR="00377071" w:rsidRDefault="00377071" w:rsidP="006D40CC">
      <w:pPr>
        <w:tabs>
          <w:tab w:val="left" w:pos="-1440"/>
          <w:tab w:val="left" w:pos="-720"/>
          <w:tab w:val="left" w:pos="0"/>
          <w:tab w:val="left" w:pos="523"/>
          <w:tab w:val="left" w:pos="1046"/>
          <w:tab w:val="left" w:pos="1440"/>
        </w:tabs>
        <w:suppressAutoHyphens/>
        <w:spacing w:after="0" w:line="240" w:lineRule="auto"/>
        <w:ind w:left="523" w:hanging="523"/>
        <w:rPr>
          <w:rFonts w:ascii="Times New Roman" w:hAnsi="Times New Roman" w:cs="Times New Roman"/>
          <w:sz w:val="20"/>
          <w:szCs w:val="20"/>
          <w:lang w:val="en"/>
        </w:rPr>
      </w:pPr>
    </w:p>
    <w:p w14:paraId="09968A0D" w14:textId="5CDCD1F8"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ind w:left="523" w:hanging="523"/>
        <w:rPr>
          <w:rFonts w:ascii="Times New Roman" w:eastAsia="Times New Roman" w:hAnsi="Times New Roman" w:cs="Times New Roman"/>
          <w:color w:val="000000"/>
          <w:spacing w:val="-2"/>
          <w:sz w:val="20"/>
          <w:szCs w:val="20"/>
        </w:rPr>
      </w:pPr>
      <w:r w:rsidRPr="006D40CC">
        <w:rPr>
          <w:rFonts w:ascii="Times New Roman" w:hAnsi="Times New Roman" w:cs="Times New Roman"/>
          <w:sz w:val="20"/>
          <w:szCs w:val="20"/>
          <w:lang w:val="en"/>
        </w:rPr>
        <w:t>Other combinations of experience and education that meet the minimum requirements may be substituted.</w:t>
      </w:r>
    </w:p>
    <w:p w14:paraId="6F3AC726"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3CF6E003"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u w:val="single"/>
        </w:rPr>
        <w:t>License or Certificate</w:t>
      </w:r>
    </w:p>
    <w:p w14:paraId="65FC9972"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269799C2" w14:textId="77777777" w:rsidR="006D40CC" w:rsidRPr="006D40CC" w:rsidRDefault="006D40CC" w:rsidP="006D40CC">
      <w:pPr>
        <w:rPr>
          <w:rFonts w:ascii="Times New Roman" w:hAnsi="Times New Roman" w:cs="Times New Roman"/>
          <w:sz w:val="20"/>
          <w:szCs w:val="20"/>
          <w:lang w:val="en"/>
        </w:rPr>
      </w:pPr>
      <w:r w:rsidRPr="006D40CC">
        <w:rPr>
          <w:rFonts w:ascii="Times New Roman" w:hAnsi="Times New Roman" w:cs="Times New Roman"/>
          <w:sz w:val="20"/>
          <w:szCs w:val="20"/>
          <w:lang w:val="en"/>
        </w:rPr>
        <w:t>Possession of, or ability to obtain, a valid Colorado driver's license.</w:t>
      </w:r>
    </w:p>
    <w:p w14:paraId="11DF1788"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36968311"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u w:val="single"/>
        </w:rPr>
        <w:t>WORKING CONDITIONS</w:t>
      </w:r>
    </w:p>
    <w:p w14:paraId="472EE1AA"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6C942354"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u w:val="single"/>
        </w:rPr>
        <w:t>Environmental Conditions</w:t>
      </w:r>
      <w:r w:rsidRPr="006D40CC">
        <w:rPr>
          <w:rFonts w:ascii="Times New Roman" w:eastAsia="Times New Roman" w:hAnsi="Times New Roman" w:cs="Times New Roman"/>
          <w:color w:val="000000"/>
          <w:spacing w:val="-2"/>
          <w:sz w:val="20"/>
          <w:szCs w:val="20"/>
        </w:rPr>
        <w:t>:</w:t>
      </w:r>
    </w:p>
    <w:p w14:paraId="0A1C2EED"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7640F2AA" w14:textId="553C212F" w:rsidR="006D40CC" w:rsidRPr="008F2B13" w:rsidRDefault="006D40CC" w:rsidP="008F2B13">
      <w:pPr>
        <w:rPr>
          <w:rFonts w:ascii="Times New Roman" w:hAnsi="Times New Roman" w:cs="Times New Roman"/>
          <w:sz w:val="20"/>
          <w:szCs w:val="20"/>
        </w:rPr>
      </w:pPr>
      <w:r w:rsidRPr="006D40CC">
        <w:rPr>
          <w:rFonts w:ascii="Times New Roman" w:hAnsi="Times New Roman" w:cs="Times New Roman"/>
          <w:sz w:val="20"/>
          <w:szCs w:val="20"/>
          <w:lang w:val="en"/>
        </w:rPr>
        <w:lastRenderedPageBreak/>
        <w:t>The job is performed in the following working environment:</w:t>
      </w:r>
      <w:r w:rsidRPr="006D40CC">
        <w:rPr>
          <w:rFonts w:ascii="Times New Roman" w:hAnsi="Times New Roman" w:cs="Times New Roman"/>
          <w:sz w:val="20"/>
          <w:szCs w:val="20"/>
          <w:lang w:val="en"/>
        </w:rPr>
        <w:br/>
        <w:t> </w:t>
      </w:r>
      <w:r w:rsidRPr="006D40CC">
        <w:rPr>
          <w:rFonts w:ascii="Times New Roman" w:hAnsi="Times New Roman" w:cs="Times New Roman"/>
          <w:sz w:val="20"/>
          <w:szCs w:val="20"/>
          <w:lang w:val="en"/>
        </w:rPr>
        <w:br/>
        <w:t>Office environment</w:t>
      </w:r>
      <w:r w:rsidR="008F2B13" w:rsidRPr="0093139B">
        <w:rPr>
          <w:rFonts w:ascii="Times New Roman" w:hAnsi="Times New Roman" w:cs="Times New Roman"/>
          <w:sz w:val="20"/>
          <w:szCs w:val="20"/>
        </w:rPr>
        <w:t>; exposure to computer screens.</w:t>
      </w:r>
    </w:p>
    <w:p w14:paraId="34AA6948"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0895BD03"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b/>
          <w:color w:val="000000"/>
          <w:spacing w:val="-2"/>
          <w:sz w:val="20"/>
          <w:szCs w:val="20"/>
          <w:u w:val="single"/>
        </w:rPr>
        <w:t>Physical Conditions</w:t>
      </w:r>
      <w:r w:rsidRPr="006D40CC">
        <w:rPr>
          <w:rFonts w:ascii="Times New Roman" w:eastAsia="Times New Roman" w:hAnsi="Times New Roman" w:cs="Times New Roman"/>
          <w:color w:val="000000"/>
          <w:spacing w:val="-2"/>
          <w:sz w:val="20"/>
          <w:szCs w:val="20"/>
        </w:rPr>
        <w:t>:</w:t>
      </w:r>
    </w:p>
    <w:p w14:paraId="7380C4FF"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2E127196"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r w:rsidRPr="006D40CC">
        <w:rPr>
          <w:rFonts w:ascii="Times New Roman" w:eastAsia="Times New Roman" w:hAnsi="Times New Roman" w:cs="Times New Roman"/>
          <w:color w:val="000000"/>
          <w:spacing w:val="-2"/>
          <w:sz w:val="20"/>
          <w:szCs w:val="20"/>
        </w:rPr>
        <w:t>The job is characterized by:</w:t>
      </w:r>
    </w:p>
    <w:p w14:paraId="149C4037" w14:textId="77777777" w:rsidR="006D40CC" w:rsidRPr="006D40CC" w:rsidRDefault="006D40CC" w:rsidP="006D40CC">
      <w:pPr>
        <w:tabs>
          <w:tab w:val="left" w:pos="-1440"/>
          <w:tab w:val="left" w:pos="-720"/>
          <w:tab w:val="left" w:pos="0"/>
          <w:tab w:val="left" w:pos="523"/>
          <w:tab w:val="left" w:pos="1046"/>
          <w:tab w:val="left" w:pos="1440"/>
        </w:tabs>
        <w:suppressAutoHyphens/>
        <w:spacing w:after="0" w:line="240" w:lineRule="auto"/>
        <w:jc w:val="both"/>
        <w:rPr>
          <w:rFonts w:ascii="Times New Roman" w:eastAsia="Times New Roman" w:hAnsi="Times New Roman" w:cs="Times New Roman"/>
          <w:color w:val="000000"/>
          <w:spacing w:val="-2"/>
          <w:sz w:val="20"/>
          <w:szCs w:val="20"/>
        </w:rPr>
      </w:pPr>
    </w:p>
    <w:p w14:paraId="495844B6" w14:textId="1844436C" w:rsidR="006D40CC" w:rsidRPr="006D40CC" w:rsidRDefault="006D40CC" w:rsidP="006D40CC">
      <w:pPr>
        <w:rPr>
          <w:rFonts w:ascii="Times New Roman" w:hAnsi="Times New Roman" w:cs="Times New Roman"/>
          <w:sz w:val="20"/>
          <w:szCs w:val="20"/>
          <w:lang w:val="en"/>
        </w:rPr>
      </w:pPr>
      <w:r w:rsidRPr="006D40CC">
        <w:rPr>
          <w:rFonts w:ascii="Times New Roman" w:hAnsi="Times New Roman" w:cs="Times New Roman"/>
          <w:b/>
          <w:bCs/>
          <w:sz w:val="20"/>
          <w:szCs w:val="20"/>
          <w:lang w:val="en"/>
        </w:rPr>
        <w:t>Sedentary Work</w:t>
      </w:r>
      <w:proofErr w:type="gramStart"/>
      <w:r w:rsidRPr="006D40CC">
        <w:rPr>
          <w:rFonts w:ascii="Times New Roman" w:hAnsi="Times New Roman" w:cs="Times New Roman"/>
          <w:sz w:val="20"/>
          <w:szCs w:val="20"/>
          <w:lang w:val="en"/>
        </w:rPr>
        <w:t>:  Exerting</w:t>
      </w:r>
      <w:proofErr w:type="gramEnd"/>
      <w:r w:rsidRPr="006D40CC">
        <w:rPr>
          <w:rFonts w:ascii="Times New Roman" w:hAnsi="Times New Roman" w:cs="Times New Roman"/>
          <w:sz w:val="20"/>
          <w:szCs w:val="20"/>
          <w:lang w:val="en"/>
        </w:rPr>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r w:rsidRPr="006D40CC">
        <w:rPr>
          <w:rFonts w:ascii="Times New Roman" w:hAnsi="Times New Roman" w:cs="Times New Roman"/>
          <w:sz w:val="20"/>
          <w:szCs w:val="20"/>
          <w:lang w:val="en"/>
        </w:rPr>
        <w:br/>
        <w:t> </w:t>
      </w:r>
      <w:r w:rsidRPr="006D40CC">
        <w:rPr>
          <w:rFonts w:ascii="Times New Roman" w:hAnsi="Times New Roman" w:cs="Times New Roman"/>
          <w:sz w:val="20"/>
          <w:szCs w:val="20"/>
          <w:lang w:val="en"/>
        </w:rPr>
        <w:br/>
        <w:t>The following physical activities are very or extremely important in accomplishing the job's purpose and are performed daily:</w:t>
      </w:r>
      <w:r w:rsidRPr="006D40CC">
        <w:rPr>
          <w:rFonts w:ascii="Times New Roman" w:hAnsi="Times New Roman" w:cs="Times New Roman"/>
          <w:sz w:val="20"/>
          <w:szCs w:val="20"/>
          <w:lang w:val="en"/>
        </w:rPr>
        <w:br/>
        <w:t> </w:t>
      </w:r>
      <w:r w:rsidRPr="006D40CC">
        <w:rPr>
          <w:rFonts w:ascii="Times New Roman" w:hAnsi="Times New Roman" w:cs="Times New Roman"/>
          <w:sz w:val="20"/>
          <w:szCs w:val="20"/>
          <w:lang w:val="en"/>
        </w:rPr>
        <w:br/>
        <w:t>While performing the duties of this job, the employee is regularly required to sit, stand, walk, talk, hear, see and demonstrate manual dexterity. The employee is also required to perform light lifting. May be required to observe work site duties in outside environments with weather conditions that are hot, cold, or wet.</w:t>
      </w:r>
    </w:p>
    <w:p w14:paraId="5A50E5F0" w14:textId="77777777" w:rsidR="003C7D81" w:rsidRDefault="003C7D81"/>
    <w:sectPr w:rsidR="003C7D81" w:rsidSect="008F2B13">
      <w:headerReference w:type="default" r:id="rId11"/>
      <w:footerReference w:type="default" r:id="rId12"/>
      <w:headerReference w:type="first" r:id="rId13"/>
      <w:footerReference w:type="first" r:id="rId14"/>
      <w:pgSz w:w="12240" w:h="15840"/>
      <w:pgMar w:top="72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3F250" w14:textId="77777777" w:rsidR="007968D6" w:rsidRDefault="007968D6" w:rsidP="006D40CC">
      <w:pPr>
        <w:spacing w:after="0" w:line="240" w:lineRule="auto"/>
      </w:pPr>
      <w:r>
        <w:separator/>
      </w:r>
    </w:p>
  </w:endnote>
  <w:endnote w:type="continuationSeparator" w:id="0">
    <w:p w14:paraId="4C12465A" w14:textId="77777777" w:rsidR="007968D6" w:rsidRDefault="007968D6" w:rsidP="006D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83CF" w14:textId="77777777" w:rsidR="003C7D81" w:rsidRDefault="003C7D81">
    <w:pPr>
      <w:spacing w:before="140" w:line="100" w:lineRule="exact"/>
      <w:rPr>
        <w:sz w:val="10"/>
      </w:rPr>
    </w:pPr>
  </w:p>
  <w:p w14:paraId="461B6E52" w14:textId="77777777" w:rsidR="003C7D81" w:rsidRDefault="003C7D81">
    <w:pPr>
      <w:rPr>
        <w:sz w:val="24"/>
      </w:rPr>
    </w:pPr>
  </w:p>
  <w:p w14:paraId="25642821" w14:textId="77777777" w:rsidR="003C7D81" w:rsidRDefault="0075076A">
    <w:r>
      <w:rPr>
        <w:noProof/>
      </w:rPr>
      <mc:AlternateContent>
        <mc:Choice Requires="wps">
          <w:drawing>
            <wp:anchor distT="0" distB="0" distL="114300" distR="114300" simplePos="0" relativeHeight="251659264" behindDoc="0" locked="0" layoutInCell="0" allowOverlap="1" wp14:anchorId="10446E18" wp14:editId="2C40403F">
              <wp:simplePos x="0" y="0"/>
              <wp:positionH relativeFrom="page">
                <wp:posOffset>914400</wp:posOffset>
              </wp:positionH>
              <wp:positionV relativeFrom="paragraph">
                <wp:posOffset>12700</wp:posOffset>
              </wp:positionV>
              <wp:extent cx="5943600" cy="266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EE03B8" w14:textId="00D99F3E" w:rsidR="00056AE7" w:rsidRDefault="0075076A" w:rsidP="00056AE7">
                          <w:pPr>
                            <w:tabs>
                              <w:tab w:val="center" w:pos="4680"/>
                              <w:tab w:val="right" w:pos="9360"/>
                            </w:tabs>
                            <w:rPr>
                              <w:rFonts w:ascii="Times New Roman" w:hAnsi="Times New Roman" w:cs="Times New Roman"/>
                              <w:snapToGrid w:val="0"/>
                              <w:sz w:val="20"/>
                              <w:szCs w:val="20"/>
                            </w:rPr>
                          </w:pPr>
                          <w:r>
                            <w:rPr>
                              <w:sz w:val="24"/>
                            </w:rPr>
                            <w:tab/>
                          </w:r>
                          <w:r w:rsidRPr="00377071">
                            <w:rPr>
                              <w:rFonts w:ascii="Times New Roman" w:hAnsi="Times New Roman" w:cs="Times New Roman"/>
                              <w:snapToGrid w:val="0"/>
                              <w:sz w:val="20"/>
                              <w:szCs w:val="20"/>
                            </w:rPr>
                            <w:t xml:space="preserve">Page </w:t>
                          </w:r>
                          <w:r w:rsidRPr="00377071">
                            <w:rPr>
                              <w:rFonts w:ascii="Times New Roman" w:hAnsi="Times New Roman" w:cs="Times New Roman"/>
                              <w:snapToGrid w:val="0"/>
                              <w:sz w:val="20"/>
                              <w:szCs w:val="20"/>
                            </w:rPr>
                            <w:fldChar w:fldCharType="begin"/>
                          </w:r>
                          <w:r w:rsidRPr="00377071">
                            <w:rPr>
                              <w:rFonts w:ascii="Times New Roman" w:hAnsi="Times New Roman" w:cs="Times New Roman"/>
                              <w:snapToGrid w:val="0"/>
                              <w:sz w:val="20"/>
                              <w:szCs w:val="20"/>
                            </w:rPr>
                            <w:instrText xml:space="preserve"> PAGE </w:instrText>
                          </w:r>
                          <w:r w:rsidRPr="00377071">
                            <w:rPr>
                              <w:rFonts w:ascii="Times New Roman" w:hAnsi="Times New Roman" w:cs="Times New Roman"/>
                              <w:snapToGrid w:val="0"/>
                              <w:sz w:val="20"/>
                              <w:szCs w:val="20"/>
                            </w:rPr>
                            <w:fldChar w:fldCharType="separate"/>
                          </w:r>
                          <w:r w:rsidR="00094368" w:rsidRPr="00377071">
                            <w:rPr>
                              <w:rFonts w:ascii="Times New Roman" w:hAnsi="Times New Roman" w:cs="Times New Roman"/>
                              <w:noProof/>
                              <w:snapToGrid w:val="0"/>
                              <w:sz w:val="20"/>
                              <w:szCs w:val="20"/>
                            </w:rPr>
                            <w:t>4</w:t>
                          </w:r>
                          <w:r w:rsidRPr="00377071">
                            <w:rPr>
                              <w:rFonts w:ascii="Times New Roman" w:hAnsi="Times New Roman" w:cs="Times New Roman"/>
                              <w:snapToGrid w:val="0"/>
                              <w:sz w:val="20"/>
                              <w:szCs w:val="20"/>
                            </w:rPr>
                            <w:fldChar w:fldCharType="end"/>
                          </w:r>
                          <w:r w:rsidRPr="00377071">
                            <w:rPr>
                              <w:rFonts w:ascii="Times New Roman" w:hAnsi="Times New Roman" w:cs="Times New Roman"/>
                              <w:snapToGrid w:val="0"/>
                              <w:sz w:val="20"/>
                              <w:szCs w:val="20"/>
                            </w:rPr>
                            <w:t xml:space="preserve"> of </w:t>
                          </w:r>
                          <w:r w:rsidRPr="00377071">
                            <w:rPr>
                              <w:rFonts w:ascii="Times New Roman" w:hAnsi="Times New Roman" w:cs="Times New Roman"/>
                              <w:snapToGrid w:val="0"/>
                              <w:sz w:val="20"/>
                              <w:szCs w:val="20"/>
                            </w:rPr>
                            <w:fldChar w:fldCharType="begin"/>
                          </w:r>
                          <w:r w:rsidRPr="00377071">
                            <w:rPr>
                              <w:rFonts w:ascii="Times New Roman" w:hAnsi="Times New Roman" w:cs="Times New Roman"/>
                              <w:snapToGrid w:val="0"/>
                              <w:sz w:val="20"/>
                              <w:szCs w:val="20"/>
                            </w:rPr>
                            <w:instrText xml:space="preserve"> NUMPAGES </w:instrText>
                          </w:r>
                          <w:r w:rsidRPr="00377071">
                            <w:rPr>
                              <w:rFonts w:ascii="Times New Roman" w:hAnsi="Times New Roman" w:cs="Times New Roman"/>
                              <w:snapToGrid w:val="0"/>
                              <w:sz w:val="20"/>
                              <w:szCs w:val="20"/>
                            </w:rPr>
                            <w:fldChar w:fldCharType="separate"/>
                          </w:r>
                          <w:r w:rsidR="00094368" w:rsidRPr="00377071">
                            <w:rPr>
                              <w:rFonts w:ascii="Times New Roman" w:hAnsi="Times New Roman" w:cs="Times New Roman"/>
                              <w:noProof/>
                              <w:snapToGrid w:val="0"/>
                              <w:sz w:val="20"/>
                              <w:szCs w:val="20"/>
                            </w:rPr>
                            <w:t>4</w:t>
                          </w:r>
                          <w:r w:rsidRPr="00377071">
                            <w:rPr>
                              <w:rFonts w:ascii="Times New Roman" w:hAnsi="Times New Roman" w:cs="Times New Roman"/>
                              <w:snapToGrid w:val="0"/>
                              <w:sz w:val="20"/>
                              <w:szCs w:val="20"/>
                            </w:rPr>
                            <w:fldChar w:fldCharType="end"/>
                          </w:r>
                          <w:r w:rsidRPr="00377071">
                            <w:rPr>
                              <w:rFonts w:ascii="Times New Roman" w:hAnsi="Times New Roman" w:cs="Times New Roman"/>
                              <w:snapToGrid w:val="0"/>
                              <w:sz w:val="20"/>
                              <w:szCs w:val="20"/>
                            </w:rPr>
                            <w:tab/>
                          </w:r>
                          <w:r w:rsidR="00056AE7">
                            <w:rPr>
                              <w:rFonts w:ascii="Times New Roman" w:hAnsi="Times New Roman" w:cs="Times New Roman"/>
                              <w:snapToGrid w:val="0"/>
                              <w:sz w:val="20"/>
                              <w:szCs w:val="20"/>
                            </w:rPr>
                            <w:t>12/</w:t>
                          </w:r>
                          <w:r w:rsidR="008F2B13">
                            <w:rPr>
                              <w:rFonts w:ascii="Times New Roman" w:hAnsi="Times New Roman" w:cs="Times New Roman"/>
                              <w:snapToGrid w:val="0"/>
                              <w:sz w:val="20"/>
                              <w:szCs w:val="20"/>
                            </w:rPr>
                            <w:t>2</w:t>
                          </w:r>
                          <w:r w:rsidR="00056AE7">
                            <w:rPr>
                              <w:rFonts w:ascii="Times New Roman" w:hAnsi="Times New Roman" w:cs="Times New Roman"/>
                              <w:snapToGrid w:val="0"/>
                              <w:sz w:val="20"/>
                              <w:szCs w:val="20"/>
                            </w:rPr>
                            <w:t>/202</w:t>
                          </w:r>
                          <w:r w:rsidR="008F2B13">
                            <w:rPr>
                              <w:rFonts w:ascii="Times New Roman" w:hAnsi="Times New Roman" w:cs="Times New Roman"/>
                              <w:snapToGrid w:val="0"/>
                              <w:sz w:val="20"/>
                              <w:szCs w:val="20"/>
                            </w:rPr>
                            <w:t>5</w:t>
                          </w:r>
                        </w:p>
                        <w:p w14:paraId="2B9D3312" w14:textId="77777777" w:rsidR="008F2B13" w:rsidRPr="00094368" w:rsidRDefault="008F2B13" w:rsidP="00056AE7">
                          <w:pPr>
                            <w:tabs>
                              <w:tab w:val="center" w:pos="4680"/>
                              <w:tab w:val="right" w:pos="9360"/>
                            </w:tabs>
                            <w:rPr>
                              <w:rFonts w:ascii="Times New Roman" w:hAnsi="Times New Roman" w:cs="Times New Roman"/>
                              <w:sz w:val="20"/>
                              <w:szCs w:val="20"/>
                            </w:rPr>
                          </w:pPr>
                        </w:p>
                        <w:p w14:paraId="789B714D" w14:textId="47119F7B" w:rsidR="003C7D81" w:rsidRPr="00377071" w:rsidRDefault="003C7D81">
                          <w:pPr>
                            <w:tabs>
                              <w:tab w:val="center" w:pos="4680"/>
                              <w:tab w:val="right" w:pos="9360"/>
                            </w:tabs>
                            <w:rPr>
                              <w:rFonts w:ascii="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46E18" id="Rectangle 2" o:spid="_x0000_s1026" style="position:absolute;margin-left:1in;margin-top:1pt;width:468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La0QEAAJUDAAAOAAAAZHJzL2Uyb0RvYy54bWysU9uO0zAQfUfiHyy/06QFCkRNV6tdLUJa&#10;WKSFD3AcO4lIPGbGbVK+nrHTdLm8IV6s48ucmTlzvLuahl4cDVIHrpTrVS6FcRrqzjWl/Prl7sVb&#10;KSgoV6senCnlyZC82j9/tht9YTbQQl8bFEziqBh9KdsQfJFlpFszKFqBN44vLeCgAm+xyWpUI7MP&#10;fbbJ8202AtYeQRsiPr2dL+U+8VtrdHiwlkwQfSm5tpBWTGsV12y/U0WDyredPpeh/qGKQXWOk16o&#10;blVQ4oDdX1RDpxEIbFhpGDKwttMm9cDdrPM/unlslTepFxaH/EUm+n+0+tPx0X/GWDr5e9DfSDi4&#10;aZVrzDUijK1RNadbR6Gy0VNxCYgb4lBRjR+h5tGqQ4CkwWRxiITcnZiS1KeL1GYKQvPh63evXm5z&#10;nojmu812+4ZxTKGKJdojhfcGBhFBKZFHmdjV8Z7C/HR5EpM5uOv6Po2zd78dMOd8YpIfztFL+dEp&#10;VISpmjg2wgrqE3eFMHuFvc2gBfwhxcg+KSV9Pyg0UvQfHCsTTbUAXEC1AOU0h5YySDHDmzCb7+Cx&#10;a1pmXqemHFyzerZLjT1VcdacZ5+kOfs0muvXfXr19Jv2PwEAAP//AwBQSwMEFAAGAAgAAAAhAEVR&#10;7pLbAAAACQEAAA8AAABkcnMvZG93bnJldi54bWxMj0FPwzAMhe9I/IfISNxYyjRNozSdplWV4AaD&#10;C7esMW21xmmTrC3/HvcEJ/vpWc/fy/az7cSIPrSOFDyuEhBIlTMt1Qo+P8qHHYgQNRndOUIFPxhg&#10;n9/eZDo1bqJ3HE+xFhxCIdUKmhj7VMpQNWh1WLkeib1v562OLH0tjdcTh9tOrpNkK61uiT80usdj&#10;g9XldLUKCr81ZTi+FOXT11TE17dhHOSg1P3dfHgGEXGOf8ew4DM65Mx0dlcyQXSsNxvuEhWseSx+&#10;skt4OytYDJln8n+D/BcAAP//AwBQSwECLQAUAAYACAAAACEAtoM4kv4AAADhAQAAEwAAAAAAAAAA&#10;AAAAAAAAAAAAW0NvbnRlbnRfVHlwZXNdLnhtbFBLAQItABQABgAIAAAAIQA4/SH/1gAAAJQBAAAL&#10;AAAAAAAAAAAAAAAAAC8BAABfcmVscy8ucmVsc1BLAQItABQABgAIAAAAIQCPlaLa0QEAAJUDAAAO&#10;AAAAAAAAAAAAAAAAAC4CAABkcnMvZTJvRG9jLnhtbFBLAQItABQABgAIAAAAIQBFUe6S2wAAAAkB&#10;AAAPAAAAAAAAAAAAAAAAACsEAABkcnMvZG93bnJldi54bWxQSwUGAAAAAAQABADzAAAAMwUAAAAA&#10;" o:allowincell="f" filled="f" stroked="f" strokeweight="0">
              <v:textbox inset="0,0,0,0">
                <w:txbxContent>
                  <w:p w14:paraId="75EE03B8" w14:textId="00D99F3E" w:rsidR="00056AE7" w:rsidRDefault="0075076A" w:rsidP="00056AE7">
                    <w:pPr>
                      <w:tabs>
                        <w:tab w:val="center" w:pos="4680"/>
                        <w:tab w:val="right" w:pos="9360"/>
                      </w:tabs>
                      <w:rPr>
                        <w:rFonts w:ascii="Times New Roman" w:hAnsi="Times New Roman" w:cs="Times New Roman"/>
                        <w:snapToGrid w:val="0"/>
                        <w:sz w:val="20"/>
                        <w:szCs w:val="20"/>
                      </w:rPr>
                    </w:pPr>
                    <w:r>
                      <w:rPr>
                        <w:sz w:val="24"/>
                      </w:rPr>
                      <w:tab/>
                    </w:r>
                    <w:r w:rsidRPr="00377071">
                      <w:rPr>
                        <w:rFonts w:ascii="Times New Roman" w:hAnsi="Times New Roman" w:cs="Times New Roman"/>
                        <w:snapToGrid w:val="0"/>
                        <w:sz w:val="20"/>
                        <w:szCs w:val="20"/>
                      </w:rPr>
                      <w:t xml:space="preserve">Page </w:t>
                    </w:r>
                    <w:r w:rsidRPr="00377071">
                      <w:rPr>
                        <w:rFonts w:ascii="Times New Roman" w:hAnsi="Times New Roman" w:cs="Times New Roman"/>
                        <w:snapToGrid w:val="0"/>
                        <w:sz w:val="20"/>
                        <w:szCs w:val="20"/>
                      </w:rPr>
                      <w:fldChar w:fldCharType="begin"/>
                    </w:r>
                    <w:r w:rsidRPr="00377071">
                      <w:rPr>
                        <w:rFonts w:ascii="Times New Roman" w:hAnsi="Times New Roman" w:cs="Times New Roman"/>
                        <w:snapToGrid w:val="0"/>
                        <w:sz w:val="20"/>
                        <w:szCs w:val="20"/>
                      </w:rPr>
                      <w:instrText xml:space="preserve"> PAGE </w:instrText>
                    </w:r>
                    <w:r w:rsidRPr="00377071">
                      <w:rPr>
                        <w:rFonts w:ascii="Times New Roman" w:hAnsi="Times New Roman" w:cs="Times New Roman"/>
                        <w:snapToGrid w:val="0"/>
                        <w:sz w:val="20"/>
                        <w:szCs w:val="20"/>
                      </w:rPr>
                      <w:fldChar w:fldCharType="separate"/>
                    </w:r>
                    <w:r w:rsidR="00094368" w:rsidRPr="00377071">
                      <w:rPr>
                        <w:rFonts w:ascii="Times New Roman" w:hAnsi="Times New Roman" w:cs="Times New Roman"/>
                        <w:noProof/>
                        <w:snapToGrid w:val="0"/>
                        <w:sz w:val="20"/>
                        <w:szCs w:val="20"/>
                      </w:rPr>
                      <w:t>4</w:t>
                    </w:r>
                    <w:r w:rsidRPr="00377071">
                      <w:rPr>
                        <w:rFonts w:ascii="Times New Roman" w:hAnsi="Times New Roman" w:cs="Times New Roman"/>
                        <w:snapToGrid w:val="0"/>
                        <w:sz w:val="20"/>
                        <w:szCs w:val="20"/>
                      </w:rPr>
                      <w:fldChar w:fldCharType="end"/>
                    </w:r>
                    <w:r w:rsidRPr="00377071">
                      <w:rPr>
                        <w:rFonts w:ascii="Times New Roman" w:hAnsi="Times New Roman" w:cs="Times New Roman"/>
                        <w:snapToGrid w:val="0"/>
                        <w:sz w:val="20"/>
                        <w:szCs w:val="20"/>
                      </w:rPr>
                      <w:t xml:space="preserve"> of </w:t>
                    </w:r>
                    <w:r w:rsidRPr="00377071">
                      <w:rPr>
                        <w:rFonts w:ascii="Times New Roman" w:hAnsi="Times New Roman" w:cs="Times New Roman"/>
                        <w:snapToGrid w:val="0"/>
                        <w:sz w:val="20"/>
                        <w:szCs w:val="20"/>
                      </w:rPr>
                      <w:fldChar w:fldCharType="begin"/>
                    </w:r>
                    <w:r w:rsidRPr="00377071">
                      <w:rPr>
                        <w:rFonts w:ascii="Times New Roman" w:hAnsi="Times New Roman" w:cs="Times New Roman"/>
                        <w:snapToGrid w:val="0"/>
                        <w:sz w:val="20"/>
                        <w:szCs w:val="20"/>
                      </w:rPr>
                      <w:instrText xml:space="preserve"> NUMPAGES </w:instrText>
                    </w:r>
                    <w:r w:rsidRPr="00377071">
                      <w:rPr>
                        <w:rFonts w:ascii="Times New Roman" w:hAnsi="Times New Roman" w:cs="Times New Roman"/>
                        <w:snapToGrid w:val="0"/>
                        <w:sz w:val="20"/>
                        <w:szCs w:val="20"/>
                      </w:rPr>
                      <w:fldChar w:fldCharType="separate"/>
                    </w:r>
                    <w:r w:rsidR="00094368" w:rsidRPr="00377071">
                      <w:rPr>
                        <w:rFonts w:ascii="Times New Roman" w:hAnsi="Times New Roman" w:cs="Times New Roman"/>
                        <w:noProof/>
                        <w:snapToGrid w:val="0"/>
                        <w:sz w:val="20"/>
                        <w:szCs w:val="20"/>
                      </w:rPr>
                      <w:t>4</w:t>
                    </w:r>
                    <w:r w:rsidRPr="00377071">
                      <w:rPr>
                        <w:rFonts w:ascii="Times New Roman" w:hAnsi="Times New Roman" w:cs="Times New Roman"/>
                        <w:snapToGrid w:val="0"/>
                        <w:sz w:val="20"/>
                        <w:szCs w:val="20"/>
                      </w:rPr>
                      <w:fldChar w:fldCharType="end"/>
                    </w:r>
                    <w:r w:rsidRPr="00377071">
                      <w:rPr>
                        <w:rFonts w:ascii="Times New Roman" w:hAnsi="Times New Roman" w:cs="Times New Roman"/>
                        <w:snapToGrid w:val="0"/>
                        <w:sz w:val="20"/>
                        <w:szCs w:val="20"/>
                      </w:rPr>
                      <w:tab/>
                    </w:r>
                    <w:r w:rsidR="00056AE7">
                      <w:rPr>
                        <w:rFonts w:ascii="Times New Roman" w:hAnsi="Times New Roman" w:cs="Times New Roman"/>
                        <w:snapToGrid w:val="0"/>
                        <w:sz w:val="20"/>
                        <w:szCs w:val="20"/>
                      </w:rPr>
                      <w:t>12/</w:t>
                    </w:r>
                    <w:r w:rsidR="008F2B13">
                      <w:rPr>
                        <w:rFonts w:ascii="Times New Roman" w:hAnsi="Times New Roman" w:cs="Times New Roman"/>
                        <w:snapToGrid w:val="0"/>
                        <w:sz w:val="20"/>
                        <w:szCs w:val="20"/>
                      </w:rPr>
                      <w:t>2</w:t>
                    </w:r>
                    <w:r w:rsidR="00056AE7">
                      <w:rPr>
                        <w:rFonts w:ascii="Times New Roman" w:hAnsi="Times New Roman" w:cs="Times New Roman"/>
                        <w:snapToGrid w:val="0"/>
                        <w:sz w:val="20"/>
                        <w:szCs w:val="20"/>
                      </w:rPr>
                      <w:t>/202</w:t>
                    </w:r>
                    <w:r w:rsidR="008F2B13">
                      <w:rPr>
                        <w:rFonts w:ascii="Times New Roman" w:hAnsi="Times New Roman" w:cs="Times New Roman"/>
                        <w:snapToGrid w:val="0"/>
                        <w:sz w:val="20"/>
                        <w:szCs w:val="20"/>
                      </w:rPr>
                      <w:t>5</w:t>
                    </w:r>
                  </w:p>
                  <w:p w14:paraId="2B9D3312" w14:textId="77777777" w:rsidR="008F2B13" w:rsidRPr="00094368" w:rsidRDefault="008F2B13" w:rsidP="00056AE7">
                    <w:pPr>
                      <w:tabs>
                        <w:tab w:val="center" w:pos="4680"/>
                        <w:tab w:val="right" w:pos="9360"/>
                      </w:tabs>
                      <w:rPr>
                        <w:rFonts w:ascii="Times New Roman" w:hAnsi="Times New Roman" w:cs="Times New Roman"/>
                        <w:sz w:val="20"/>
                        <w:szCs w:val="20"/>
                      </w:rPr>
                    </w:pPr>
                  </w:p>
                  <w:p w14:paraId="789B714D" w14:textId="47119F7B" w:rsidR="003C7D81" w:rsidRPr="00377071" w:rsidRDefault="003C7D81">
                    <w:pPr>
                      <w:tabs>
                        <w:tab w:val="center" w:pos="4680"/>
                        <w:tab w:val="right" w:pos="9360"/>
                      </w:tabs>
                      <w:rPr>
                        <w:rFonts w:ascii="Times New Roman" w:hAnsi="Times New Roman" w:cs="Times New Roman"/>
                        <w:sz w:val="20"/>
                        <w:szCs w:val="20"/>
                      </w:rPr>
                    </w:pP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B84E" w14:textId="77777777" w:rsidR="003C7D81" w:rsidRDefault="003C7D81">
    <w:pPr>
      <w:spacing w:before="140" w:line="100" w:lineRule="exact"/>
      <w:rPr>
        <w:sz w:val="10"/>
      </w:rPr>
    </w:pPr>
  </w:p>
  <w:p w14:paraId="22728B50" w14:textId="77777777" w:rsidR="003C7D81" w:rsidRDefault="003C7D81">
    <w:pPr>
      <w:rPr>
        <w:sz w:val="24"/>
      </w:rPr>
    </w:pPr>
  </w:p>
  <w:p w14:paraId="1F574306" w14:textId="77777777" w:rsidR="003C7D81" w:rsidRDefault="0075076A">
    <w:r>
      <w:rPr>
        <w:noProof/>
      </w:rPr>
      <mc:AlternateContent>
        <mc:Choice Requires="wps">
          <w:drawing>
            <wp:anchor distT="0" distB="0" distL="114300" distR="114300" simplePos="0" relativeHeight="251660288" behindDoc="0" locked="0" layoutInCell="0" allowOverlap="1" wp14:anchorId="37ED8D33" wp14:editId="2F4EAEFA">
              <wp:simplePos x="0" y="0"/>
              <wp:positionH relativeFrom="page">
                <wp:posOffset>914400</wp:posOffset>
              </wp:positionH>
              <wp:positionV relativeFrom="paragraph">
                <wp:posOffset>50800</wp:posOffset>
              </wp:positionV>
              <wp:extent cx="5943600" cy="228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0F29CD" w14:textId="6384122A" w:rsidR="003C7D81" w:rsidRPr="00094368" w:rsidRDefault="0075076A">
                          <w:pPr>
                            <w:tabs>
                              <w:tab w:val="center" w:pos="4680"/>
                              <w:tab w:val="right" w:pos="9360"/>
                            </w:tabs>
                            <w:rPr>
                              <w:rFonts w:ascii="Times New Roman" w:hAnsi="Times New Roman" w:cs="Times New Roman"/>
                              <w:sz w:val="20"/>
                              <w:szCs w:val="20"/>
                            </w:rPr>
                          </w:pPr>
                          <w:r>
                            <w:rPr>
                              <w:sz w:val="24"/>
                            </w:rPr>
                            <w:tab/>
                          </w:r>
                          <w:r w:rsidRPr="00094368">
                            <w:rPr>
                              <w:rFonts w:ascii="Times New Roman" w:hAnsi="Times New Roman" w:cs="Times New Roman"/>
                              <w:snapToGrid w:val="0"/>
                              <w:sz w:val="20"/>
                              <w:szCs w:val="20"/>
                            </w:rPr>
                            <w:t xml:space="preserve">Page </w:t>
                          </w:r>
                          <w:r w:rsidRPr="00094368">
                            <w:rPr>
                              <w:rFonts w:ascii="Times New Roman" w:hAnsi="Times New Roman" w:cs="Times New Roman"/>
                              <w:snapToGrid w:val="0"/>
                              <w:sz w:val="20"/>
                              <w:szCs w:val="20"/>
                            </w:rPr>
                            <w:fldChar w:fldCharType="begin"/>
                          </w:r>
                          <w:r w:rsidRPr="00094368">
                            <w:rPr>
                              <w:rFonts w:ascii="Times New Roman" w:hAnsi="Times New Roman" w:cs="Times New Roman"/>
                              <w:snapToGrid w:val="0"/>
                              <w:sz w:val="20"/>
                              <w:szCs w:val="20"/>
                            </w:rPr>
                            <w:instrText xml:space="preserve"> PAGE </w:instrText>
                          </w:r>
                          <w:r w:rsidRPr="00094368">
                            <w:rPr>
                              <w:rFonts w:ascii="Times New Roman" w:hAnsi="Times New Roman" w:cs="Times New Roman"/>
                              <w:snapToGrid w:val="0"/>
                              <w:sz w:val="20"/>
                              <w:szCs w:val="20"/>
                            </w:rPr>
                            <w:fldChar w:fldCharType="separate"/>
                          </w:r>
                          <w:r w:rsidR="00094368">
                            <w:rPr>
                              <w:rFonts w:ascii="Times New Roman" w:hAnsi="Times New Roman" w:cs="Times New Roman"/>
                              <w:noProof/>
                              <w:snapToGrid w:val="0"/>
                              <w:sz w:val="20"/>
                              <w:szCs w:val="20"/>
                            </w:rPr>
                            <w:t>1</w:t>
                          </w:r>
                          <w:r w:rsidRPr="00094368">
                            <w:rPr>
                              <w:rFonts w:ascii="Times New Roman" w:hAnsi="Times New Roman" w:cs="Times New Roman"/>
                              <w:snapToGrid w:val="0"/>
                              <w:sz w:val="20"/>
                              <w:szCs w:val="20"/>
                            </w:rPr>
                            <w:fldChar w:fldCharType="end"/>
                          </w:r>
                          <w:r w:rsidRPr="00094368">
                            <w:rPr>
                              <w:rFonts w:ascii="Times New Roman" w:hAnsi="Times New Roman" w:cs="Times New Roman"/>
                              <w:snapToGrid w:val="0"/>
                              <w:sz w:val="20"/>
                              <w:szCs w:val="20"/>
                            </w:rPr>
                            <w:t xml:space="preserve"> of </w:t>
                          </w:r>
                          <w:r w:rsidRPr="00094368">
                            <w:rPr>
                              <w:rFonts w:ascii="Times New Roman" w:hAnsi="Times New Roman" w:cs="Times New Roman"/>
                              <w:snapToGrid w:val="0"/>
                              <w:sz w:val="20"/>
                              <w:szCs w:val="20"/>
                            </w:rPr>
                            <w:fldChar w:fldCharType="begin"/>
                          </w:r>
                          <w:r w:rsidRPr="00094368">
                            <w:rPr>
                              <w:rFonts w:ascii="Times New Roman" w:hAnsi="Times New Roman" w:cs="Times New Roman"/>
                              <w:snapToGrid w:val="0"/>
                              <w:sz w:val="20"/>
                              <w:szCs w:val="20"/>
                            </w:rPr>
                            <w:instrText xml:space="preserve"> NUMPAGES </w:instrText>
                          </w:r>
                          <w:r w:rsidRPr="00094368">
                            <w:rPr>
                              <w:rFonts w:ascii="Times New Roman" w:hAnsi="Times New Roman" w:cs="Times New Roman"/>
                              <w:snapToGrid w:val="0"/>
                              <w:sz w:val="20"/>
                              <w:szCs w:val="20"/>
                            </w:rPr>
                            <w:fldChar w:fldCharType="separate"/>
                          </w:r>
                          <w:r w:rsidR="00094368">
                            <w:rPr>
                              <w:rFonts w:ascii="Times New Roman" w:hAnsi="Times New Roman" w:cs="Times New Roman"/>
                              <w:noProof/>
                              <w:snapToGrid w:val="0"/>
                              <w:sz w:val="20"/>
                              <w:szCs w:val="20"/>
                            </w:rPr>
                            <w:t>4</w:t>
                          </w:r>
                          <w:r w:rsidRPr="00094368">
                            <w:rPr>
                              <w:rFonts w:ascii="Times New Roman" w:hAnsi="Times New Roman" w:cs="Times New Roman"/>
                              <w:snapToGrid w:val="0"/>
                              <w:sz w:val="20"/>
                              <w:szCs w:val="20"/>
                            </w:rPr>
                            <w:fldChar w:fldCharType="end"/>
                          </w:r>
                          <w:r w:rsidRPr="00094368">
                            <w:rPr>
                              <w:rFonts w:ascii="Times New Roman" w:hAnsi="Times New Roman" w:cs="Times New Roman"/>
                              <w:snapToGrid w:val="0"/>
                              <w:sz w:val="20"/>
                              <w:szCs w:val="20"/>
                            </w:rPr>
                            <w:tab/>
                          </w:r>
                          <w:r w:rsidR="008F2B13">
                            <w:rPr>
                              <w:rFonts w:ascii="Times New Roman" w:hAnsi="Times New Roman" w:cs="Times New Roman"/>
                              <w:snapToGrid w:val="0"/>
                              <w:sz w:val="20"/>
                              <w:szCs w:val="20"/>
                            </w:rPr>
                            <w:t>12/2</w:t>
                          </w:r>
                          <w:r w:rsidR="008901D4">
                            <w:rPr>
                              <w:rFonts w:ascii="Times New Roman" w:hAnsi="Times New Roman" w:cs="Times New Roman"/>
                              <w:snapToGrid w:val="0"/>
                              <w:sz w:val="20"/>
                              <w:szCs w:val="20"/>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D8D33" id="Rectangle 1" o:spid="_x0000_s1027" style="position:absolute;margin-left:1in;margin-top:4pt;width:468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nM0wEAAJwDAAAOAAAAZHJzL2Uyb0RvYy54bWysU8Fu1DAQvSPxD5bvbLILVCXabFW1KkIq&#10;UKn0A7yOk1gkHjPj3WT5esZOsoVyQ1ys8djzZt7z8/Zq7DtxNEgWXCnXq1wK4zRU1jWlfPp29+ZS&#10;CgrKVaoDZ0p5MiSvdq9fbQdfmA200FUGBYM4KgZfyjYEX2QZ6db0ilbgjePDGrBXgbfYZBWqgdH7&#10;Ltvk+UU2AFYeQRsizt5Oh3KX8Ova6PC1rskE0ZWSZwtpxbTu45rttqpoUPnW6nkM9Q9T9Mo6bnqG&#10;ulVBiQPav6B6qxEI6rDS0GdQ11abxIHZrPMXbB5b5U3iwuKQP8tE/w9Wfzk++geMo5O/B/2dhIOb&#10;VrnGXCPC0BpVcbt1FCobPBXngrghLhX74TNU/LTqECBpMNbYR0BmJ8Yk9ekstRmD0Jx8/+Hd24uc&#10;X0Tz2WZzGePYQhVLtUcKHw30IgalRH7KhK6O9xSmq8uV2MzBne269Jyd+yPBmFPGJD/M1cv40SlU&#10;hHE/ClvNRGNmD9WJySFMlmGLc9AC/pRiYLuUkn4cFBopuk+OBYreWgJcgv0SKKe5tJRBiim8CZMH&#10;Dx5t0zLyOnFzcM0i1jbxe55ilp4tkBSa7Ro99vs+3Xr+VLtfAAAA//8DAFBLAwQUAAYACAAAACEA&#10;Vlbv5dsAAAAJAQAADwAAAGRycy9kb3ducmV2LnhtbEyPQU+EMBCF7yb+h2ZMvLlFs9kgUjZmCYne&#10;dNeLty4dgUin0HYB/73DSU8zL2/y5nv5frG9mNCHzpGC+00CAql2pqNGwcepuktBhKjJ6N4RKvjB&#10;APvi+irXmXEzveN0jI3gEAqZVtDGOGRShrpFq8PGDUjsfTlvdWTpG2m8njnc9vIhSXbS6o74Q6sH&#10;PLRYfx8vVkHpd6YKh5eyevycy/j6Nk6jHJW6vVmen0BEXOLfMaz4jA4FM53dhUwQPevtlrtEBSmP&#10;1U/ShLezgtWQRS7/Nyh+AQAA//8DAFBLAQItABQABgAIAAAAIQC2gziS/gAAAOEBAAATAAAAAAAA&#10;AAAAAAAAAAAAAABbQ29udGVudF9UeXBlc10ueG1sUEsBAi0AFAAGAAgAAAAhADj9If/WAAAAlAEA&#10;AAsAAAAAAAAAAAAAAAAALwEAAF9yZWxzLy5yZWxzUEsBAi0AFAAGAAgAAAAhAPsPKczTAQAAnAMA&#10;AA4AAAAAAAAAAAAAAAAALgIAAGRycy9lMm9Eb2MueG1sUEsBAi0AFAAGAAgAAAAhAFZW7+XbAAAA&#10;CQEAAA8AAAAAAAAAAAAAAAAALQQAAGRycy9kb3ducmV2LnhtbFBLBQYAAAAABAAEAPMAAAA1BQAA&#10;AAA=&#10;" o:allowincell="f" filled="f" stroked="f" strokeweight="0">
              <v:textbox inset="0,0,0,0">
                <w:txbxContent>
                  <w:p w14:paraId="5B0F29CD" w14:textId="6384122A" w:rsidR="003C7D81" w:rsidRPr="00094368" w:rsidRDefault="0075076A">
                    <w:pPr>
                      <w:tabs>
                        <w:tab w:val="center" w:pos="4680"/>
                        <w:tab w:val="right" w:pos="9360"/>
                      </w:tabs>
                      <w:rPr>
                        <w:rFonts w:ascii="Times New Roman" w:hAnsi="Times New Roman" w:cs="Times New Roman"/>
                        <w:sz w:val="20"/>
                        <w:szCs w:val="20"/>
                      </w:rPr>
                    </w:pPr>
                    <w:r>
                      <w:rPr>
                        <w:sz w:val="24"/>
                      </w:rPr>
                      <w:tab/>
                    </w:r>
                    <w:r w:rsidRPr="00094368">
                      <w:rPr>
                        <w:rFonts w:ascii="Times New Roman" w:hAnsi="Times New Roman" w:cs="Times New Roman"/>
                        <w:snapToGrid w:val="0"/>
                        <w:sz w:val="20"/>
                        <w:szCs w:val="20"/>
                      </w:rPr>
                      <w:t xml:space="preserve">Page </w:t>
                    </w:r>
                    <w:r w:rsidRPr="00094368">
                      <w:rPr>
                        <w:rFonts w:ascii="Times New Roman" w:hAnsi="Times New Roman" w:cs="Times New Roman"/>
                        <w:snapToGrid w:val="0"/>
                        <w:sz w:val="20"/>
                        <w:szCs w:val="20"/>
                      </w:rPr>
                      <w:fldChar w:fldCharType="begin"/>
                    </w:r>
                    <w:r w:rsidRPr="00094368">
                      <w:rPr>
                        <w:rFonts w:ascii="Times New Roman" w:hAnsi="Times New Roman" w:cs="Times New Roman"/>
                        <w:snapToGrid w:val="0"/>
                        <w:sz w:val="20"/>
                        <w:szCs w:val="20"/>
                      </w:rPr>
                      <w:instrText xml:space="preserve"> PAGE </w:instrText>
                    </w:r>
                    <w:r w:rsidRPr="00094368">
                      <w:rPr>
                        <w:rFonts w:ascii="Times New Roman" w:hAnsi="Times New Roman" w:cs="Times New Roman"/>
                        <w:snapToGrid w:val="0"/>
                        <w:sz w:val="20"/>
                        <w:szCs w:val="20"/>
                      </w:rPr>
                      <w:fldChar w:fldCharType="separate"/>
                    </w:r>
                    <w:r w:rsidR="00094368">
                      <w:rPr>
                        <w:rFonts w:ascii="Times New Roman" w:hAnsi="Times New Roman" w:cs="Times New Roman"/>
                        <w:noProof/>
                        <w:snapToGrid w:val="0"/>
                        <w:sz w:val="20"/>
                        <w:szCs w:val="20"/>
                      </w:rPr>
                      <w:t>1</w:t>
                    </w:r>
                    <w:r w:rsidRPr="00094368">
                      <w:rPr>
                        <w:rFonts w:ascii="Times New Roman" w:hAnsi="Times New Roman" w:cs="Times New Roman"/>
                        <w:snapToGrid w:val="0"/>
                        <w:sz w:val="20"/>
                        <w:szCs w:val="20"/>
                      </w:rPr>
                      <w:fldChar w:fldCharType="end"/>
                    </w:r>
                    <w:r w:rsidRPr="00094368">
                      <w:rPr>
                        <w:rFonts w:ascii="Times New Roman" w:hAnsi="Times New Roman" w:cs="Times New Roman"/>
                        <w:snapToGrid w:val="0"/>
                        <w:sz w:val="20"/>
                        <w:szCs w:val="20"/>
                      </w:rPr>
                      <w:t xml:space="preserve"> of </w:t>
                    </w:r>
                    <w:r w:rsidRPr="00094368">
                      <w:rPr>
                        <w:rFonts w:ascii="Times New Roman" w:hAnsi="Times New Roman" w:cs="Times New Roman"/>
                        <w:snapToGrid w:val="0"/>
                        <w:sz w:val="20"/>
                        <w:szCs w:val="20"/>
                      </w:rPr>
                      <w:fldChar w:fldCharType="begin"/>
                    </w:r>
                    <w:r w:rsidRPr="00094368">
                      <w:rPr>
                        <w:rFonts w:ascii="Times New Roman" w:hAnsi="Times New Roman" w:cs="Times New Roman"/>
                        <w:snapToGrid w:val="0"/>
                        <w:sz w:val="20"/>
                        <w:szCs w:val="20"/>
                      </w:rPr>
                      <w:instrText xml:space="preserve"> NUMPAGES </w:instrText>
                    </w:r>
                    <w:r w:rsidRPr="00094368">
                      <w:rPr>
                        <w:rFonts w:ascii="Times New Roman" w:hAnsi="Times New Roman" w:cs="Times New Roman"/>
                        <w:snapToGrid w:val="0"/>
                        <w:sz w:val="20"/>
                        <w:szCs w:val="20"/>
                      </w:rPr>
                      <w:fldChar w:fldCharType="separate"/>
                    </w:r>
                    <w:r w:rsidR="00094368">
                      <w:rPr>
                        <w:rFonts w:ascii="Times New Roman" w:hAnsi="Times New Roman" w:cs="Times New Roman"/>
                        <w:noProof/>
                        <w:snapToGrid w:val="0"/>
                        <w:sz w:val="20"/>
                        <w:szCs w:val="20"/>
                      </w:rPr>
                      <w:t>4</w:t>
                    </w:r>
                    <w:r w:rsidRPr="00094368">
                      <w:rPr>
                        <w:rFonts w:ascii="Times New Roman" w:hAnsi="Times New Roman" w:cs="Times New Roman"/>
                        <w:snapToGrid w:val="0"/>
                        <w:sz w:val="20"/>
                        <w:szCs w:val="20"/>
                      </w:rPr>
                      <w:fldChar w:fldCharType="end"/>
                    </w:r>
                    <w:r w:rsidRPr="00094368">
                      <w:rPr>
                        <w:rFonts w:ascii="Times New Roman" w:hAnsi="Times New Roman" w:cs="Times New Roman"/>
                        <w:snapToGrid w:val="0"/>
                        <w:sz w:val="20"/>
                        <w:szCs w:val="20"/>
                      </w:rPr>
                      <w:tab/>
                    </w:r>
                    <w:r w:rsidR="008F2B13">
                      <w:rPr>
                        <w:rFonts w:ascii="Times New Roman" w:hAnsi="Times New Roman" w:cs="Times New Roman"/>
                        <w:snapToGrid w:val="0"/>
                        <w:sz w:val="20"/>
                        <w:szCs w:val="20"/>
                      </w:rPr>
                      <w:t>12/2</w:t>
                    </w:r>
                    <w:r w:rsidR="008901D4">
                      <w:rPr>
                        <w:rFonts w:ascii="Times New Roman" w:hAnsi="Times New Roman" w:cs="Times New Roman"/>
                        <w:snapToGrid w:val="0"/>
                        <w:sz w:val="20"/>
                        <w:szCs w:val="20"/>
                      </w:rPr>
                      <w:t>/2025</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8CFA" w14:textId="77777777" w:rsidR="007968D6" w:rsidRDefault="007968D6" w:rsidP="006D40CC">
      <w:pPr>
        <w:spacing w:after="0" w:line="240" w:lineRule="auto"/>
      </w:pPr>
      <w:r>
        <w:separator/>
      </w:r>
    </w:p>
  </w:footnote>
  <w:footnote w:type="continuationSeparator" w:id="0">
    <w:p w14:paraId="0E6F973E" w14:textId="77777777" w:rsidR="007968D6" w:rsidRDefault="007968D6" w:rsidP="006D4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9D6D" w14:textId="77777777" w:rsidR="003C7D81" w:rsidRPr="00377071" w:rsidRDefault="0075076A" w:rsidP="00876FB6">
    <w:pPr>
      <w:tabs>
        <w:tab w:val="right" w:pos="9360"/>
      </w:tabs>
      <w:jc w:val="center"/>
      <w:rPr>
        <w:rFonts w:ascii="Times New Roman" w:hAnsi="Times New Roman" w:cs="Times New Roman"/>
      </w:rPr>
    </w:pPr>
    <w:r w:rsidRPr="00377071">
      <w:rPr>
        <w:rFonts w:ascii="Times New Roman" w:hAnsi="Times New Roman" w:cs="Times New Roman"/>
        <w:b/>
      </w:rPr>
      <w:t>CITY OF GRAND JUNCTION</w:t>
    </w:r>
  </w:p>
  <w:p w14:paraId="16ED519E" w14:textId="77777777" w:rsidR="003C7D81" w:rsidRPr="00377071" w:rsidRDefault="0075076A" w:rsidP="006D40CC">
    <w:pPr>
      <w:tabs>
        <w:tab w:val="center" w:pos="4680"/>
      </w:tabs>
      <w:rPr>
        <w:rFonts w:ascii="Times New Roman" w:hAnsi="Times New Roman" w:cs="Times New Roman"/>
      </w:rPr>
    </w:pPr>
    <w:r w:rsidRPr="002B38D5">
      <w:rPr>
        <w:b/>
        <w:smallCaps/>
        <w:spacing w:val="-3"/>
      </w:rPr>
      <w:tab/>
    </w:r>
    <w:r w:rsidR="006D40CC" w:rsidRPr="00377071">
      <w:rPr>
        <w:rFonts w:ascii="Times New Roman" w:hAnsi="Times New Roman" w:cs="Times New Roman"/>
        <w:b/>
        <w:smallCaps/>
        <w:spacing w:val="-3"/>
      </w:rPr>
      <w:t>Communications Specialist</w:t>
    </w:r>
  </w:p>
  <w:p w14:paraId="2960C6FC" w14:textId="77777777" w:rsidR="003C7D81" w:rsidRPr="00876FB6" w:rsidRDefault="0075076A" w:rsidP="00876FB6">
    <w:pPr>
      <w:pStyle w:val="Header"/>
      <w:tabs>
        <w:tab w:val="left" w:pos="61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0310" w14:textId="77777777" w:rsidR="003C7D81" w:rsidRPr="006D40CC" w:rsidRDefault="0075076A" w:rsidP="006D40CC">
    <w:pPr>
      <w:tabs>
        <w:tab w:val="right" w:pos="9360"/>
      </w:tabs>
      <w:jc w:val="center"/>
      <w:rPr>
        <w:rFonts w:ascii="Times New Roman" w:hAnsi="Times New Roman" w:cs="Times New Roman"/>
      </w:rPr>
    </w:pPr>
    <w:r w:rsidRPr="006D40CC">
      <w:rPr>
        <w:rFonts w:ascii="Times New Roman" w:hAnsi="Times New Roman" w:cs="Times New Roman"/>
        <w:b/>
      </w:rPr>
      <w:t>CITY OF GRAND JUNCTION</w:t>
    </w:r>
  </w:p>
  <w:p w14:paraId="662C57EC" w14:textId="77777777" w:rsidR="006D40CC" w:rsidRPr="002B38D5" w:rsidRDefault="006D40CC" w:rsidP="006D40CC">
    <w:pPr>
      <w:tabs>
        <w:tab w:val="center" w:pos="4680"/>
      </w:tabs>
      <w:jc w:val="center"/>
    </w:pPr>
    <w:r>
      <w:rPr>
        <w:rFonts w:ascii="Times New Roman" w:hAnsi="Times New Roman" w:cs="Times New Roman"/>
        <w:b/>
        <w:smallCaps/>
        <w:spacing w:val="-3"/>
      </w:rPr>
      <w:t>Communications Specialist</w:t>
    </w:r>
  </w:p>
  <w:p w14:paraId="4E35F424" w14:textId="77777777" w:rsidR="003C7D81" w:rsidRDefault="0075076A" w:rsidP="00876FB6">
    <w:pPr>
      <w:pStyle w:val="Header"/>
      <w:tabs>
        <w:tab w:val="left" w:pos="61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F1ACA"/>
    <w:multiLevelType w:val="hybridMultilevel"/>
    <w:tmpl w:val="4AF2AD76"/>
    <w:lvl w:ilvl="0" w:tplc="694872C4">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C5776"/>
    <w:multiLevelType w:val="hybridMultilevel"/>
    <w:tmpl w:val="107CD4A4"/>
    <w:lvl w:ilvl="0" w:tplc="0409000F">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1474F"/>
    <w:multiLevelType w:val="hybridMultilevel"/>
    <w:tmpl w:val="D1CC0320"/>
    <w:lvl w:ilvl="0" w:tplc="694872C4">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97954"/>
    <w:multiLevelType w:val="hybridMultilevel"/>
    <w:tmpl w:val="697AE056"/>
    <w:lvl w:ilvl="0" w:tplc="694872C4">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A709B8"/>
    <w:multiLevelType w:val="hybridMultilevel"/>
    <w:tmpl w:val="1ADCE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D20AD"/>
    <w:multiLevelType w:val="hybridMultilevel"/>
    <w:tmpl w:val="7C38D97C"/>
    <w:lvl w:ilvl="0" w:tplc="694872C4">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17703">
    <w:abstractNumId w:val="4"/>
  </w:num>
  <w:num w:numId="2" w16cid:durableId="42606880">
    <w:abstractNumId w:val="0"/>
  </w:num>
  <w:num w:numId="3" w16cid:durableId="162857876">
    <w:abstractNumId w:val="5"/>
  </w:num>
  <w:num w:numId="4" w16cid:durableId="1460609149">
    <w:abstractNumId w:val="3"/>
  </w:num>
  <w:num w:numId="5" w16cid:durableId="1817263403">
    <w:abstractNumId w:val="2"/>
  </w:num>
  <w:num w:numId="6" w16cid:durableId="165824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C"/>
    <w:rsid w:val="00001517"/>
    <w:rsid w:val="0000581F"/>
    <w:rsid w:val="00020BA5"/>
    <w:rsid w:val="00056AE7"/>
    <w:rsid w:val="00094368"/>
    <w:rsid w:val="000B417D"/>
    <w:rsid w:val="000F3937"/>
    <w:rsid w:val="0011025F"/>
    <w:rsid w:val="00303037"/>
    <w:rsid w:val="00310CAA"/>
    <w:rsid w:val="00353409"/>
    <w:rsid w:val="00377071"/>
    <w:rsid w:val="00377E38"/>
    <w:rsid w:val="003A2030"/>
    <w:rsid w:val="003C7D81"/>
    <w:rsid w:val="003D171F"/>
    <w:rsid w:val="00451DC5"/>
    <w:rsid w:val="004808BD"/>
    <w:rsid w:val="0050538D"/>
    <w:rsid w:val="0053273B"/>
    <w:rsid w:val="005A43E3"/>
    <w:rsid w:val="005B10F3"/>
    <w:rsid w:val="00612B76"/>
    <w:rsid w:val="0069135B"/>
    <w:rsid w:val="006C6F2C"/>
    <w:rsid w:val="006D40CC"/>
    <w:rsid w:val="0075076A"/>
    <w:rsid w:val="007968D6"/>
    <w:rsid w:val="007D0C26"/>
    <w:rsid w:val="007F7B7F"/>
    <w:rsid w:val="0082152E"/>
    <w:rsid w:val="00884506"/>
    <w:rsid w:val="008901D4"/>
    <w:rsid w:val="008A0EF5"/>
    <w:rsid w:val="008A7DB5"/>
    <w:rsid w:val="008C0AD1"/>
    <w:rsid w:val="008F2B13"/>
    <w:rsid w:val="009260C9"/>
    <w:rsid w:val="009358AE"/>
    <w:rsid w:val="009F46E3"/>
    <w:rsid w:val="00A10C30"/>
    <w:rsid w:val="00A654CF"/>
    <w:rsid w:val="00B6335F"/>
    <w:rsid w:val="00B84D44"/>
    <w:rsid w:val="00C01BD3"/>
    <w:rsid w:val="00C06EF6"/>
    <w:rsid w:val="00C6678C"/>
    <w:rsid w:val="00CF03D4"/>
    <w:rsid w:val="00D825C1"/>
    <w:rsid w:val="00DE0792"/>
    <w:rsid w:val="00E249D5"/>
    <w:rsid w:val="00E336C1"/>
    <w:rsid w:val="00E352E6"/>
    <w:rsid w:val="00E415E0"/>
    <w:rsid w:val="00E9083E"/>
    <w:rsid w:val="00EE510A"/>
    <w:rsid w:val="00F25B27"/>
    <w:rsid w:val="00F9019B"/>
    <w:rsid w:val="00FB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CBA4C"/>
  <w15:chartTrackingRefBased/>
  <w15:docId w15:val="{177263F5-565A-4538-9DD0-F6D798AA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0CC"/>
  </w:style>
  <w:style w:type="paragraph" w:styleId="Footer">
    <w:name w:val="footer"/>
    <w:basedOn w:val="Normal"/>
    <w:link w:val="FooterChar"/>
    <w:uiPriority w:val="99"/>
    <w:unhideWhenUsed/>
    <w:rsid w:val="006D4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0CC"/>
  </w:style>
  <w:style w:type="paragraph" w:styleId="ListParagraph">
    <w:name w:val="List Paragraph"/>
    <w:basedOn w:val="Normal"/>
    <w:uiPriority w:val="34"/>
    <w:qFormat/>
    <w:rsid w:val="006D4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DE98-B632-4021-B8D5-6FD3E424996C}">
  <ds:schemaRefs>
    <ds:schemaRef ds:uri="http://schemas.microsoft.com/sharepoint/v3/contenttype/forms"/>
  </ds:schemaRefs>
</ds:datastoreItem>
</file>

<file path=customXml/itemProps2.xml><?xml version="1.0" encoding="utf-8"?>
<ds:datastoreItem xmlns:ds="http://schemas.openxmlformats.org/officeDocument/2006/customXml" ds:itemID="{D6137F40-1AA7-4E4F-90D3-988764BCE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DE092-591A-4921-B1BC-47AB3CE5D3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21A55-0C26-4464-9E5D-45577E3E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Baylee Gregor</dc:creator>
  <cp:keywords/>
  <dc:description/>
  <cp:lastModifiedBy>Sam Reed</cp:lastModifiedBy>
  <cp:revision>4</cp:revision>
  <cp:lastPrinted>2021-06-07T17:30:00Z</cp:lastPrinted>
  <dcterms:created xsi:type="dcterms:W3CDTF">2025-06-30T20:41:00Z</dcterms:created>
  <dcterms:modified xsi:type="dcterms:W3CDTF">2025-12-02T22:11:00Z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