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07D10" w14:textId="5259FC0C" w:rsidR="00DD5628" w:rsidRDefault="00DD5628">
      <w:pPr>
        <w:tabs>
          <w:tab w:val="center" w:pos="4680"/>
        </w:tabs>
        <w:rPr>
          <w:rStyle w:val="Purpose"/>
          <w:sz w:val="19"/>
        </w:rPr>
      </w:pPr>
      <w:r>
        <w:rPr>
          <w:rStyle w:val="Purpose"/>
          <w:b/>
          <w:smallCaps/>
          <w:spacing w:val="-3"/>
          <w:sz w:val="23"/>
        </w:rPr>
        <w:fldChar w:fldCharType="begin"/>
      </w:r>
      <w:r>
        <w:rPr>
          <w:rStyle w:val="Purpose"/>
          <w:b/>
          <w:smallCaps/>
          <w:spacing w:val="-3"/>
          <w:sz w:val="23"/>
        </w:rPr>
        <w:instrText>tc  \l 1 "Analyst"</w:instrText>
      </w:r>
      <w:r>
        <w:rPr>
          <w:rStyle w:val="Purpose"/>
          <w:b/>
          <w:smallCaps/>
          <w:spacing w:val="-3"/>
          <w:sz w:val="23"/>
        </w:rPr>
        <w:fldChar w:fldCharType="end"/>
      </w:r>
    </w:p>
    <w:p w14:paraId="212EBA1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2"/>
          <w:rFonts w:ascii="Arial" w:hAnsi="Arial"/>
          <w:i/>
          <w:sz w:val="15"/>
        </w:rPr>
        <w:t xml:space="preserve">Class specifications are intended to present a descriptive list of the range of duties performed by employees in the class.  Specifications are </w:t>
      </w:r>
      <w:r>
        <w:rPr>
          <w:rStyle w:val="purpose2"/>
          <w:rFonts w:ascii="Arial" w:hAnsi="Arial"/>
          <w:b/>
          <w:i/>
          <w:sz w:val="15"/>
          <w:u w:val="single"/>
        </w:rPr>
        <w:t>not</w:t>
      </w:r>
      <w:r>
        <w:rPr>
          <w:rStyle w:val="purpose2"/>
          <w:rFonts w:ascii="Arial" w:hAnsi="Arial"/>
          <w:i/>
          <w:sz w:val="15"/>
        </w:rPr>
        <w:t xml:space="preserve"> intended to reflect all duties performed within the job.</w:t>
      </w:r>
    </w:p>
    <w:p w14:paraId="02EB378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6356D1D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DEFINITION</w:t>
      </w:r>
    </w:p>
    <w:p w14:paraId="6A05A80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6FFD219" w14:textId="29DC6D73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 xml:space="preserve">To perform </w:t>
      </w:r>
      <w:r w:rsidR="007A0FE0">
        <w:rPr>
          <w:rStyle w:val="Purpose"/>
          <w:sz w:val="19"/>
        </w:rPr>
        <w:t>entry level duties and technical laboratory tasks</w:t>
      </w:r>
      <w:r>
        <w:rPr>
          <w:rStyle w:val="Purpose"/>
          <w:sz w:val="19"/>
        </w:rPr>
        <w:t xml:space="preserve"> in support of wastewater quality control program; to perform chemical, microbiological and physical analyses on wastewater samples; to maintain data records and logs; and to perform a variety of duties relative to assigned areas of responsibility.</w:t>
      </w:r>
    </w:p>
    <w:p w14:paraId="5A39BBE3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57419D4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SUPERVISION RECEIVED AND EXERCISED</w:t>
      </w:r>
    </w:p>
    <w:p w14:paraId="41C8F396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3E61F61" w14:textId="30AEA745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 xml:space="preserve">Receives direction from the Environmental Lab </w:t>
      </w:r>
      <w:r w:rsidRPr="00A1765E">
        <w:rPr>
          <w:rStyle w:val="Purpose"/>
          <w:color w:val="auto"/>
          <w:sz w:val="19"/>
          <w:szCs w:val="19"/>
        </w:rPr>
        <w:t>Supervisor</w:t>
      </w:r>
      <w:r w:rsidRPr="45FA93EE">
        <w:rPr>
          <w:rStyle w:val="Purpose"/>
          <w:sz w:val="19"/>
          <w:szCs w:val="19"/>
        </w:rPr>
        <w:t>.</w:t>
      </w:r>
    </w:p>
    <w:p w14:paraId="72A3D3E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C59ADDE" w14:textId="10FB65D0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  <w:r>
        <w:rPr>
          <w:rStyle w:val="Purpose"/>
          <w:b/>
          <w:sz w:val="19"/>
          <w:u w:val="single"/>
        </w:rPr>
        <w:t>PRIMARY DUTIES</w:t>
      </w:r>
      <w:r>
        <w:rPr>
          <w:rStyle w:val="Purpose"/>
          <w:sz w:val="19"/>
        </w:rPr>
        <w:t>--</w:t>
      </w:r>
      <w:r>
        <w:rPr>
          <w:rStyle w:val="Purpose"/>
          <w:i/>
          <w:sz w:val="19"/>
        </w:rPr>
        <w:t>The following are examples of primary duties assigned to positions in this classification.  Other related duties and responsibilities may be assigned.</w:t>
      </w:r>
    </w:p>
    <w:p w14:paraId="177DA732" w14:textId="77777777" w:rsidR="00F84D64" w:rsidRDefault="00F84D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</w:p>
    <w:p w14:paraId="662F610C" w14:textId="0F4369CB" w:rsidR="00DD5628" w:rsidRPr="00F84D64" w:rsidRDefault="00F84D64" w:rsidP="00F84D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00F84D64">
        <w:rPr>
          <w:rStyle w:val="Purpose"/>
          <w:sz w:val="19"/>
        </w:rPr>
        <w:t>1.</w:t>
      </w:r>
      <w:r>
        <w:rPr>
          <w:rStyle w:val="Purpose"/>
          <w:sz w:val="19"/>
        </w:rPr>
        <w:t xml:space="preserve">        C</w:t>
      </w:r>
      <w:r w:rsidR="00DD5628" w:rsidRPr="00F84D64">
        <w:rPr>
          <w:rStyle w:val="Purpose"/>
          <w:sz w:val="19"/>
        </w:rPr>
        <w:t>ollect, preserve, and prepare samples for analysis</w:t>
      </w:r>
      <w:r>
        <w:rPr>
          <w:rStyle w:val="Purpose"/>
          <w:sz w:val="19"/>
        </w:rPr>
        <w:t>.</w:t>
      </w:r>
      <w:r w:rsidR="00FE3639" w:rsidRPr="00F84D64">
        <w:rPr>
          <w:rStyle w:val="Purpose"/>
          <w:sz w:val="19"/>
        </w:rPr>
        <w:t xml:space="preserve"> </w:t>
      </w:r>
    </w:p>
    <w:p w14:paraId="0E27B00A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709C789" w14:textId="584B7CE8" w:rsidR="00DD5628" w:rsidRDefault="009C406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2.</w:t>
      </w:r>
      <w:r w:rsidR="00DD5628">
        <w:rPr>
          <w:rStyle w:val="Purpose"/>
          <w:sz w:val="19"/>
        </w:rPr>
        <w:tab/>
        <w:t>Prepare standard solutions and reagents for use in the laboratory; prepare and sterilize media and other supplies.</w:t>
      </w:r>
    </w:p>
    <w:p w14:paraId="60061E4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DE7452B" w14:textId="55629DC3" w:rsidR="00DD5628" w:rsidRDefault="009C406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3.</w:t>
      </w:r>
      <w:r w:rsidR="00DD5628">
        <w:rPr>
          <w:rStyle w:val="Purpose"/>
          <w:sz w:val="19"/>
        </w:rPr>
        <w:tab/>
      </w:r>
      <w:r w:rsidR="00F84D64">
        <w:rPr>
          <w:rStyle w:val="Purpose"/>
          <w:sz w:val="19"/>
        </w:rPr>
        <w:t>Operate a variety of laboratory equipment</w:t>
      </w:r>
      <w:r w:rsidR="00A1765E">
        <w:rPr>
          <w:rStyle w:val="Purpose"/>
          <w:sz w:val="19"/>
        </w:rPr>
        <w:t>;</w:t>
      </w:r>
      <w:r w:rsidR="00FE3639">
        <w:rPr>
          <w:rStyle w:val="Purpose"/>
          <w:sz w:val="19"/>
        </w:rPr>
        <w:t xml:space="preserve"> perform analytical, physical and microbiological analyses</w:t>
      </w:r>
      <w:r w:rsidR="00323430">
        <w:rPr>
          <w:rStyle w:val="Purpose"/>
          <w:sz w:val="19"/>
        </w:rPr>
        <w:t xml:space="preserve"> according to standard m</w:t>
      </w:r>
      <w:r w:rsidR="00A1765E">
        <w:rPr>
          <w:rStyle w:val="Purpose"/>
          <w:sz w:val="19"/>
        </w:rPr>
        <w:t>ethods;</w:t>
      </w:r>
      <w:r w:rsidR="00A1765E" w:rsidRPr="45FA93EE">
        <w:rPr>
          <w:rStyle w:val="Purpose"/>
          <w:sz w:val="19"/>
          <w:szCs w:val="19"/>
        </w:rPr>
        <w:t xml:space="preserve"> troubleshoot problems as necessary</w:t>
      </w:r>
      <w:r w:rsidR="00A1765E">
        <w:rPr>
          <w:rStyle w:val="Purpose"/>
          <w:sz w:val="19"/>
          <w:szCs w:val="19"/>
        </w:rPr>
        <w:t>.</w:t>
      </w:r>
    </w:p>
    <w:p w14:paraId="4B94D5A5" w14:textId="23BFAA95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526159B" w14:textId="3634D412" w:rsidR="00DD5628" w:rsidRDefault="00E37ADA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  <w:szCs w:val="19"/>
        </w:rPr>
      </w:pPr>
      <w:r>
        <w:rPr>
          <w:rStyle w:val="Purpose"/>
          <w:sz w:val="19"/>
          <w:szCs w:val="19"/>
        </w:rPr>
        <w:t>4</w:t>
      </w:r>
      <w:r w:rsidR="009C406B">
        <w:rPr>
          <w:rStyle w:val="Purpose"/>
          <w:sz w:val="19"/>
          <w:szCs w:val="19"/>
        </w:rPr>
        <w:t>.</w:t>
      </w:r>
      <w:r w:rsidR="00DD5628">
        <w:rPr>
          <w:rStyle w:val="Purpose"/>
          <w:sz w:val="19"/>
        </w:rPr>
        <w:tab/>
      </w:r>
      <w:r>
        <w:rPr>
          <w:rStyle w:val="Purpose"/>
          <w:sz w:val="19"/>
        </w:rPr>
        <w:t xml:space="preserve">Record equipment temperatures, </w:t>
      </w:r>
      <w:r>
        <w:rPr>
          <w:rStyle w:val="Purpose"/>
          <w:sz w:val="19"/>
          <w:szCs w:val="19"/>
        </w:rPr>
        <w:t>m</w:t>
      </w:r>
      <w:r w:rsidR="00DD5628" w:rsidRPr="45FA93EE">
        <w:rPr>
          <w:rStyle w:val="Purpose"/>
          <w:sz w:val="19"/>
          <w:szCs w:val="19"/>
        </w:rPr>
        <w:t xml:space="preserve">aintain records and logs of </w:t>
      </w:r>
      <w:r w:rsidR="00F84D64">
        <w:rPr>
          <w:rStyle w:val="Purpose"/>
          <w:sz w:val="19"/>
          <w:szCs w:val="19"/>
        </w:rPr>
        <w:t xml:space="preserve">sampling and </w:t>
      </w:r>
      <w:r w:rsidR="00DD5628" w:rsidRPr="45FA93EE">
        <w:rPr>
          <w:rStyle w:val="Purpose"/>
          <w:sz w:val="19"/>
          <w:szCs w:val="19"/>
        </w:rPr>
        <w:t>data; assist in preparing and completing reports relevant to regulatory monitoring a</w:t>
      </w:r>
      <w:r w:rsidR="00323430" w:rsidRPr="45FA93EE">
        <w:rPr>
          <w:rStyle w:val="Purpose"/>
          <w:sz w:val="19"/>
          <w:szCs w:val="19"/>
        </w:rPr>
        <w:t xml:space="preserve">nd process control requirements; perform QC / QA on analytical runs </w:t>
      </w:r>
      <w:r w:rsidR="00323430" w:rsidRPr="00E37ADA">
        <w:rPr>
          <w:rStyle w:val="Purpose"/>
          <w:color w:val="auto"/>
          <w:sz w:val="19"/>
          <w:szCs w:val="19"/>
        </w:rPr>
        <w:t xml:space="preserve">to insure data is representative, accurate and legally defensible, </w:t>
      </w:r>
    </w:p>
    <w:p w14:paraId="3DEEC66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CE795E3" w14:textId="5044D711" w:rsidR="00C92195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5</w:t>
      </w:r>
      <w:r w:rsidR="00DD5628">
        <w:rPr>
          <w:rStyle w:val="Purpose"/>
          <w:sz w:val="19"/>
        </w:rPr>
        <w:t>.</w:t>
      </w:r>
      <w:r w:rsidR="00DD5628">
        <w:rPr>
          <w:rStyle w:val="Purpose"/>
          <w:sz w:val="19"/>
        </w:rPr>
        <w:tab/>
      </w:r>
      <w:r>
        <w:rPr>
          <w:rStyle w:val="Purpose"/>
          <w:sz w:val="19"/>
        </w:rPr>
        <w:t xml:space="preserve">Perform maintenance, cleaning and calibration </w:t>
      </w:r>
      <w:r w:rsidR="00F84D64">
        <w:rPr>
          <w:rStyle w:val="Purpose"/>
          <w:sz w:val="19"/>
        </w:rPr>
        <w:t>of laboratory equipment</w:t>
      </w:r>
      <w:r w:rsidR="00A1765E">
        <w:rPr>
          <w:rStyle w:val="Purpose"/>
          <w:sz w:val="19"/>
        </w:rPr>
        <w:t>;</w:t>
      </w:r>
      <w:r w:rsidR="00323430">
        <w:rPr>
          <w:rStyle w:val="Purpose"/>
          <w:sz w:val="19"/>
        </w:rPr>
        <w:t xml:space="preserve"> f</w:t>
      </w:r>
      <w:r w:rsidR="00FE3639">
        <w:rPr>
          <w:rStyle w:val="Purpose"/>
          <w:sz w:val="19"/>
        </w:rPr>
        <w:t>ill and empty di</w:t>
      </w:r>
      <w:r>
        <w:rPr>
          <w:rStyle w:val="Purpose"/>
          <w:sz w:val="19"/>
        </w:rPr>
        <w:t>shwasher and rinse glass ware</w:t>
      </w:r>
      <w:r w:rsidR="00A1765E">
        <w:rPr>
          <w:rStyle w:val="Purpose"/>
          <w:sz w:val="19"/>
        </w:rPr>
        <w:t xml:space="preserve">; </w:t>
      </w:r>
      <w:r>
        <w:rPr>
          <w:rStyle w:val="Purpose"/>
          <w:sz w:val="19"/>
        </w:rPr>
        <w:t xml:space="preserve"> </w:t>
      </w:r>
      <w:r w:rsidR="00A21142">
        <w:rPr>
          <w:rStyle w:val="Purpose"/>
          <w:sz w:val="19"/>
        </w:rPr>
        <w:t xml:space="preserve"> </w:t>
      </w:r>
      <w:r w:rsidR="00A1765E">
        <w:rPr>
          <w:rStyle w:val="Purpose"/>
          <w:sz w:val="19"/>
        </w:rPr>
        <w:t>stock necessary supplies</w:t>
      </w:r>
      <w:r w:rsidR="00DD5628">
        <w:rPr>
          <w:rStyle w:val="Purpose"/>
          <w:sz w:val="19"/>
        </w:rPr>
        <w:t>.</w:t>
      </w:r>
    </w:p>
    <w:p w14:paraId="3656B9AB" w14:textId="77777777" w:rsidR="00C92195" w:rsidRDefault="00C92195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</w:p>
    <w:p w14:paraId="022C289F" w14:textId="5422E195" w:rsidR="00DD5628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6</w:t>
      </w:r>
      <w:r w:rsidR="00C92195">
        <w:rPr>
          <w:rStyle w:val="Purpose"/>
          <w:sz w:val="19"/>
        </w:rPr>
        <w:t xml:space="preserve">. </w:t>
      </w:r>
      <w:r w:rsidR="00C92195">
        <w:rPr>
          <w:rStyle w:val="Purpose"/>
          <w:sz w:val="19"/>
        </w:rPr>
        <w:tab/>
      </w:r>
      <w:r w:rsidR="00DD5628">
        <w:rPr>
          <w:rStyle w:val="Purpose"/>
          <w:sz w:val="19"/>
        </w:rPr>
        <w:t>Assist with special projects as required.</w:t>
      </w:r>
      <w:r w:rsidR="00323430">
        <w:rPr>
          <w:rStyle w:val="Purpose"/>
          <w:sz w:val="19"/>
        </w:rPr>
        <w:t xml:space="preserve"> (i.e. Watershed Management Section Meeting, RMQWAA section meetings, Children’s Water Festival, etc.) </w:t>
      </w:r>
    </w:p>
    <w:p w14:paraId="45FB0818" w14:textId="77777777" w:rsidR="00C92195" w:rsidRDefault="00C92195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</w:p>
    <w:p w14:paraId="3450D9AC" w14:textId="203B9EAA" w:rsidR="004001EB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7</w:t>
      </w:r>
      <w:r w:rsidR="00C92195">
        <w:rPr>
          <w:rStyle w:val="Purpose"/>
          <w:sz w:val="19"/>
        </w:rPr>
        <w:t xml:space="preserve">. </w:t>
      </w:r>
      <w:r w:rsidR="00C92195">
        <w:rPr>
          <w:rStyle w:val="Purpose"/>
          <w:sz w:val="19"/>
        </w:rPr>
        <w:tab/>
      </w:r>
      <w:r w:rsidR="004001EB">
        <w:rPr>
          <w:rStyle w:val="Purpose"/>
          <w:sz w:val="19"/>
        </w:rPr>
        <w:t xml:space="preserve">Assist with customer </w:t>
      </w:r>
      <w:r w:rsidR="002E3793">
        <w:rPr>
          <w:rStyle w:val="Purpose"/>
          <w:sz w:val="19"/>
        </w:rPr>
        <w:t xml:space="preserve">sample receiving and </w:t>
      </w:r>
      <w:r w:rsidR="00C92195">
        <w:rPr>
          <w:rStyle w:val="Purpose"/>
          <w:sz w:val="19"/>
        </w:rPr>
        <w:t>inquiries</w:t>
      </w:r>
      <w:r w:rsidR="004001EB">
        <w:rPr>
          <w:rStyle w:val="Purpose"/>
          <w:sz w:val="19"/>
        </w:rPr>
        <w:t xml:space="preserve"> as needed. </w:t>
      </w:r>
    </w:p>
    <w:p w14:paraId="2A429B41" w14:textId="584AC8A1" w:rsidR="009C406B" w:rsidRDefault="009C406B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7FFB549" w14:textId="052EFB83" w:rsidR="009C406B" w:rsidRDefault="009C406B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8.        Participate in laboratory safety meetings and trainings; comply with mandated safety requirements.</w:t>
      </w:r>
    </w:p>
    <w:p w14:paraId="049F31CB" w14:textId="77777777" w:rsidR="004001EB" w:rsidRDefault="004001EB" w:rsidP="004001E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312826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716B4C4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  <w:r>
        <w:rPr>
          <w:rStyle w:val="Purpose"/>
          <w:b/>
          <w:sz w:val="19"/>
          <w:u w:val="single"/>
        </w:rPr>
        <w:t>QUALIFICATIONS</w:t>
      </w:r>
    </w:p>
    <w:p w14:paraId="62486C05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71DA755B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Knowledge of</w:t>
      </w:r>
      <w:r>
        <w:rPr>
          <w:rStyle w:val="Purpose"/>
          <w:b/>
          <w:sz w:val="19"/>
        </w:rPr>
        <w:t>:</w:t>
      </w:r>
    </w:p>
    <w:p w14:paraId="4101652C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919CBE1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Operations, services and activities of a wastewater laboratory program.</w:t>
      </w:r>
    </w:p>
    <w:p w14:paraId="520B0018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Standard methods used in the analysis of  wastewater samples.</w:t>
      </w:r>
    </w:p>
    <w:p w14:paraId="20997087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Principles of chemistry and microbiological analysis and testing.</w:t>
      </w:r>
    </w:p>
    <w:p w14:paraId="0432E59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739105C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7CACCEF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Principles of data collection, record keeping, and report preparation.</w:t>
      </w:r>
    </w:p>
    <w:p w14:paraId="4ED40A5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Mathematical and statistical analysis principles as they apply to laboratory work.</w:t>
      </w:r>
    </w:p>
    <w:p w14:paraId="03FE6963" w14:textId="6E00137B" w:rsidR="00DD5628" w:rsidRDefault="00E37AD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Modern laboratory </w:t>
      </w:r>
      <w:r w:rsidR="00DD5628">
        <w:rPr>
          <w:rStyle w:val="Purpose"/>
          <w:sz w:val="19"/>
        </w:rPr>
        <w:t>equipment and software.</w:t>
      </w:r>
    </w:p>
    <w:p w14:paraId="13F83F1C" w14:textId="0891DFD0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Computer operations and components of Microsoft Office</w:t>
      </w:r>
    </w:p>
    <w:p w14:paraId="6F4483E8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Pertinent Federal, State, and local laws, codes and regulations.</w:t>
      </w:r>
    </w:p>
    <w:p w14:paraId="4B99056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CF158C0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4A8D7496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7FA8D894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53DD8D7C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6F81A047" w14:textId="380C8881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Ability to</w:t>
      </w:r>
      <w:r>
        <w:rPr>
          <w:rStyle w:val="Purpose"/>
          <w:b/>
          <w:sz w:val="19"/>
        </w:rPr>
        <w:t>:</w:t>
      </w:r>
    </w:p>
    <w:p w14:paraId="1299C43A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FD35AC3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Perform a variety of standard laboratory analyses and procedures.</w:t>
      </w:r>
    </w:p>
    <w:p w14:paraId="4F40E75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Properly operate and maintain a variety of laboratory instruments and equipment.</w:t>
      </w:r>
    </w:p>
    <w:p w14:paraId="1174C33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Analyze, apply, and report results of laboratory data, analyses, and projects.</w:t>
      </w:r>
    </w:p>
    <w:p w14:paraId="5B76330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Maintain accurate records and documentation.</w:t>
      </w:r>
    </w:p>
    <w:p w14:paraId="019E3F35" w14:textId="64B0BA31" w:rsidR="00DD5628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Adhere to</w:t>
      </w:r>
      <w:r w:rsidR="00DD5628">
        <w:rPr>
          <w:rStyle w:val="Purpose"/>
          <w:sz w:val="19"/>
        </w:rPr>
        <w:t xml:space="preserve"> Federal, State and local policies, laws and regulations.</w:t>
      </w:r>
    </w:p>
    <w:p w14:paraId="2D05D74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Operate laboratory computer system and related software.</w:t>
      </w:r>
    </w:p>
    <w:p w14:paraId="618A6264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Perform assigned work in accordance with appropriate safety practices and regulations.</w:t>
      </w:r>
    </w:p>
    <w:p w14:paraId="09F0E187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Communicate clearly and concisely, both orally and in writing.</w:t>
      </w:r>
    </w:p>
    <w:p w14:paraId="3510CF66" w14:textId="77777777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>Establish and maintain effective working relationships with those contacted in the course of work.</w:t>
      </w:r>
    </w:p>
    <w:p w14:paraId="2AAFF55B" w14:textId="0430FD8D" w:rsidR="45FA93EE" w:rsidRPr="00080D56" w:rsidRDefault="45FA93EE" w:rsidP="45FA93EE">
      <w:pPr>
        <w:ind w:left="523" w:hanging="523"/>
        <w:rPr>
          <w:rStyle w:val="Purpose"/>
          <w:color w:val="auto"/>
          <w:sz w:val="19"/>
          <w:szCs w:val="19"/>
        </w:rPr>
      </w:pPr>
      <w:r w:rsidRPr="00080D56">
        <w:rPr>
          <w:rStyle w:val="Purpose"/>
          <w:color w:val="auto"/>
          <w:sz w:val="19"/>
          <w:szCs w:val="19"/>
        </w:rPr>
        <w:t>Work at least one weekend per month and assigned holidays within a rotation.</w:t>
      </w:r>
    </w:p>
    <w:p w14:paraId="4DDBEF0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1C6DF1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Experience and Training Guidelines</w:t>
      </w:r>
    </w:p>
    <w:p w14:paraId="6593302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i/>
          <w:sz w:val="19"/>
        </w:rPr>
        <w:t>Any combination of experience and training that would likely provide the required knowledge and abilities is qualifying.  A typical way to obtain the knowledge and abilities would be:</w:t>
      </w:r>
    </w:p>
    <w:p w14:paraId="3461D77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6B02D17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b/>
          <w:sz w:val="19"/>
        </w:rPr>
        <w:tab/>
      </w:r>
      <w:r>
        <w:rPr>
          <w:rStyle w:val="Purpose"/>
          <w:b/>
          <w:sz w:val="19"/>
          <w:u w:val="single"/>
        </w:rPr>
        <w:t>Experience</w:t>
      </w:r>
      <w:r>
        <w:rPr>
          <w:rStyle w:val="Purpose"/>
          <w:b/>
          <w:sz w:val="19"/>
        </w:rPr>
        <w:t>:</w:t>
      </w:r>
    </w:p>
    <w:p w14:paraId="3CF2D8B6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A60C0DF" w14:textId="78826142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ab/>
      </w:r>
      <w:r w:rsidR="00FE3639">
        <w:rPr>
          <w:rStyle w:val="Purpose"/>
          <w:sz w:val="19"/>
        </w:rPr>
        <w:t>One</w:t>
      </w:r>
      <w:r>
        <w:rPr>
          <w:rStyle w:val="Purpose"/>
          <w:sz w:val="19"/>
        </w:rPr>
        <w:t xml:space="preserve"> year of experience in the collection and analysis of </w:t>
      </w:r>
      <w:r w:rsidR="00A21142">
        <w:rPr>
          <w:rStyle w:val="Purpose"/>
          <w:sz w:val="19"/>
        </w:rPr>
        <w:t>wa</w:t>
      </w:r>
      <w:r w:rsidR="00C44665">
        <w:rPr>
          <w:rStyle w:val="Purpose"/>
          <w:sz w:val="19"/>
        </w:rPr>
        <w:t>ter and/or wastewater samples.</w:t>
      </w:r>
    </w:p>
    <w:p w14:paraId="0FB78278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E5BE652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b/>
          <w:sz w:val="19"/>
        </w:rPr>
        <w:tab/>
      </w:r>
      <w:r>
        <w:rPr>
          <w:rStyle w:val="Purpose"/>
          <w:b/>
          <w:sz w:val="19"/>
          <w:u w:val="single"/>
        </w:rPr>
        <w:t>Training</w:t>
      </w:r>
      <w:r>
        <w:rPr>
          <w:rStyle w:val="Purpose"/>
          <w:b/>
          <w:sz w:val="19"/>
        </w:rPr>
        <w:t>:</w:t>
      </w:r>
    </w:p>
    <w:p w14:paraId="1FC39945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3D6B1353" w14:textId="77777777" w:rsidR="00C44665" w:rsidRDefault="00A2114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ab/>
      </w:r>
      <w:r w:rsidR="00C97547">
        <w:rPr>
          <w:rStyle w:val="Purpose"/>
          <w:sz w:val="19"/>
        </w:rPr>
        <w:t>Associate’s</w:t>
      </w:r>
      <w:r w:rsidR="00DD5628">
        <w:rPr>
          <w:rStyle w:val="Purpose"/>
          <w:sz w:val="19"/>
        </w:rPr>
        <w:t xml:space="preserve"> degree from an accredited college or university with major course work in chemistry, bio</w:t>
      </w:r>
      <w:r w:rsidR="00C97547">
        <w:rPr>
          <w:rStyle w:val="Purpose"/>
          <w:sz w:val="19"/>
        </w:rPr>
        <w:t>logy or a science related field is desired</w:t>
      </w:r>
      <w:r w:rsidR="00C44665">
        <w:rPr>
          <w:rStyle w:val="Purpose"/>
          <w:sz w:val="19"/>
        </w:rPr>
        <w:t>.</w:t>
      </w:r>
    </w:p>
    <w:p w14:paraId="2DA07538" w14:textId="77777777" w:rsidR="00C44665" w:rsidRDefault="00C4466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          </w:t>
      </w:r>
    </w:p>
    <w:p w14:paraId="5D29029F" w14:textId="28A0D2BB" w:rsidR="00DD5628" w:rsidRDefault="00C4466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           A</w:t>
      </w:r>
      <w:r w:rsidR="00C97547">
        <w:rPr>
          <w:rStyle w:val="Purpose"/>
          <w:sz w:val="19"/>
        </w:rPr>
        <w:t>ny</w:t>
      </w:r>
      <w:r w:rsidR="003D7F4C">
        <w:rPr>
          <w:rStyle w:val="Purpose"/>
          <w:sz w:val="19"/>
        </w:rPr>
        <w:t xml:space="preserve"> equivalent combination of education, experience and training which provides the knowledge, skills and abilities necessary to perform the work</w:t>
      </w:r>
      <w:r w:rsidR="00080D56">
        <w:rPr>
          <w:rStyle w:val="Purpose"/>
          <w:sz w:val="19"/>
        </w:rPr>
        <w:t xml:space="preserve"> required</w:t>
      </w:r>
      <w:r>
        <w:rPr>
          <w:rStyle w:val="Purpose"/>
          <w:sz w:val="19"/>
        </w:rPr>
        <w:t xml:space="preserve"> may be substituted</w:t>
      </w:r>
      <w:r w:rsidR="00080D56">
        <w:rPr>
          <w:rStyle w:val="Purpose"/>
          <w:sz w:val="19"/>
        </w:rPr>
        <w:t>.</w:t>
      </w:r>
    </w:p>
    <w:p w14:paraId="0562CB0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04459D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License or Certificate</w:t>
      </w:r>
    </w:p>
    <w:p w14:paraId="34CE0A4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E050C32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Possession of, or ability to obtain, an appropriate, valid driver's license.</w:t>
      </w:r>
    </w:p>
    <w:p w14:paraId="62EBF3C5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AE0B8F4" w14:textId="77777777" w:rsidR="00FC414B" w:rsidRPr="00C24955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45FA93EE">
        <w:rPr>
          <w:rStyle w:val="Purpose"/>
        </w:rPr>
        <w:t>Possession of, or ability to obtain, an appropriate, valid CPR certificate.</w:t>
      </w:r>
    </w:p>
    <w:p w14:paraId="6D98A12B" w14:textId="44F8F664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45AE06F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WORKING CONDITIONS</w:t>
      </w:r>
    </w:p>
    <w:p w14:paraId="2946DB82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D1C3E71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Environmental Conditions</w:t>
      </w:r>
      <w:r>
        <w:rPr>
          <w:rStyle w:val="Purpose"/>
          <w:sz w:val="19"/>
        </w:rPr>
        <w:t>:</w:t>
      </w:r>
    </w:p>
    <w:p w14:paraId="5997CC1D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00B3821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environment; exposure to hazardous chemicals, infectious waste, dust, fumes, gases, noise, radiant energy; travel from site to site.</w:t>
      </w:r>
    </w:p>
    <w:p w14:paraId="110FFD37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AFC625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Physical Conditions</w:t>
      </w:r>
      <w:r>
        <w:rPr>
          <w:rStyle w:val="Purpose"/>
          <w:sz w:val="19"/>
        </w:rPr>
        <w:t>:</w:t>
      </w:r>
    </w:p>
    <w:p w14:paraId="6B69937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305A2832" w14:textId="1A262005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 xml:space="preserve">Primary functions may require maintaining physical condition necessary for light to moderate lifting </w:t>
      </w:r>
      <w:r w:rsidRPr="00A1765E">
        <w:rPr>
          <w:rStyle w:val="Purpose"/>
          <w:color w:val="auto"/>
          <w:sz w:val="19"/>
          <w:szCs w:val="19"/>
        </w:rPr>
        <w:t>(50lbs or less)</w:t>
      </w:r>
      <w:r w:rsidRPr="45FA93EE">
        <w:rPr>
          <w:rStyle w:val="Purpose"/>
          <w:sz w:val="19"/>
          <w:szCs w:val="19"/>
        </w:rPr>
        <w:t>; sitting, standing, walking, for prolonged periods of time; operating motorized vehicles.</w:t>
      </w:r>
    </w:p>
    <w:p w14:paraId="3FE9F23F" w14:textId="77777777" w:rsidR="00DD5628" w:rsidRDefault="00DD5628">
      <w:pPr>
        <w:rPr>
          <w:sz w:val="19"/>
        </w:rPr>
      </w:pPr>
    </w:p>
    <w:sectPr w:rsidR="00DD5628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C612B" w14:textId="77777777" w:rsidR="00FF50FA" w:rsidRDefault="00FF50FA">
      <w:r>
        <w:separator/>
      </w:r>
    </w:p>
  </w:endnote>
  <w:endnote w:type="continuationSeparator" w:id="0">
    <w:p w14:paraId="53C0162D" w14:textId="77777777" w:rsidR="00FF50FA" w:rsidRDefault="00FF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F646" w14:textId="77777777" w:rsidR="00DD5628" w:rsidRDefault="00DD5628">
    <w:pPr>
      <w:spacing w:before="140" w:line="100" w:lineRule="exact"/>
      <w:rPr>
        <w:sz w:val="10"/>
      </w:rPr>
    </w:pPr>
  </w:p>
  <w:p w14:paraId="08CE6F91" w14:textId="77777777" w:rsidR="00DD5628" w:rsidRDefault="00DD5628">
    <w:pPr>
      <w:rPr>
        <w:sz w:val="23"/>
      </w:rPr>
    </w:pPr>
  </w:p>
  <w:p w14:paraId="7E3D1C24" w14:textId="77777777" w:rsidR="00DD5628" w:rsidRDefault="001F7E03">
    <w:pPr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BA50C4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418429" w14:textId="54A02DED" w:rsidR="00DD5628" w:rsidRDefault="00DD5628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19"/>
                            </w:rPr>
                          </w:pPr>
                          <w:r>
                            <w:rPr>
                              <w:sz w:val="23"/>
                            </w:rPr>
                            <w:tab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 of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A50C4" id="Rectangle 1" o:spid="_x0000_s1026" style="position:absolute;left:0;text-align:left;margin-left:1in;margin-top:12pt;width:468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" o:allowincell="f" filled="f" stroked="f" strokeweight="0">
              <v:textbox inset="0,0,0,0">
                <w:txbxContent>
                  <w:p w14:paraId="21418429" w14:textId="54A02DED" w:rsidR="00DD5628" w:rsidRDefault="00DD5628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19"/>
                      </w:rPr>
                    </w:pPr>
                    <w:r>
                      <w:rPr>
                        <w:sz w:val="23"/>
                      </w:rPr>
                      <w:tab/>
                    </w:r>
                    <w:r>
                      <w:rPr>
                        <w:snapToGrid w:val="0"/>
                        <w:sz w:val="23"/>
                      </w:rPr>
                      <w:t xml:space="preserve">Page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PAGE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>
                      <w:rPr>
                        <w:snapToGrid w:val="0"/>
                        <w:sz w:val="23"/>
                      </w:rPr>
                      <w:t xml:space="preserve"> of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NUMPAGES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59315" w14:textId="77777777" w:rsidR="00DD5628" w:rsidRDefault="00DD5628">
    <w:pPr>
      <w:spacing w:before="140" w:line="100" w:lineRule="exact"/>
      <w:rPr>
        <w:sz w:val="10"/>
      </w:rPr>
    </w:pPr>
  </w:p>
  <w:p w14:paraId="6537F28F" w14:textId="5AE15937" w:rsidR="00DD5628" w:rsidRDefault="00B70F77" w:rsidP="00B70F77">
    <w:pPr>
      <w:jc w:val="left"/>
      <w:rPr>
        <w:sz w:val="23"/>
      </w:rPr>
    </w:pP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  <w:t>11/17/2020</w:t>
    </w:r>
  </w:p>
  <w:p w14:paraId="5DA12AFD" w14:textId="77777777" w:rsidR="00DD5628" w:rsidRDefault="001F7E03">
    <w:pPr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5BB87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E4D15" w14:textId="158F8348" w:rsidR="00DD5628" w:rsidRDefault="00DD5628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19"/>
                            </w:rPr>
                          </w:pPr>
                          <w:r>
                            <w:rPr>
                              <w:sz w:val="23"/>
                            </w:rPr>
                            <w:tab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1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 of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5BB87" id="Rectangle 2" o:spid="_x0000_s1027" style="position:absolute;left:0;text-align:left;margin-left:1in;margin-top:12pt;width:468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" o:allowincell="f" filled="f" stroked="f" strokeweight="0">
              <v:textbox inset="0,0,0,0">
                <w:txbxContent>
                  <w:p w14:paraId="1EAE4D15" w14:textId="158F8348" w:rsidR="00DD5628" w:rsidRDefault="00DD5628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19"/>
                      </w:rPr>
                    </w:pPr>
                    <w:r>
                      <w:rPr>
                        <w:sz w:val="23"/>
                      </w:rPr>
                      <w:tab/>
                    </w:r>
                    <w:r>
                      <w:rPr>
                        <w:snapToGrid w:val="0"/>
                        <w:sz w:val="23"/>
                      </w:rPr>
                      <w:t xml:space="preserve">Page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PAGE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1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>
                      <w:rPr>
                        <w:snapToGrid w:val="0"/>
                        <w:sz w:val="23"/>
                      </w:rPr>
                      <w:t xml:space="preserve"> of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NUMPAGES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11F53" w14:textId="77777777" w:rsidR="00FF50FA" w:rsidRDefault="00FF50FA">
      <w:r>
        <w:separator/>
      </w:r>
    </w:p>
  </w:footnote>
  <w:footnote w:type="continuationSeparator" w:id="0">
    <w:p w14:paraId="06C599A0" w14:textId="77777777" w:rsidR="00FF50FA" w:rsidRDefault="00FF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2D530" w14:textId="6559E3F3" w:rsidR="00B70F77" w:rsidRDefault="00B70F77" w:rsidP="00B70F77">
    <w:pPr>
      <w:jc w:val="right"/>
      <w:rPr>
        <w:rStyle w:val="Purpose"/>
        <w:b/>
        <w:bCs/>
        <w:sz w:val="19"/>
        <w:szCs w:val="19"/>
      </w:rPr>
    </w:pPr>
  </w:p>
  <w:p w14:paraId="41499291" w14:textId="77777777" w:rsidR="00B70F77" w:rsidRDefault="00B70F77" w:rsidP="00B70F77">
    <w:pPr>
      <w:tabs>
        <w:tab w:val="right" w:pos="9360"/>
      </w:tabs>
      <w:jc w:val="center"/>
      <w:rPr>
        <w:rStyle w:val="Purpose"/>
        <w:b/>
        <w:bCs/>
        <w:sz w:val="19"/>
        <w:szCs w:val="19"/>
      </w:rPr>
    </w:pPr>
    <w:r w:rsidRPr="515C69BA">
      <w:rPr>
        <w:rStyle w:val="Purpose"/>
        <w:b/>
        <w:bCs/>
        <w:sz w:val="19"/>
        <w:szCs w:val="19"/>
      </w:rPr>
      <w:t xml:space="preserve">CITY OF </w:t>
    </w:r>
    <w:smartTag w:uri="urn:schemas-microsoft-com:office:smarttags" w:element="City">
      <w:smartTag w:uri="urn:schemas-microsoft-com:office:smarttags" w:element="place">
        <w:r w:rsidRPr="515C69BA">
          <w:rPr>
            <w:rStyle w:val="Purpose"/>
            <w:b/>
            <w:bCs/>
            <w:sz w:val="19"/>
            <w:szCs w:val="19"/>
          </w:rPr>
          <w:t>GRAND</w:t>
        </w:r>
      </w:smartTag>
    </w:smartTag>
    <w:r w:rsidRPr="515C69BA">
      <w:rPr>
        <w:rStyle w:val="Purpose"/>
        <w:b/>
        <w:bCs/>
        <w:sz w:val="19"/>
        <w:szCs w:val="19"/>
      </w:rPr>
      <w:t xml:space="preserve"> JUNCTION</w:t>
    </w:r>
  </w:p>
  <w:p w14:paraId="3E888F61" w14:textId="77777777" w:rsidR="00B70F77" w:rsidRPr="00F0360B" w:rsidRDefault="00B70F77" w:rsidP="00B70F77">
    <w:pPr>
      <w:spacing w:line="259" w:lineRule="auto"/>
      <w:jc w:val="right"/>
      <w:rPr>
        <w:color w:val="auto"/>
      </w:rPr>
    </w:pPr>
  </w:p>
  <w:p w14:paraId="31851789" w14:textId="69421E5D" w:rsidR="00B70F77" w:rsidRDefault="00B70F77" w:rsidP="00B70F77">
    <w:pPr>
      <w:pStyle w:val="Header"/>
      <w:jc w:val="center"/>
    </w:pPr>
    <w:r>
      <w:rPr>
        <w:rStyle w:val="Purpose"/>
        <w:b/>
        <w:smallCaps/>
        <w:spacing w:val="-3"/>
        <w:sz w:val="23"/>
      </w:rPr>
      <w:fldChar w:fldCharType="begin"/>
    </w:r>
    <w:r>
      <w:rPr>
        <w:rStyle w:val="Purpose"/>
        <w:b/>
        <w:smallCaps/>
        <w:spacing w:val="-3"/>
        <w:sz w:val="23"/>
      </w:rPr>
      <w:instrText xml:space="preserve">PRIVATE </w:instrText>
    </w:r>
    <w:r>
      <w:rPr>
        <w:rStyle w:val="Purpose"/>
        <w:b/>
        <w:smallCaps/>
        <w:spacing w:val="-3"/>
        <w:sz w:val="23"/>
      </w:rPr>
      <w:fldChar w:fldCharType="end"/>
    </w:r>
    <w:r>
      <w:rPr>
        <w:rStyle w:val="Purpose"/>
        <w:b/>
        <w:smallCaps/>
        <w:spacing w:val="-3"/>
        <w:sz w:val="23"/>
      </w:rPr>
      <w:t>Laboratory Technician</w:t>
    </w:r>
  </w:p>
  <w:p w14:paraId="25EA888C" w14:textId="77777777" w:rsidR="00B70F77" w:rsidRDefault="00B70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C61EE"/>
    <w:multiLevelType w:val="hybridMultilevel"/>
    <w:tmpl w:val="6AF6D9D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17E1D"/>
    <w:multiLevelType w:val="hybridMultilevel"/>
    <w:tmpl w:val="8250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27D0"/>
    <w:multiLevelType w:val="hybridMultilevel"/>
    <w:tmpl w:val="2110A63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D2B6F"/>
    <w:multiLevelType w:val="hybridMultilevel"/>
    <w:tmpl w:val="BC1040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8310F"/>
    <w:multiLevelType w:val="hybridMultilevel"/>
    <w:tmpl w:val="0C70694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557C53"/>
    <w:multiLevelType w:val="hybridMultilevel"/>
    <w:tmpl w:val="92543D50"/>
    <w:lvl w:ilvl="0" w:tplc="E59EA3D4">
      <w:start w:val="8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40CF0"/>
    <w:multiLevelType w:val="hybridMultilevel"/>
    <w:tmpl w:val="B762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D1"/>
    <w:rsid w:val="00080D56"/>
    <w:rsid w:val="000B0FD1"/>
    <w:rsid w:val="000B16AC"/>
    <w:rsid w:val="00106C4D"/>
    <w:rsid w:val="00173D9C"/>
    <w:rsid w:val="001F7E03"/>
    <w:rsid w:val="00286B8E"/>
    <w:rsid w:val="002E3793"/>
    <w:rsid w:val="00323430"/>
    <w:rsid w:val="00363685"/>
    <w:rsid w:val="003D7F4C"/>
    <w:rsid w:val="004001EB"/>
    <w:rsid w:val="005D40ED"/>
    <w:rsid w:val="007A0FE0"/>
    <w:rsid w:val="00924FBD"/>
    <w:rsid w:val="00962ECC"/>
    <w:rsid w:val="009C406B"/>
    <w:rsid w:val="00A1765E"/>
    <w:rsid w:val="00A21142"/>
    <w:rsid w:val="00A5275C"/>
    <w:rsid w:val="00B70F77"/>
    <w:rsid w:val="00C44665"/>
    <w:rsid w:val="00C92195"/>
    <w:rsid w:val="00C97547"/>
    <w:rsid w:val="00CF19DE"/>
    <w:rsid w:val="00DD5628"/>
    <w:rsid w:val="00E37ADA"/>
    <w:rsid w:val="00F0360B"/>
    <w:rsid w:val="00F84D64"/>
    <w:rsid w:val="00FC414B"/>
    <w:rsid w:val="00FE3639"/>
    <w:rsid w:val="00FF50FA"/>
    <w:rsid w:val="45FA93EE"/>
    <w:rsid w:val="515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70A7A37C"/>
  <w15:chartTrackingRefBased/>
  <w15:docId w15:val="{6151931D-6309-433D-8424-434D1E3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2">
    <w:name w:val="purpose2"/>
    <w:basedOn w:val="DefaultParagraphFont"/>
  </w:style>
  <w:style w:type="character" w:customStyle="1" w:styleId="Purpose">
    <w:name w:val="Purpose"/>
    <w:basedOn w:val="DefaultParagraphFont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4D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0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360B"/>
    <w:rPr>
      <w:rFonts w:ascii="Segoe UI" w:hAnsi="Segoe UI" w:cs="Segoe UI"/>
      <w:color w:val="000000"/>
      <w:spacing w:val="-2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0F77"/>
    <w:rPr>
      <w:color w:val="000000"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6EE3698BC7443809385BF1229C18A" ma:contentTypeVersion="5" ma:contentTypeDescription="Create a new document." ma:contentTypeScope="" ma:versionID="338989c9ca1aeb40f528b2627cf63e11">
  <xsd:schema xmlns:xsd="http://www.w3.org/2001/XMLSchema" xmlns:xs="http://www.w3.org/2001/XMLSchema" xmlns:p="http://schemas.microsoft.com/office/2006/metadata/properties" xmlns:ns2="3bca4c8b-8456-4a3b-abd4-6fe0a309c2b9" xmlns:ns3="2f3f567b-1a94-4801-85d6-30793cbad533" targetNamespace="http://schemas.microsoft.com/office/2006/metadata/properties" ma:root="true" ma:fieldsID="9a60c99e0441b5204eb7d2ea1fb7a16b" ns2:_="" ns3:_="">
    <xsd:import namespace="3bca4c8b-8456-4a3b-abd4-6fe0a309c2b9"/>
    <xsd:import namespace="2f3f567b-1a94-4801-85d6-30793cba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a4c8b-8456-4a3b-abd4-6fe0a309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567b-1a94-4801-85d6-30793cbad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F119E-ECE9-4B17-979C-3096036E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a4c8b-8456-4a3b-abd4-6fe0a309c2b9"/>
    <ds:schemaRef ds:uri="2f3f567b-1a94-4801-85d6-30793cbad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C956F-EDBD-46D0-8A9D-96B60909F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51A30-2962-407C-B840-AF9BBDAA5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027314-A738-40F8-8B1E-3F69CF120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</dc:creator>
  <cp:keywords/>
  <cp:lastModifiedBy>Ann Guevara</cp:lastModifiedBy>
  <cp:revision>6</cp:revision>
  <cp:lastPrinted>2019-10-03T18:03:00Z</cp:lastPrinted>
  <dcterms:created xsi:type="dcterms:W3CDTF">2019-10-03T18:02:00Z</dcterms:created>
  <dcterms:modified xsi:type="dcterms:W3CDTF">2020-11-17T18:49:00Z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0x0101008F16EE3698BC7443809385BF1229C18A</vt:lpwstr>
  </property>
</Properties>
</file>