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CFA76" w14:textId="77777777" w:rsidR="005936F0" w:rsidRDefault="005936F0">
      <w:pPr>
        <w:tabs>
          <w:tab w:val="left" w:pos="-1440"/>
          <w:tab w:val="left" w:pos="-720"/>
          <w:tab w:val="left" w:pos="0"/>
          <w:tab w:val="left" w:pos="523"/>
          <w:tab w:val="left" w:pos="1046"/>
          <w:tab w:val="left" w:pos="1440"/>
        </w:tabs>
        <w:jc w:val="both"/>
        <w:rPr>
          <w:spacing w:val="-2"/>
        </w:rPr>
      </w:pPr>
    </w:p>
    <w:p w14:paraId="1BD1352B"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43F18438" w14:textId="77777777" w:rsidR="005936F0" w:rsidRDefault="005936F0">
      <w:pPr>
        <w:tabs>
          <w:tab w:val="left" w:pos="-1440"/>
          <w:tab w:val="left" w:pos="-720"/>
          <w:tab w:val="left" w:pos="0"/>
          <w:tab w:val="left" w:pos="523"/>
          <w:tab w:val="left" w:pos="1046"/>
          <w:tab w:val="left" w:pos="1440"/>
        </w:tabs>
        <w:jc w:val="both"/>
        <w:rPr>
          <w:spacing w:val="-2"/>
        </w:rPr>
      </w:pPr>
    </w:p>
    <w:p w14:paraId="236A2AC4" w14:textId="77777777" w:rsidR="005936F0" w:rsidRDefault="005936F0">
      <w:pPr>
        <w:tabs>
          <w:tab w:val="left" w:pos="-1440"/>
          <w:tab w:val="left" w:pos="-720"/>
          <w:tab w:val="left" w:pos="0"/>
          <w:tab w:val="left" w:pos="523"/>
          <w:tab w:val="left" w:pos="1046"/>
          <w:tab w:val="left" w:pos="1440"/>
        </w:tabs>
        <w:jc w:val="both"/>
        <w:rPr>
          <w:spacing w:val="-2"/>
        </w:rPr>
      </w:pPr>
    </w:p>
    <w:p w14:paraId="3AF7738D"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4218B39A" w14:textId="77777777" w:rsidR="005936F0" w:rsidRDefault="005936F0">
      <w:pPr>
        <w:tabs>
          <w:tab w:val="left" w:pos="-1440"/>
          <w:tab w:val="left" w:pos="-720"/>
          <w:tab w:val="left" w:pos="0"/>
          <w:tab w:val="left" w:pos="523"/>
          <w:tab w:val="left" w:pos="1046"/>
          <w:tab w:val="left" w:pos="1440"/>
        </w:tabs>
        <w:jc w:val="both"/>
        <w:rPr>
          <w:spacing w:val="-2"/>
        </w:rPr>
      </w:pPr>
    </w:p>
    <w:p w14:paraId="48AEEA72" w14:textId="77777777" w:rsidR="0043603A" w:rsidRDefault="00731D6E">
      <w:pPr>
        <w:tabs>
          <w:tab w:val="left" w:pos="-1440"/>
          <w:tab w:val="left" w:pos="-720"/>
          <w:tab w:val="left" w:pos="0"/>
          <w:tab w:val="left" w:pos="523"/>
          <w:tab w:val="left" w:pos="1046"/>
          <w:tab w:val="left" w:pos="1440"/>
        </w:tabs>
        <w:jc w:val="both"/>
        <w:rPr>
          <w:spacing w:val="-2"/>
        </w:rPr>
      </w:pPr>
      <w:r w:rsidRPr="00731D6E">
        <w:rPr>
          <w:spacing w:val="-2"/>
        </w:rPr>
        <w:t>Support the operations of the municipal court services and parking including administrative, financial, and clerical functions; direct court proceedings and enforcement procedures; provide assistance and information to the general public; and perform a variety of tasks relative to assigned areas of responsibility.</w:t>
      </w:r>
    </w:p>
    <w:p w14:paraId="7964E689" w14:textId="77777777" w:rsidR="00575873" w:rsidRDefault="00575873">
      <w:pPr>
        <w:tabs>
          <w:tab w:val="left" w:pos="-1440"/>
          <w:tab w:val="left" w:pos="-720"/>
          <w:tab w:val="left" w:pos="0"/>
          <w:tab w:val="left" w:pos="523"/>
          <w:tab w:val="left" w:pos="1046"/>
          <w:tab w:val="left" w:pos="1440"/>
        </w:tabs>
        <w:jc w:val="both"/>
        <w:rPr>
          <w:spacing w:val="-2"/>
        </w:rPr>
      </w:pPr>
    </w:p>
    <w:p w14:paraId="2EED0EC8" w14:textId="77777777" w:rsidR="00154A58" w:rsidRDefault="00154A58">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575CCF9E" w14:textId="77777777" w:rsidR="00154A58" w:rsidRDefault="00154A58">
      <w:pPr>
        <w:tabs>
          <w:tab w:val="left" w:pos="-1440"/>
          <w:tab w:val="left" w:pos="-720"/>
          <w:tab w:val="left" w:pos="0"/>
          <w:tab w:val="left" w:pos="523"/>
          <w:tab w:val="left" w:pos="1046"/>
          <w:tab w:val="left" w:pos="1440"/>
        </w:tabs>
        <w:jc w:val="both"/>
        <w:rPr>
          <w:b/>
          <w:spacing w:val="-2"/>
          <w:u w:val="single"/>
        </w:rPr>
      </w:pPr>
    </w:p>
    <w:p w14:paraId="1E95CCBF" w14:textId="77777777" w:rsidR="00154A58" w:rsidRPr="00154A58" w:rsidRDefault="00154A58">
      <w:pPr>
        <w:tabs>
          <w:tab w:val="left" w:pos="-1440"/>
          <w:tab w:val="left" w:pos="-720"/>
          <w:tab w:val="left" w:pos="0"/>
          <w:tab w:val="left" w:pos="523"/>
          <w:tab w:val="left" w:pos="1046"/>
          <w:tab w:val="left" w:pos="1440"/>
        </w:tabs>
        <w:jc w:val="both"/>
        <w:rPr>
          <w:bCs/>
          <w:spacing w:val="-2"/>
        </w:rPr>
      </w:pPr>
      <w:r w:rsidRPr="00154A58">
        <w:rPr>
          <w:bCs/>
          <w:spacing w:val="-2"/>
        </w:rPr>
        <w:t>Non-Exempt, Non-Safety Sensitive.</w:t>
      </w:r>
    </w:p>
    <w:p w14:paraId="73DC87E3" w14:textId="77777777" w:rsidR="00154A58" w:rsidRDefault="00154A58">
      <w:pPr>
        <w:tabs>
          <w:tab w:val="left" w:pos="-1440"/>
          <w:tab w:val="left" w:pos="-720"/>
          <w:tab w:val="left" w:pos="0"/>
          <w:tab w:val="left" w:pos="523"/>
          <w:tab w:val="left" w:pos="1046"/>
          <w:tab w:val="left" w:pos="1440"/>
        </w:tabs>
        <w:jc w:val="both"/>
        <w:rPr>
          <w:b/>
          <w:spacing w:val="-2"/>
          <w:u w:val="single"/>
        </w:rPr>
      </w:pPr>
    </w:p>
    <w:p w14:paraId="6E55FAC2"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7381E8DF" w14:textId="77777777" w:rsidR="005936F0" w:rsidRDefault="005936F0">
      <w:pPr>
        <w:tabs>
          <w:tab w:val="left" w:pos="-1440"/>
          <w:tab w:val="left" w:pos="-720"/>
          <w:tab w:val="left" w:pos="0"/>
          <w:tab w:val="left" w:pos="523"/>
          <w:tab w:val="left" w:pos="1046"/>
          <w:tab w:val="left" w:pos="1440"/>
        </w:tabs>
        <w:jc w:val="both"/>
        <w:rPr>
          <w:spacing w:val="-2"/>
        </w:rPr>
      </w:pPr>
    </w:p>
    <w:p w14:paraId="59CFB1B7" w14:textId="77777777" w:rsidR="00356DC8" w:rsidRDefault="00731D6E" w:rsidP="00356DC8">
      <w:pPr>
        <w:tabs>
          <w:tab w:val="left" w:pos="-1440"/>
          <w:tab w:val="left" w:pos="-720"/>
          <w:tab w:val="left" w:pos="0"/>
          <w:tab w:val="left" w:pos="523"/>
          <w:tab w:val="left" w:pos="1046"/>
          <w:tab w:val="left" w:pos="1440"/>
        </w:tabs>
        <w:jc w:val="both"/>
        <w:rPr>
          <w:spacing w:val="-2"/>
        </w:rPr>
      </w:pPr>
      <w:r w:rsidRPr="00731D6E">
        <w:rPr>
          <w:spacing w:val="-2"/>
        </w:rPr>
        <w:t>Receives direction from the Court Administrator.</w:t>
      </w:r>
    </w:p>
    <w:p w14:paraId="0FE19951" w14:textId="77777777" w:rsidR="00575873" w:rsidRDefault="00575873">
      <w:pPr>
        <w:tabs>
          <w:tab w:val="left" w:pos="-1440"/>
          <w:tab w:val="left" w:pos="-720"/>
          <w:tab w:val="left" w:pos="0"/>
          <w:tab w:val="left" w:pos="523"/>
          <w:tab w:val="left" w:pos="1046"/>
          <w:tab w:val="left" w:pos="1440"/>
        </w:tabs>
        <w:jc w:val="both"/>
        <w:rPr>
          <w:spacing w:val="-2"/>
        </w:rPr>
      </w:pPr>
    </w:p>
    <w:p w14:paraId="5CC3781D"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51E3D982" w14:textId="77777777" w:rsidR="005936F0" w:rsidRDefault="005936F0" w:rsidP="00F92316">
      <w:pPr>
        <w:ind w:left="360" w:hanging="360"/>
        <w:jc w:val="both"/>
        <w:rPr>
          <w:spacing w:val="-2"/>
        </w:rPr>
      </w:pPr>
    </w:p>
    <w:p w14:paraId="2D1C3C6D" w14:textId="77777777" w:rsidR="00731D6E" w:rsidRPr="00731D6E" w:rsidRDefault="00731D6E" w:rsidP="00731D6E">
      <w:pPr>
        <w:numPr>
          <w:ilvl w:val="0"/>
          <w:numId w:val="10"/>
        </w:numPr>
        <w:ind w:left="360"/>
        <w:jc w:val="both"/>
        <w:rPr>
          <w:spacing w:val="-2"/>
        </w:rPr>
      </w:pPr>
      <w:r w:rsidRPr="00731D6E">
        <w:rPr>
          <w:spacing w:val="-2"/>
        </w:rPr>
        <w:t>Respond to general and specific inquiries from customers regarding ordinance, regulations, policies, and procedures pertinent to area of assignment; research and respond to inquiries; direct customers to appropriate City divisions/departments.</w:t>
      </w:r>
    </w:p>
    <w:p w14:paraId="2F46E02A" w14:textId="77777777" w:rsidR="00731D6E" w:rsidRPr="00731D6E" w:rsidRDefault="00731D6E" w:rsidP="00731D6E">
      <w:pPr>
        <w:ind w:left="360" w:firstLine="45"/>
        <w:jc w:val="both"/>
        <w:rPr>
          <w:spacing w:val="-2"/>
        </w:rPr>
      </w:pPr>
    </w:p>
    <w:p w14:paraId="4D12786F" w14:textId="77777777" w:rsidR="00731D6E" w:rsidRPr="00731D6E" w:rsidRDefault="00731D6E" w:rsidP="00731D6E">
      <w:pPr>
        <w:numPr>
          <w:ilvl w:val="0"/>
          <w:numId w:val="10"/>
        </w:numPr>
        <w:ind w:left="360"/>
        <w:jc w:val="both"/>
        <w:rPr>
          <w:spacing w:val="-2"/>
        </w:rPr>
      </w:pPr>
      <w:r w:rsidRPr="00731D6E">
        <w:rPr>
          <w:spacing w:val="-2"/>
        </w:rPr>
        <w:t>Provide customer service in the areas of municipal court services and parking; process tickets and payments; coordinate court appearances and track deadlines for completion of community service or court-ordered classes.</w:t>
      </w:r>
    </w:p>
    <w:p w14:paraId="58A3179C" w14:textId="77777777" w:rsidR="00731D6E" w:rsidRPr="00731D6E" w:rsidRDefault="00731D6E" w:rsidP="00731D6E">
      <w:pPr>
        <w:ind w:left="360" w:firstLine="45"/>
        <w:jc w:val="both"/>
        <w:rPr>
          <w:spacing w:val="-2"/>
        </w:rPr>
      </w:pPr>
    </w:p>
    <w:p w14:paraId="03CD9AFC" w14:textId="77777777" w:rsidR="00731D6E" w:rsidRPr="00731D6E" w:rsidRDefault="00731D6E" w:rsidP="00731D6E">
      <w:pPr>
        <w:numPr>
          <w:ilvl w:val="0"/>
          <w:numId w:val="10"/>
        </w:numPr>
        <w:ind w:left="360"/>
        <w:jc w:val="both"/>
        <w:rPr>
          <w:spacing w:val="-2"/>
        </w:rPr>
      </w:pPr>
      <w:r w:rsidRPr="00731D6E">
        <w:rPr>
          <w:spacing w:val="-2"/>
        </w:rPr>
        <w:t xml:space="preserve">Maintain scheduling and administrative documentation related to municipal court; schedule conferences and court dockets; prepare various documents including warrants, </w:t>
      </w:r>
      <w:r w:rsidR="00DE2058">
        <w:rPr>
          <w:spacing w:val="-2"/>
        </w:rPr>
        <w:t xml:space="preserve">and </w:t>
      </w:r>
      <w:r w:rsidRPr="00731D6E">
        <w:rPr>
          <w:spacing w:val="-2"/>
        </w:rPr>
        <w:t>community service orders; monitor and track payments scheduled for restitution or fines; document and track court orders.</w:t>
      </w:r>
    </w:p>
    <w:p w14:paraId="01BF6AD3" w14:textId="77777777" w:rsidR="00731D6E" w:rsidRPr="00731D6E" w:rsidRDefault="00731D6E" w:rsidP="00731D6E">
      <w:pPr>
        <w:ind w:left="360" w:firstLine="45"/>
        <w:jc w:val="both"/>
        <w:rPr>
          <w:spacing w:val="-2"/>
        </w:rPr>
      </w:pPr>
    </w:p>
    <w:p w14:paraId="2771D9C0" w14:textId="77777777" w:rsidR="00731D6E" w:rsidRPr="00885F19" w:rsidRDefault="00731D6E" w:rsidP="00885F19">
      <w:pPr>
        <w:numPr>
          <w:ilvl w:val="0"/>
          <w:numId w:val="10"/>
        </w:numPr>
        <w:ind w:left="360"/>
        <w:jc w:val="both"/>
        <w:rPr>
          <w:spacing w:val="-2"/>
        </w:rPr>
      </w:pPr>
      <w:r w:rsidRPr="00731D6E">
        <w:rPr>
          <w:spacing w:val="-2"/>
        </w:rPr>
        <w:t>Provide case management for a variety of municipal court functions; coordinate with other staff and outside agencies; coordinate video arraignment; assist Municipal Judge in the proceedings of the Court.</w:t>
      </w:r>
    </w:p>
    <w:p w14:paraId="55BB5DF6" w14:textId="77777777" w:rsidR="00731D6E" w:rsidRPr="00731D6E" w:rsidRDefault="00731D6E" w:rsidP="00731D6E">
      <w:pPr>
        <w:ind w:left="360" w:firstLine="45"/>
        <w:jc w:val="both"/>
        <w:rPr>
          <w:spacing w:val="-2"/>
        </w:rPr>
      </w:pPr>
    </w:p>
    <w:p w14:paraId="10109497" w14:textId="77777777" w:rsidR="00731D6E" w:rsidRPr="00731D6E" w:rsidRDefault="00731D6E" w:rsidP="00731D6E">
      <w:pPr>
        <w:numPr>
          <w:ilvl w:val="0"/>
          <w:numId w:val="10"/>
        </w:numPr>
        <w:ind w:left="360"/>
        <w:jc w:val="both"/>
        <w:rPr>
          <w:spacing w:val="-2"/>
        </w:rPr>
      </w:pPr>
      <w:r w:rsidRPr="00731D6E">
        <w:rPr>
          <w:spacing w:val="-2"/>
        </w:rPr>
        <w:t>Prepare and process a wide variety of legal documents and forms issued by the Court including warrants, subpoenas, summons, holds, and other necessary documents; recommend revisions to forms and documents as needed; generate and modify report documents; retrieve various levels of information using assigned software systems.</w:t>
      </w:r>
    </w:p>
    <w:p w14:paraId="67211FBF" w14:textId="77777777" w:rsidR="00731D6E" w:rsidRPr="00731D6E" w:rsidRDefault="00731D6E" w:rsidP="00731D6E">
      <w:pPr>
        <w:ind w:left="360" w:firstLine="45"/>
        <w:jc w:val="both"/>
        <w:rPr>
          <w:spacing w:val="-2"/>
        </w:rPr>
      </w:pPr>
    </w:p>
    <w:p w14:paraId="7CCBD9BE" w14:textId="77777777" w:rsidR="00731D6E" w:rsidRPr="00731D6E" w:rsidRDefault="00731D6E" w:rsidP="00731D6E">
      <w:pPr>
        <w:numPr>
          <w:ilvl w:val="0"/>
          <w:numId w:val="10"/>
        </w:numPr>
        <w:ind w:left="360"/>
        <w:jc w:val="both"/>
        <w:rPr>
          <w:spacing w:val="-2"/>
        </w:rPr>
      </w:pPr>
      <w:r w:rsidRPr="00731D6E">
        <w:rPr>
          <w:spacing w:val="-2"/>
        </w:rPr>
        <w:t>Performs duties and responsibilities of the Court Administrator as needed and</w:t>
      </w:r>
      <w:r w:rsidR="00885F19">
        <w:rPr>
          <w:spacing w:val="-2"/>
        </w:rPr>
        <w:t xml:space="preserve"> serves as</w:t>
      </w:r>
      <w:r w:rsidRPr="00731D6E">
        <w:rPr>
          <w:spacing w:val="-2"/>
        </w:rPr>
        <w:t xml:space="preserve"> the full-time lead Court Clerk.</w:t>
      </w:r>
    </w:p>
    <w:p w14:paraId="336D5BCA" w14:textId="77777777" w:rsidR="00731D6E" w:rsidRPr="00731D6E" w:rsidRDefault="00731D6E" w:rsidP="00731D6E">
      <w:pPr>
        <w:ind w:left="360" w:firstLine="45"/>
        <w:jc w:val="both"/>
        <w:rPr>
          <w:spacing w:val="-2"/>
        </w:rPr>
      </w:pPr>
    </w:p>
    <w:p w14:paraId="05672157" w14:textId="77777777" w:rsidR="00731D6E" w:rsidRDefault="00731D6E" w:rsidP="00731D6E">
      <w:pPr>
        <w:numPr>
          <w:ilvl w:val="0"/>
          <w:numId w:val="10"/>
        </w:numPr>
        <w:ind w:left="360"/>
        <w:jc w:val="both"/>
        <w:rPr>
          <w:spacing w:val="-2"/>
        </w:rPr>
      </w:pPr>
      <w:r w:rsidRPr="00731D6E">
        <w:rPr>
          <w:spacing w:val="-2"/>
        </w:rPr>
        <w:t>Perform other duties of a similar nature or level.</w:t>
      </w:r>
    </w:p>
    <w:p w14:paraId="6076A89F" w14:textId="77777777" w:rsidR="00731D6E" w:rsidRDefault="00731D6E" w:rsidP="00731D6E">
      <w:pPr>
        <w:jc w:val="both"/>
        <w:rPr>
          <w:spacing w:val="-2"/>
        </w:rPr>
      </w:pPr>
    </w:p>
    <w:p w14:paraId="432FC76F" w14:textId="77777777" w:rsidR="005936F0" w:rsidRDefault="005936F0" w:rsidP="00731D6E">
      <w:pPr>
        <w:jc w:val="both"/>
        <w:rPr>
          <w:b/>
          <w:spacing w:val="-2"/>
        </w:rPr>
      </w:pPr>
      <w:r>
        <w:rPr>
          <w:b/>
          <w:spacing w:val="-2"/>
          <w:u w:val="single"/>
        </w:rPr>
        <w:t>QUALIFICATIONS</w:t>
      </w:r>
    </w:p>
    <w:p w14:paraId="1B02C7D7" w14:textId="77777777" w:rsidR="005936F0" w:rsidRDefault="005936F0">
      <w:pPr>
        <w:tabs>
          <w:tab w:val="left" w:pos="-1440"/>
          <w:tab w:val="left" w:pos="-720"/>
          <w:tab w:val="left" w:pos="0"/>
          <w:tab w:val="left" w:pos="523"/>
          <w:tab w:val="left" w:pos="1046"/>
          <w:tab w:val="left" w:pos="1440"/>
        </w:tabs>
        <w:jc w:val="both"/>
        <w:rPr>
          <w:b/>
          <w:spacing w:val="-2"/>
        </w:rPr>
      </w:pPr>
    </w:p>
    <w:p w14:paraId="54B946C4"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62DCA7DD" w14:textId="77777777" w:rsidR="005936F0" w:rsidRDefault="005936F0">
      <w:pPr>
        <w:tabs>
          <w:tab w:val="left" w:pos="-1440"/>
          <w:tab w:val="left" w:pos="-720"/>
          <w:tab w:val="left" w:pos="0"/>
          <w:tab w:val="left" w:pos="523"/>
          <w:tab w:val="left" w:pos="1046"/>
          <w:tab w:val="left" w:pos="1440"/>
        </w:tabs>
        <w:jc w:val="both"/>
        <w:rPr>
          <w:spacing w:val="-2"/>
        </w:rPr>
      </w:pPr>
    </w:p>
    <w:p w14:paraId="4620C13F" w14:textId="77777777" w:rsidR="00731D6E" w:rsidRPr="00731D6E" w:rsidRDefault="00731D6E" w:rsidP="00731D6E">
      <w:pPr>
        <w:tabs>
          <w:tab w:val="left" w:pos="-1440"/>
          <w:tab w:val="left" w:pos="-720"/>
          <w:tab w:val="left" w:pos="0"/>
          <w:tab w:val="left" w:pos="523"/>
          <w:tab w:val="left" w:pos="1046"/>
          <w:tab w:val="left" w:pos="1440"/>
        </w:tabs>
        <w:jc w:val="both"/>
        <w:rPr>
          <w:spacing w:val="-2"/>
        </w:rPr>
      </w:pPr>
      <w:r w:rsidRPr="00731D6E">
        <w:rPr>
          <w:spacing w:val="-2"/>
        </w:rPr>
        <w:t>Operations, services and activities of municipal court services and parking.</w:t>
      </w:r>
    </w:p>
    <w:p w14:paraId="71A2604E" w14:textId="77777777" w:rsidR="00731D6E" w:rsidRPr="00731D6E" w:rsidRDefault="00731D6E" w:rsidP="00731D6E">
      <w:pPr>
        <w:tabs>
          <w:tab w:val="left" w:pos="-1440"/>
          <w:tab w:val="left" w:pos="-720"/>
          <w:tab w:val="left" w:pos="0"/>
          <w:tab w:val="left" w:pos="523"/>
          <w:tab w:val="left" w:pos="1046"/>
          <w:tab w:val="left" w:pos="1440"/>
        </w:tabs>
        <w:jc w:val="both"/>
        <w:rPr>
          <w:spacing w:val="-2"/>
        </w:rPr>
      </w:pPr>
      <w:r w:rsidRPr="00731D6E">
        <w:rPr>
          <w:spacing w:val="-2"/>
        </w:rPr>
        <w:t>Court procedures and processes.</w:t>
      </w:r>
    </w:p>
    <w:p w14:paraId="7D55890B" w14:textId="77777777" w:rsidR="00731D6E" w:rsidRPr="00731D6E" w:rsidRDefault="00731D6E" w:rsidP="00731D6E">
      <w:pPr>
        <w:tabs>
          <w:tab w:val="left" w:pos="-1440"/>
          <w:tab w:val="left" w:pos="-720"/>
          <w:tab w:val="left" w:pos="0"/>
          <w:tab w:val="left" w:pos="523"/>
          <w:tab w:val="left" w:pos="1046"/>
          <w:tab w:val="left" w:pos="1440"/>
        </w:tabs>
        <w:jc w:val="both"/>
        <w:rPr>
          <w:spacing w:val="-2"/>
        </w:rPr>
      </w:pPr>
      <w:r w:rsidRPr="00731D6E">
        <w:rPr>
          <w:spacing w:val="-2"/>
        </w:rPr>
        <w:t>Customer service principles and problem resolution techniques.</w:t>
      </w:r>
    </w:p>
    <w:p w14:paraId="55775CD0" w14:textId="77777777" w:rsidR="00731D6E" w:rsidRPr="00731D6E" w:rsidRDefault="00731D6E" w:rsidP="00731D6E">
      <w:pPr>
        <w:tabs>
          <w:tab w:val="left" w:pos="-1440"/>
          <w:tab w:val="left" w:pos="-720"/>
          <w:tab w:val="left" w:pos="0"/>
          <w:tab w:val="left" w:pos="523"/>
          <w:tab w:val="left" w:pos="1046"/>
          <w:tab w:val="left" w:pos="1440"/>
        </w:tabs>
        <w:jc w:val="both"/>
        <w:rPr>
          <w:spacing w:val="-2"/>
        </w:rPr>
      </w:pPr>
      <w:r w:rsidRPr="00731D6E">
        <w:rPr>
          <w:spacing w:val="-2"/>
        </w:rPr>
        <w:t>Principles and procedures of financial record keeping and reporting.</w:t>
      </w:r>
    </w:p>
    <w:p w14:paraId="5F306E1A" w14:textId="77777777" w:rsidR="00731D6E" w:rsidRPr="00731D6E" w:rsidRDefault="00731D6E" w:rsidP="00731D6E">
      <w:pPr>
        <w:tabs>
          <w:tab w:val="left" w:pos="-1440"/>
          <w:tab w:val="left" w:pos="-720"/>
          <w:tab w:val="left" w:pos="0"/>
          <w:tab w:val="left" w:pos="523"/>
          <w:tab w:val="left" w:pos="1046"/>
          <w:tab w:val="left" w:pos="1440"/>
        </w:tabs>
        <w:jc w:val="both"/>
        <w:rPr>
          <w:spacing w:val="-2"/>
        </w:rPr>
      </w:pPr>
      <w:r w:rsidRPr="00731D6E">
        <w:rPr>
          <w:spacing w:val="-2"/>
        </w:rPr>
        <w:t>Principles used in administrative accounting and bookkeeping work.</w:t>
      </w:r>
    </w:p>
    <w:p w14:paraId="5FFCD3C7" w14:textId="77777777" w:rsidR="00731D6E" w:rsidRPr="00731D6E" w:rsidRDefault="00731D6E" w:rsidP="00731D6E">
      <w:pPr>
        <w:tabs>
          <w:tab w:val="left" w:pos="-1440"/>
          <w:tab w:val="left" w:pos="-720"/>
          <w:tab w:val="left" w:pos="0"/>
          <w:tab w:val="left" w:pos="523"/>
          <w:tab w:val="left" w:pos="1046"/>
          <w:tab w:val="left" w:pos="1440"/>
        </w:tabs>
        <w:jc w:val="both"/>
        <w:rPr>
          <w:spacing w:val="-2"/>
        </w:rPr>
      </w:pPr>
      <w:r w:rsidRPr="00731D6E">
        <w:rPr>
          <w:spacing w:val="-2"/>
        </w:rPr>
        <w:t>General mathematics including addition, subtraction, division, and multiplication.</w:t>
      </w:r>
    </w:p>
    <w:p w14:paraId="01556E8F" w14:textId="77777777" w:rsidR="00731D6E" w:rsidRPr="00731D6E" w:rsidRDefault="00731D6E" w:rsidP="00731D6E">
      <w:pPr>
        <w:tabs>
          <w:tab w:val="left" w:pos="-1440"/>
          <w:tab w:val="left" w:pos="-720"/>
          <w:tab w:val="left" w:pos="0"/>
          <w:tab w:val="left" w:pos="523"/>
          <w:tab w:val="left" w:pos="1046"/>
          <w:tab w:val="left" w:pos="1440"/>
        </w:tabs>
        <w:jc w:val="both"/>
        <w:rPr>
          <w:spacing w:val="-2"/>
        </w:rPr>
      </w:pPr>
      <w:r w:rsidRPr="00731D6E">
        <w:rPr>
          <w:spacing w:val="-2"/>
        </w:rPr>
        <w:t>Modern office technology and equipment, including computers and related software applications.</w:t>
      </w:r>
    </w:p>
    <w:p w14:paraId="457F21B1" w14:textId="77777777" w:rsidR="00731D6E" w:rsidRPr="00731D6E" w:rsidRDefault="00731D6E" w:rsidP="00731D6E">
      <w:pPr>
        <w:tabs>
          <w:tab w:val="left" w:pos="-1440"/>
          <w:tab w:val="left" w:pos="-720"/>
          <w:tab w:val="left" w:pos="0"/>
          <w:tab w:val="left" w:pos="523"/>
          <w:tab w:val="left" w:pos="1046"/>
          <w:tab w:val="left" w:pos="1440"/>
        </w:tabs>
        <w:jc w:val="both"/>
        <w:rPr>
          <w:spacing w:val="-2"/>
        </w:rPr>
      </w:pPr>
      <w:r w:rsidRPr="00731D6E">
        <w:rPr>
          <w:spacing w:val="-2"/>
        </w:rPr>
        <w:lastRenderedPageBreak/>
        <w:t>Business correspondence and basic report preparation.</w:t>
      </w:r>
    </w:p>
    <w:p w14:paraId="393C508E" w14:textId="77777777" w:rsidR="00154A58" w:rsidRDefault="00731D6E">
      <w:pPr>
        <w:tabs>
          <w:tab w:val="left" w:pos="-1440"/>
          <w:tab w:val="left" w:pos="-720"/>
          <w:tab w:val="left" w:pos="0"/>
          <w:tab w:val="left" w:pos="523"/>
          <w:tab w:val="left" w:pos="1046"/>
          <w:tab w:val="left" w:pos="1440"/>
        </w:tabs>
        <w:jc w:val="both"/>
        <w:rPr>
          <w:spacing w:val="-2"/>
        </w:rPr>
      </w:pPr>
      <w:r w:rsidRPr="00731D6E">
        <w:rPr>
          <w:spacing w:val="-2"/>
        </w:rPr>
        <w:t>Applicable Federal, State and local codes, laws and regulations.</w:t>
      </w:r>
    </w:p>
    <w:p w14:paraId="59EB20F1" w14:textId="77777777" w:rsidR="00154A58" w:rsidRDefault="00154A58">
      <w:pPr>
        <w:tabs>
          <w:tab w:val="left" w:pos="-1440"/>
          <w:tab w:val="left" w:pos="-720"/>
          <w:tab w:val="left" w:pos="0"/>
          <w:tab w:val="left" w:pos="523"/>
          <w:tab w:val="left" w:pos="1046"/>
          <w:tab w:val="left" w:pos="1440"/>
        </w:tabs>
        <w:jc w:val="both"/>
        <w:rPr>
          <w:spacing w:val="-2"/>
        </w:rPr>
      </w:pPr>
    </w:p>
    <w:p w14:paraId="2C5B90B9"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4FCBD482" w14:textId="77777777" w:rsidR="005936F0" w:rsidRDefault="005936F0">
      <w:pPr>
        <w:tabs>
          <w:tab w:val="left" w:pos="-1440"/>
          <w:tab w:val="left" w:pos="-720"/>
          <w:tab w:val="left" w:pos="0"/>
          <w:tab w:val="left" w:pos="523"/>
          <w:tab w:val="left" w:pos="1046"/>
          <w:tab w:val="left" w:pos="1440"/>
        </w:tabs>
        <w:jc w:val="both"/>
        <w:rPr>
          <w:spacing w:val="-2"/>
        </w:rPr>
      </w:pPr>
    </w:p>
    <w:p w14:paraId="59A46E1F" w14:textId="77777777" w:rsidR="00731D6E" w:rsidRPr="00731D6E" w:rsidRDefault="00731D6E" w:rsidP="00731D6E">
      <w:pPr>
        <w:tabs>
          <w:tab w:val="left" w:pos="-1440"/>
          <w:tab w:val="left" w:pos="-720"/>
          <w:tab w:val="left" w:pos="0"/>
          <w:tab w:val="left" w:pos="523"/>
          <w:tab w:val="left" w:pos="1046"/>
          <w:tab w:val="left" w:pos="1440"/>
        </w:tabs>
        <w:jc w:val="both"/>
        <w:rPr>
          <w:spacing w:val="-2"/>
        </w:rPr>
      </w:pPr>
      <w:r w:rsidRPr="00731D6E">
        <w:rPr>
          <w:spacing w:val="-2"/>
        </w:rPr>
        <w:t>Perform the full range of duties in assigned area.</w:t>
      </w:r>
    </w:p>
    <w:p w14:paraId="14216E83" w14:textId="77777777" w:rsidR="00731D6E" w:rsidRPr="00731D6E" w:rsidRDefault="00731D6E" w:rsidP="00731D6E">
      <w:pPr>
        <w:tabs>
          <w:tab w:val="left" w:pos="-1440"/>
          <w:tab w:val="left" w:pos="-720"/>
          <w:tab w:val="left" w:pos="0"/>
          <w:tab w:val="left" w:pos="523"/>
          <w:tab w:val="left" w:pos="1046"/>
          <w:tab w:val="left" w:pos="1440"/>
        </w:tabs>
        <w:jc w:val="both"/>
        <w:rPr>
          <w:spacing w:val="-2"/>
        </w:rPr>
      </w:pPr>
      <w:r w:rsidRPr="00731D6E">
        <w:rPr>
          <w:spacing w:val="-2"/>
        </w:rPr>
        <w:t>Respond to requests and inquiries from the general public and City employees.</w:t>
      </w:r>
    </w:p>
    <w:p w14:paraId="04D3A58B" w14:textId="77777777" w:rsidR="00512ABE" w:rsidRDefault="00731D6E" w:rsidP="00731D6E">
      <w:pPr>
        <w:tabs>
          <w:tab w:val="left" w:pos="-1440"/>
          <w:tab w:val="left" w:pos="-720"/>
          <w:tab w:val="left" w:pos="0"/>
          <w:tab w:val="left" w:pos="523"/>
          <w:tab w:val="left" w:pos="1046"/>
          <w:tab w:val="left" w:pos="1440"/>
        </w:tabs>
        <w:jc w:val="both"/>
        <w:rPr>
          <w:spacing w:val="-2"/>
        </w:rPr>
      </w:pPr>
      <w:r w:rsidRPr="00731D6E">
        <w:rPr>
          <w:spacing w:val="-2"/>
        </w:rPr>
        <w:t>Accurately count, record and balance assigned transactions.</w:t>
      </w:r>
    </w:p>
    <w:p w14:paraId="46826B69" w14:textId="77777777" w:rsidR="00512ABE" w:rsidRDefault="00512ABE" w:rsidP="00512ABE">
      <w:r w:rsidRPr="00F0030B">
        <w:t>Comply with Payment Card Industry (PCI) standards for handling and securing payment card information.</w:t>
      </w:r>
    </w:p>
    <w:p w14:paraId="4FBF49E9" w14:textId="06A1B61A" w:rsidR="00731D6E" w:rsidRPr="00731D6E" w:rsidRDefault="00731D6E" w:rsidP="00731D6E">
      <w:pPr>
        <w:tabs>
          <w:tab w:val="left" w:pos="-1440"/>
          <w:tab w:val="left" w:pos="-720"/>
          <w:tab w:val="left" w:pos="0"/>
          <w:tab w:val="left" w:pos="523"/>
          <w:tab w:val="left" w:pos="1046"/>
          <w:tab w:val="left" w:pos="1440"/>
        </w:tabs>
        <w:jc w:val="both"/>
        <w:rPr>
          <w:spacing w:val="-2"/>
        </w:rPr>
      </w:pPr>
      <w:r w:rsidRPr="00731D6E">
        <w:rPr>
          <w:spacing w:val="-2"/>
        </w:rPr>
        <w:t>Apply bookkeeping and financial record-keeping principles to the maintenance of financial and accounting records.</w:t>
      </w:r>
    </w:p>
    <w:p w14:paraId="78834343" w14:textId="77777777" w:rsidR="00731D6E" w:rsidRPr="00731D6E" w:rsidRDefault="00731D6E" w:rsidP="00731D6E">
      <w:pPr>
        <w:tabs>
          <w:tab w:val="left" w:pos="-1440"/>
          <w:tab w:val="left" w:pos="-720"/>
          <w:tab w:val="left" w:pos="0"/>
          <w:tab w:val="left" w:pos="523"/>
          <w:tab w:val="left" w:pos="1046"/>
          <w:tab w:val="left" w:pos="1440"/>
        </w:tabs>
        <w:jc w:val="both"/>
        <w:rPr>
          <w:spacing w:val="-2"/>
        </w:rPr>
      </w:pPr>
      <w:r w:rsidRPr="00731D6E">
        <w:rPr>
          <w:spacing w:val="-2"/>
        </w:rPr>
        <w:t>Establish and maintain accurate records, logs, and files.</w:t>
      </w:r>
    </w:p>
    <w:p w14:paraId="5EB85674" w14:textId="77777777" w:rsidR="00731D6E" w:rsidRPr="00731D6E" w:rsidRDefault="00731D6E" w:rsidP="00731D6E">
      <w:pPr>
        <w:tabs>
          <w:tab w:val="left" w:pos="-1440"/>
          <w:tab w:val="left" w:pos="-720"/>
          <w:tab w:val="left" w:pos="0"/>
          <w:tab w:val="left" w:pos="523"/>
          <w:tab w:val="left" w:pos="1046"/>
          <w:tab w:val="left" w:pos="1440"/>
        </w:tabs>
        <w:jc w:val="both"/>
        <w:rPr>
          <w:spacing w:val="-2"/>
        </w:rPr>
      </w:pPr>
      <w:r w:rsidRPr="00731D6E">
        <w:rPr>
          <w:spacing w:val="-2"/>
        </w:rPr>
        <w:t>Operate and use modern office equipment including computer and various software applications.</w:t>
      </w:r>
    </w:p>
    <w:p w14:paraId="60D97662" w14:textId="77777777" w:rsidR="00731D6E" w:rsidRPr="00731D6E" w:rsidRDefault="00731D6E" w:rsidP="00731D6E">
      <w:pPr>
        <w:tabs>
          <w:tab w:val="left" w:pos="-1440"/>
          <w:tab w:val="left" w:pos="-720"/>
          <w:tab w:val="left" w:pos="0"/>
          <w:tab w:val="left" w:pos="523"/>
          <w:tab w:val="left" w:pos="1046"/>
          <w:tab w:val="left" w:pos="1440"/>
        </w:tabs>
        <w:jc w:val="both"/>
        <w:rPr>
          <w:spacing w:val="-2"/>
        </w:rPr>
      </w:pPr>
      <w:r w:rsidRPr="00731D6E">
        <w:rPr>
          <w:spacing w:val="-2"/>
        </w:rPr>
        <w:t>Interpret and apply pertinent ordinances, laws, codes, regulations, policies and procedures.</w:t>
      </w:r>
    </w:p>
    <w:p w14:paraId="119F6A11" w14:textId="77777777" w:rsidR="00731D6E" w:rsidRPr="00731D6E" w:rsidRDefault="00731D6E" w:rsidP="00731D6E">
      <w:pPr>
        <w:tabs>
          <w:tab w:val="left" w:pos="-1440"/>
          <w:tab w:val="left" w:pos="-720"/>
          <w:tab w:val="left" w:pos="0"/>
          <w:tab w:val="left" w:pos="523"/>
          <w:tab w:val="left" w:pos="1046"/>
          <w:tab w:val="left" w:pos="1440"/>
        </w:tabs>
        <w:jc w:val="both"/>
        <w:rPr>
          <w:spacing w:val="-2"/>
        </w:rPr>
      </w:pPr>
      <w:r w:rsidRPr="00731D6E">
        <w:rPr>
          <w:spacing w:val="-2"/>
        </w:rPr>
        <w:t>Communicate clearly and concisely, both orally and in writing.</w:t>
      </w:r>
    </w:p>
    <w:p w14:paraId="2BB4C733" w14:textId="77777777" w:rsidR="00731D6E" w:rsidRPr="00731D6E" w:rsidRDefault="00731D6E" w:rsidP="00731D6E">
      <w:pPr>
        <w:tabs>
          <w:tab w:val="left" w:pos="-1440"/>
          <w:tab w:val="left" w:pos="-720"/>
          <w:tab w:val="left" w:pos="0"/>
          <w:tab w:val="left" w:pos="523"/>
          <w:tab w:val="left" w:pos="1046"/>
          <w:tab w:val="left" w:pos="1440"/>
        </w:tabs>
        <w:jc w:val="both"/>
        <w:rPr>
          <w:spacing w:val="-2"/>
        </w:rPr>
      </w:pPr>
      <w:r w:rsidRPr="00731D6E">
        <w:rPr>
          <w:spacing w:val="-2"/>
        </w:rPr>
        <w:t>Establish and maintain effective working relationships with those contacted in the course of work.</w:t>
      </w:r>
    </w:p>
    <w:p w14:paraId="514AABC5" w14:textId="77777777" w:rsidR="00EB763A" w:rsidRDefault="00731D6E" w:rsidP="00731D6E">
      <w:pPr>
        <w:tabs>
          <w:tab w:val="left" w:pos="-1440"/>
          <w:tab w:val="left" w:pos="-720"/>
          <w:tab w:val="left" w:pos="0"/>
          <w:tab w:val="left" w:pos="523"/>
          <w:tab w:val="left" w:pos="1046"/>
          <w:tab w:val="left" w:pos="1440"/>
        </w:tabs>
        <w:jc w:val="both"/>
        <w:rPr>
          <w:spacing w:val="-2"/>
        </w:rPr>
      </w:pPr>
      <w:r w:rsidRPr="00731D6E">
        <w:rPr>
          <w:spacing w:val="-2"/>
        </w:rPr>
        <w:t>Identify and provide solutions to operational and procedural problems.</w:t>
      </w:r>
    </w:p>
    <w:p w14:paraId="696D20F3" w14:textId="1A95FDE5" w:rsidR="0001374B" w:rsidRDefault="0001374B" w:rsidP="00731D6E">
      <w:pPr>
        <w:tabs>
          <w:tab w:val="left" w:pos="-1440"/>
          <w:tab w:val="left" w:pos="-720"/>
          <w:tab w:val="left" w:pos="0"/>
          <w:tab w:val="left" w:pos="523"/>
          <w:tab w:val="left" w:pos="1046"/>
          <w:tab w:val="left" w:pos="1440"/>
        </w:tabs>
        <w:jc w:val="both"/>
        <w:rPr>
          <w:spacing w:val="-2"/>
        </w:rPr>
      </w:pPr>
      <w:r w:rsidRPr="000C0003">
        <w:t>Speak, read, comprehend, and write the English language fluently.</w:t>
      </w:r>
    </w:p>
    <w:p w14:paraId="38AC7FE8" w14:textId="77777777" w:rsidR="00731D6E" w:rsidRDefault="00731D6E" w:rsidP="00731D6E">
      <w:pPr>
        <w:tabs>
          <w:tab w:val="left" w:pos="-1440"/>
          <w:tab w:val="left" w:pos="-720"/>
          <w:tab w:val="left" w:pos="0"/>
          <w:tab w:val="left" w:pos="523"/>
          <w:tab w:val="left" w:pos="1046"/>
          <w:tab w:val="left" w:pos="1440"/>
        </w:tabs>
        <w:jc w:val="both"/>
        <w:rPr>
          <w:b/>
          <w:spacing w:val="-2"/>
          <w:u w:val="single"/>
        </w:rPr>
      </w:pPr>
    </w:p>
    <w:p w14:paraId="4CB3AADE" w14:textId="77777777" w:rsidR="0043603A" w:rsidRDefault="005936F0" w:rsidP="0043603A">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23AEDA58" w14:textId="77777777" w:rsidR="005936F0" w:rsidRDefault="007727DA" w:rsidP="0043603A">
      <w:pPr>
        <w:tabs>
          <w:tab w:val="left" w:pos="-1440"/>
          <w:tab w:val="left" w:pos="-720"/>
          <w:tab w:val="left" w:pos="0"/>
          <w:tab w:val="left" w:pos="523"/>
          <w:tab w:val="left" w:pos="1046"/>
          <w:tab w:val="left" w:pos="1440"/>
        </w:tabs>
        <w:jc w:val="both"/>
        <w:rPr>
          <w:spacing w:val="-2"/>
        </w:rPr>
      </w:pPr>
      <w:r>
        <w:rPr>
          <w:i/>
          <w:spacing w:val="-2"/>
        </w:rPr>
        <w:t>Minimum Requirements</w:t>
      </w:r>
      <w:r w:rsidR="00C86CE6">
        <w:rPr>
          <w:i/>
          <w:spacing w:val="-2"/>
        </w:rPr>
        <w:t>:</w:t>
      </w:r>
    </w:p>
    <w:p w14:paraId="05FB37B1" w14:textId="77777777" w:rsidR="005936F0" w:rsidRDefault="005936F0">
      <w:pPr>
        <w:tabs>
          <w:tab w:val="left" w:pos="-1440"/>
          <w:tab w:val="left" w:pos="-720"/>
          <w:tab w:val="left" w:pos="0"/>
          <w:tab w:val="left" w:pos="523"/>
          <w:tab w:val="left" w:pos="1046"/>
          <w:tab w:val="left" w:pos="1440"/>
        </w:tabs>
        <w:jc w:val="both"/>
        <w:rPr>
          <w:spacing w:val="-2"/>
        </w:rPr>
      </w:pPr>
    </w:p>
    <w:p w14:paraId="11942CFD"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7C8E9569" w14:textId="77777777" w:rsidR="005936F0" w:rsidRDefault="005936F0">
      <w:pPr>
        <w:tabs>
          <w:tab w:val="left" w:pos="-1440"/>
          <w:tab w:val="left" w:pos="-720"/>
          <w:tab w:val="left" w:pos="0"/>
          <w:tab w:val="left" w:pos="523"/>
          <w:tab w:val="left" w:pos="1046"/>
          <w:tab w:val="left" w:pos="1440"/>
        </w:tabs>
        <w:jc w:val="both"/>
        <w:rPr>
          <w:spacing w:val="-2"/>
        </w:rPr>
      </w:pPr>
    </w:p>
    <w:p w14:paraId="0506E37F" w14:textId="77777777" w:rsidR="00F16203" w:rsidRDefault="00685BD5" w:rsidP="00F16203">
      <w:pPr>
        <w:keepLines/>
        <w:tabs>
          <w:tab w:val="left" w:pos="-1440"/>
          <w:tab w:val="left" w:pos="-720"/>
          <w:tab w:val="left" w:pos="0"/>
          <w:tab w:val="left" w:pos="523"/>
          <w:tab w:val="left" w:pos="1046"/>
          <w:tab w:val="left" w:pos="1440"/>
        </w:tabs>
        <w:ind w:left="523" w:hanging="523"/>
        <w:jc w:val="both"/>
        <w:rPr>
          <w:spacing w:val="-2"/>
        </w:rPr>
      </w:pPr>
      <w:r>
        <w:rPr>
          <w:spacing w:val="-2"/>
        </w:rPr>
        <w:tab/>
      </w:r>
      <w:r w:rsidR="00731D6E" w:rsidRPr="00731D6E">
        <w:rPr>
          <w:spacing w:val="-2"/>
        </w:rPr>
        <w:t>Three (3) years of administrative support experience specifically in court, judicial and/or law enforcement or related field.</w:t>
      </w:r>
    </w:p>
    <w:p w14:paraId="74522679" w14:textId="77777777" w:rsidR="005936F0" w:rsidRDefault="005936F0">
      <w:pPr>
        <w:tabs>
          <w:tab w:val="left" w:pos="-1440"/>
          <w:tab w:val="left" w:pos="-720"/>
          <w:tab w:val="left" w:pos="0"/>
          <w:tab w:val="left" w:pos="523"/>
          <w:tab w:val="left" w:pos="1046"/>
          <w:tab w:val="left" w:pos="1440"/>
        </w:tabs>
        <w:jc w:val="both"/>
        <w:rPr>
          <w:spacing w:val="-2"/>
        </w:rPr>
      </w:pPr>
    </w:p>
    <w:p w14:paraId="0E9AD7A9"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655030DB" w14:textId="77777777" w:rsidR="005936F0" w:rsidRDefault="005936F0">
      <w:pPr>
        <w:tabs>
          <w:tab w:val="left" w:pos="-1440"/>
          <w:tab w:val="left" w:pos="-720"/>
          <w:tab w:val="left" w:pos="0"/>
          <w:tab w:val="left" w:pos="523"/>
          <w:tab w:val="left" w:pos="1046"/>
          <w:tab w:val="left" w:pos="1440"/>
        </w:tabs>
        <w:jc w:val="both"/>
        <w:rPr>
          <w:spacing w:val="-2"/>
        </w:rPr>
      </w:pPr>
    </w:p>
    <w:p w14:paraId="506F1FD1" w14:textId="77777777" w:rsidR="00731D6E" w:rsidRPr="00731D6E" w:rsidRDefault="005936F0" w:rsidP="00731D6E">
      <w:pPr>
        <w:tabs>
          <w:tab w:val="left" w:pos="-1440"/>
          <w:tab w:val="left" w:pos="-720"/>
          <w:tab w:val="left" w:pos="0"/>
          <w:tab w:val="left" w:pos="523"/>
          <w:tab w:val="left" w:pos="1046"/>
          <w:tab w:val="left" w:pos="1440"/>
        </w:tabs>
        <w:ind w:left="523" w:hanging="523"/>
        <w:jc w:val="both"/>
        <w:rPr>
          <w:spacing w:val="-2"/>
        </w:rPr>
      </w:pPr>
      <w:r>
        <w:rPr>
          <w:spacing w:val="-2"/>
        </w:rPr>
        <w:tab/>
      </w:r>
      <w:r w:rsidR="00731D6E" w:rsidRPr="00731D6E">
        <w:rPr>
          <w:spacing w:val="-2"/>
        </w:rPr>
        <w:t>High School Diploma or G.E.D.</w:t>
      </w:r>
    </w:p>
    <w:p w14:paraId="52248218" w14:textId="77777777" w:rsidR="00731D6E" w:rsidRPr="00731D6E" w:rsidRDefault="00731D6E" w:rsidP="00731D6E">
      <w:pPr>
        <w:tabs>
          <w:tab w:val="left" w:pos="-1440"/>
          <w:tab w:val="left" w:pos="-720"/>
          <w:tab w:val="left" w:pos="0"/>
          <w:tab w:val="left" w:pos="523"/>
          <w:tab w:val="left" w:pos="1046"/>
          <w:tab w:val="left" w:pos="1440"/>
        </w:tabs>
        <w:ind w:left="523" w:hanging="523"/>
        <w:jc w:val="both"/>
        <w:rPr>
          <w:spacing w:val="-2"/>
        </w:rPr>
      </w:pPr>
      <w:r w:rsidRPr="00731D6E">
        <w:rPr>
          <w:spacing w:val="-2"/>
        </w:rPr>
        <w:t xml:space="preserve"> </w:t>
      </w:r>
    </w:p>
    <w:p w14:paraId="5D9FC582" w14:textId="77777777" w:rsidR="005936F0" w:rsidRDefault="00731D6E" w:rsidP="00731D6E">
      <w:pPr>
        <w:tabs>
          <w:tab w:val="left" w:pos="-1440"/>
          <w:tab w:val="left" w:pos="-720"/>
          <w:tab w:val="left" w:pos="0"/>
          <w:tab w:val="left" w:pos="523"/>
          <w:tab w:val="left" w:pos="1046"/>
          <w:tab w:val="left" w:pos="1440"/>
        </w:tabs>
        <w:ind w:left="523" w:hanging="523"/>
        <w:jc w:val="both"/>
        <w:rPr>
          <w:spacing w:val="-2"/>
        </w:rPr>
      </w:pPr>
      <w:r w:rsidRPr="00731D6E">
        <w:rPr>
          <w:spacing w:val="-2"/>
        </w:rPr>
        <w:t>Other combinations of experience and education that meet the minimum requirements may be substituted.</w:t>
      </w:r>
    </w:p>
    <w:p w14:paraId="5568F08E" w14:textId="77777777" w:rsidR="005936F0" w:rsidRDefault="005936F0">
      <w:pPr>
        <w:tabs>
          <w:tab w:val="left" w:pos="-1440"/>
          <w:tab w:val="left" w:pos="-720"/>
          <w:tab w:val="left" w:pos="0"/>
          <w:tab w:val="left" w:pos="523"/>
          <w:tab w:val="left" w:pos="1046"/>
          <w:tab w:val="left" w:pos="1440"/>
        </w:tabs>
        <w:jc w:val="both"/>
        <w:rPr>
          <w:spacing w:val="-2"/>
        </w:rPr>
      </w:pPr>
    </w:p>
    <w:p w14:paraId="35E159BE"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213CA5EB" w14:textId="77777777" w:rsidR="005936F0" w:rsidRDefault="005936F0">
      <w:pPr>
        <w:tabs>
          <w:tab w:val="left" w:pos="-1440"/>
          <w:tab w:val="left" w:pos="-720"/>
          <w:tab w:val="left" w:pos="0"/>
          <w:tab w:val="left" w:pos="523"/>
          <w:tab w:val="left" w:pos="1046"/>
          <w:tab w:val="left" w:pos="1440"/>
        </w:tabs>
        <w:jc w:val="both"/>
        <w:rPr>
          <w:spacing w:val="-2"/>
        </w:rPr>
      </w:pPr>
    </w:p>
    <w:p w14:paraId="2EB5DE52" w14:textId="77777777" w:rsidR="00731D6E" w:rsidRPr="00731D6E" w:rsidRDefault="00731D6E" w:rsidP="00731D6E">
      <w:pPr>
        <w:tabs>
          <w:tab w:val="left" w:pos="-1440"/>
          <w:tab w:val="left" w:pos="-720"/>
          <w:tab w:val="left" w:pos="0"/>
          <w:tab w:val="left" w:pos="523"/>
          <w:tab w:val="left" w:pos="1046"/>
          <w:tab w:val="left" w:pos="1440"/>
        </w:tabs>
        <w:jc w:val="both"/>
        <w:rPr>
          <w:spacing w:val="-2"/>
        </w:rPr>
      </w:pPr>
      <w:r w:rsidRPr="00731D6E">
        <w:rPr>
          <w:spacing w:val="-2"/>
        </w:rPr>
        <w:t>Possession of, or ability to obtain, a valid Colorado driver's license.</w:t>
      </w:r>
    </w:p>
    <w:p w14:paraId="121EC13D" w14:textId="77777777" w:rsidR="00ED7EE9" w:rsidRDefault="00ED7EE9" w:rsidP="0017127E">
      <w:pPr>
        <w:tabs>
          <w:tab w:val="left" w:pos="-1440"/>
          <w:tab w:val="left" w:pos="-720"/>
          <w:tab w:val="left" w:pos="0"/>
          <w:tab w:val="left" w:pos="523"/>
          <w:tab w:val="left" w:pos="1046"/>
          <w:tab w:val="left" w:pos="1440"/>
        </w:tabs>
        <w:jc w:val="both"/>
        <w:rPr>
          <w:b/>
          <w:spacing w:val="-2"/>
          <w:u w:val="single"/>
        </w:rPr>
      </w:pPr>
    </w:p>
    <w:p w14:paraId="40E805A5" w14:textId="77777777" w:rsidR="00154A58" w:rsidRDefault="00154A58" w:rsidP="0017127E">
      <w:pPr>
        <w:tabs>
          <w:tab w:val="left" w:pos="-1440"/>
          <w:tab w:val="left" w:pos="-720"/>
          <w:tab w:val="left" w:pos="0"/>
          <w:tab w:val="left" w:pos="523"/>
          <w:tab w:val="left" w:pos="1046"/>
          <w:tab w:val="left" w:pos="1440"/>
        </w:tabs>
        <w:jc w:val="both"/>
        <w:rPr>
          <w:b/>
          <w:spacing w:val="-2"/>
          <w:u w:val="single"/>
        </w:rPr>
      </w:pPr>
    </w:p>
    <w:p w14:paraId="202D6588"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089CDD0A" w14:textId="77777777" w:rsidR="0017127E" w:rsidRDefault="0017127E" w:rsidP="0017127E">
      <w:pPr>
        <w:tabs>
          <w:tab w:val="left" w:pos="-1440"/>
          <w:tab w:val="left" w:pos="-720"/>
          <w:tab w:val="left" w:pos="0"/>
          <w:tab w:val="left" w:pos="523"/>
          <w:tab w:val="left" w:pos="1046"/>
          <w:tab w:val="left" w:pos="1440"/>
        </w:tabs>
        <w:jc w:val="both"/>
        <w:rPr>
          <w:spacing w:val="-2"/>
        </w:rPr>
      </w:pPr>
    </w:p>
    <w:p w14:paraId="04D878D1"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7F9F9588" w14:textId="77777777" w:rsidR="0017127E" w:rsidRDefault="0017127E" w:rsidP="0017127E">
      <w:pPr>
        <w:tabs>
          <w:tab w:val="left" w:pos="-1440"/>
          <w:tab w:val="left" w:pos="-720"/>
          <w:tab w:val="left" w:pos="0"/>
          <w:tab w:val="left" w:pos="523"/>
          <w:tab w:val="left" w:pos="1046"/>
          <w:tab w:val="left" w:pos="1440"/>
        </w:tabs>
        <w:jc w:val="both"/>
        <w:rPr>
          <w:spacing w:val="-2"/>
        </w:rPr>
      </w:pPr>
    </w:p>
    <w:p w14:paraId="283877AC"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1953BF4E" w14:textId="77777777" w:rsidR="003D5430" w:rsidRDefault="003D5430" w:rsidP="0017127E">
      <w:pPr>
        <w:tabs>
          <w:tab w:val="left" w:pos="-1440"/>
          <w:tab w:val="left" w:pos="-720"/>
          <w:tab w:val="left" w:pos="0"/>
          <w:tab w:val="left" w:pos="523"/>
          <w:tab w:val="left" w:pos="1046"/>
          <w:tab w:val="left" w:pos="1440"/>
        </w:tabs>
        <w:jc w:val="both"/>
        <w:rPr>
          <w:spacing w:val="-2"/>
        </w:rPr>
      </w:pPr>
    </w:p>
    <w:p w14:paraId="74FF877C" w14:textId="77777777" w:rsidR="00895DBB" w:rsidRDefault="0017127E" w:rsidP="00895DBB">
      <w:r>
        <w:rPr>
          <w:spacing w:val="-2"/>
        </w:rPr>
        <w:t>Office environment</w:t>
      </w:r>
      <w:r w:rsidR="00895DBB" w:rsidRPr="0093139B">
        <w:t>; exposure to computer screens.</w:t>
      </w:r>
    </w:p>
    <w:p w14:paraId="3CDEC131" w14:textId="09FDA832" w:rsidR="0017127E" w:rsidRDefault="0017127E" w:rsidP="0017127E">
      <w:pPr>
        <w:tabs>
          <w:tab w:val="left" w:pos="-1440"/>
          <w:tab w:val="left" w:pos="-720"/>
          <w:tab w:val="left" w:pos="0"/>
          <w:tab w:val="left" w:pos="523"/>
          <w:tab w:val="left" w:pos="1046"/>
          <w:tab w:val="left" w:pos="1440"/>
        </w:tabs>
        <w:jc w:val="both"/>
        <w:rPr>
          <w:spacing w:val="-2"/>
        </w:rPr>
      </w:pPr>
    </w:p>
    <w:p w14:paraId="48A654EF" w14:textId="77777777" w:rsidR="00ED7EE9" w:rsidRDefault="00ED7EE9" w:rsidP="0017127E">
      <w:pPr>
        <w:tabs>
          <w:tab w:val="left" w:pos="-1440"/>
          <w:tab w:val="left" w:pos="-720"/>
          <w:tab w:val="left" w:pos="0"/>
          <w:tab w:val="left" w:pos="523"/>
          <w:tab w:val="left" w:pos="1046"/>
          <w:tab w:val="left" w:pos="1440"/>
        </w:tabs>
        <w:jc w:val="both"/>
        <w:rPr>
          <w:b/>
          <w:spacing w:val="-2"/>
          <w:u w:val="single"/>
        </w:rPr>
      </w:pPr>
    </w:p>
    <w:p w14:paraId="30153063"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37EE1E75" w14:textId="77777777" w:rsidR="0017127E" w:rsidRDefault="0017127E" w:rsidP="0017127E">
      <w:pPr>
        <w:tabs>
          <w:tab w:val="left" w:pos="-1440"/>
          <w:tab w:val="left" w:pos="-720"/>
          <w:tab w:val="left" w:pos="0"/>
          <w:tab w:val="left" w:pos="523"/>
          <w:tab w:val="left" w:pos="1046"/>
          <w:tab w:val="left" w:pos="1440"/>
        </w:tabs>
        <w:jc w:val="both"/>
        <w:rPr>
          <w:spacing w:val="-2"/>
        </w:rPr>
      </w:pPr>
    </w:p>
    <w:p w14:paraId="451335D6"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0D052996" w14:textId="77777777" w:rsidR="009B297E" w:rsidRDefault="009B297E" w:rsidP="0017127E">
      <w:pPr>
        <w:tabs>
          <w:tab w:val="left" w:pos="-1440"/>
          <w:tab w:val="left" w:pos="-720"/>
          <w:tab w:val="left" w:pos="0"/>
          <w:tab w:val="left" w:pos="523"/>
          <w:tab w:val="left" w:pos="1046"/>
          <w:tab w:val="left" w:pos="1440"/>
        </w:tabs>
        <w:jc w:val="both"/>
        <w:rPr>
          <w:spacing w:val="-2"/>
        </w:rPr>
      </w:pPr>
    </w:p>
    <w:p w14:paraId="1A1926FA" w14:textId="77777777" w:rsidR="009B297E" w:rsidRDefault="009B297E" w:rsidP="0017127E">
      <w:pPr>
        <w:tabs>
          <w:tab w:val="left" w:pos="-1440"/>
          <w:tab w:val="left" w:pos="-720"/>
          <w:tab w:val="left" w:pos="0"/>
          <w:tab w:val="left" w:pos="523"/>
          <w:tab w:val="left" w:pos="1046"/>
          <w:tab w:val="left" w:pos="1440"/>
        </w:tabs>
        <w:jc w:val="both"/>
        <w:rPr>
          <w:spacing w:val="-2"/>
        </w:rPr>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51F9033C" w14:textId="77777777" w:rsidR="0017127E" w:rsidRPr="00917F76" w:rsidRDefault="0017127E" w:rsidP="0017127E">
      <w:pPr>
        <w:tabs>
          <w:tab w:val="left" w:pos="-1440"/>
          <w:tab w:val="left" w:pos="-720"/>
          <w:tab w:val="left" w:pos="0"/>
          <w:tab w:val="left" w:pos="523"/>
          <w:tab w:val="left" w:pos="1046"/>
          <w:tab w:val="left" w:pos="1440"/>
        </w:tabs>
        <w:jc w:val="both"/>
        <w:rPr>
          <w:spacing w:val="-2"/>
        </w:rPr>
      </w:pPr>
    </w:p>
    <w:p w14:paraId="58FDFA66" w14:textId="77777777" w:rsidR="0017127E" w:rsidRDefault="0017127E" w:rsidP="0017127E">
      <w:pPr>
        <w:tabs>
          <w:tab w:val="left" w:pos="-1440"/>
          <w:tab w:val="left" w:pos="-720"/>
          <w:tab w:val="left" w:pos="0"/>
          <w:tab w:val="left" w:pos="523"/>
          <w:tab w:val="left" w:pos="1046"/>
          <w:tab w:val="left" w:pos="1440"/>
        </w:tabs>
        <w:jc w:val="both"/>
        <w:rPr>
          <w:spacing w:val="-2"/>
        </w:rPr>
      </w:pPr>
      <w:r w:rsidRPr="00917F76">
        <w:rPr>
          <w:spacing w:val="-2"/>
        </w:rPr>
        <w:lastRenderedPageBreak/>
        <w:t xml:space="preserve">The following </w:t>
      </w:r>
      <w:r w:rsidR="00824D0A">
        <w:rPr>
          <w:spacing w:val="-2"/>
        </w:rPr>
        <w:t xml:space="preserve">physical </w:t>
      </w:r>
      <w:r w:rsidRPr="00917F76">
        <w:rPr>
          <w:spacing w:val="-2"/>
        </w:rPr>
        <w:t>activities are very or extremely important in accomplishing the j</w:t>
      </w:r>
      <w:r w:rsidR="00824D0A">
        <w:rPr>
          <w:spacing w:val="-2"/>
        </w:rPr>
        <w:t xml:space="preserve">ob’s purpose and are </w:t>
      </w:r>
      <w:r w:rsidRPr="00917F76">
        <w:rPr>
          <w:spacing w:val="-2"/>
        </w:rPr>
        <w:t>performed on a daily basis:</w:t>
      </w:r>
    </w:p>
    <w:p w14:paraId="227C0096" w14:textId="77777777" w:rsidR="009B297E" w:rsidRDefault="009B297E" w:rsidP="0017127E">
      <w:pPr>
        <w:tabs>
          <w:tab w:val="left" w:pos="-1440"/>
          <w:tab w:val="left" w:pos="-720"/>
          <w:tab w:val="left" w:pos="0"/>
          <w:tab w:val="left" w:pos="523"/>
          <w:tab w:val="left" w:pos="1046"/>
          <w:tab w:val="left" w:pos="1440"/>
        </w:tabs>
        <w:jc w:val="both"/>
        <w:rPr>
          <w:spacing w:val="-2"/>
        </w:rPr>
      </w:pPr>
    </w:p>
    <w:p w14:paraId="0A2F32B1" w14:textId="77777777" w:rsidR="00A41FE5" w:rsidRDefault="00A41FE5" w:rsidP="00731D6E">
      <w:pPr>
        <w:jc w:val="both"/>
        <w:rPr>
          <w:spacing w:val="-2"/>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sectPr w:rsidR="00A41FE5" w:rsidSect="00437CD8">
      <w:headerReference w:type="default" r:id="rId11"/>
      <w:footerReference w:type="default" r:id="rId12"/>
      <w:headerReference w:type="first" r:id="rId13"/>
      <w:footerReference w:type="first" r:id="rId14"/>
      <w:pgSz w:w="12240" w:h="15840"/>
      <w:pgMar w:top="720" w:right="1440" w:bottom="630" w:left="1440" w:header="72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7016A" w14:textId="77777777" w:rsidR="002B219D" w:rsidRDefault="002B219D">
      <w:r>
        <w:separator/>
      </w:r>
    </w:p>
  </w:endnote>
  <w:endnote w:type="continuationSeparator" w:id="0">
    <w:p w14:paraId="1E080C74" w14:textId="77777777" w:rsidR="002B219D" w:rsidRDefault="002B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DCD3" w14:textId="77777777" w:rsidR="004D33E8" w:rsidRDefault="004D33E8"/>
  <w:p w14:paraId="18CA9439" w14:textId="6E0BDC7F" w:rsidR="004D33E8" w:rsidRDefault="004D33E8">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D21476">
      <w:rPr>
        <w:rStyle w:val="PageNumber"/>
        <w:noProof/>
      </w:rPr>
      <w:t>1</w:t>
    </w:r>
    <w:r>
      <w:rPr>
        <w:rStyle w:val="PageNumber"/>
      </w:rPr>
      <w:fldChar w:fldCharType="end"/>
    </w:r>
    <w:r w:rsidR="00C01BD0">
      <w:rPr>
        <w:rStyle w:val="PageNumber"/>
      </w:rPr>
      <w:t xml:space="preserve"> </w:t>
    </w:r>
    <w:r>
      <w:rPr>
        <w:rStyle w:val="PageNumber"/>
      </w:rPr>
      <w:t>of</w:t>
    </w:r>
    <w:r w:rsidR="00C01BD0">
      <w:rPr>
        <w:rStyle w:val="PageNumber"/>
      </w:rPr>
      <w:t xml:space="preserve"> </w:t>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D21476">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01374B">
      <w:rPr>
        <w:rStyle w:val="PageNumber"/>
      </w:rPr>
      <w:t>11/21</w:t>
    </w:r>
    <w:r w:rsidR="00A270E2">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5AF0" w14:textId="77777777" w:rsidR="004D33E8" w:rsidRDefault="004D33E8"/>
  <w:p w14:paraId="0A8E95C3" w14:textId="77777777" w:rsidR="004D33E8" w:rsidRDefault="004D33E8">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21476">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3B2C" w14:textId="77777777" w:rsidR="002B219D" w:rsidRDefault="002B219D">
      <w:r>
        <w:separator/>
      </w:r>
    </w:p>
  </w:footnote>
  <w:footnote w:type="continuationSeparator" w:id="0">
    <w:p w14:paraId="3E239E8D" w14:textId="77777777" w:rsidR="002B219D" w:rsidRDefault="002B2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854E" w14:textId="77777777" w:rsidR="004D33E8" w:rsidRPr="00CC53B2" w:rsidRDefault="004D33E8" w:rsidP="00BE6C23">
    <w:pPr>
      <w:tabs>
        <w:tab w:val="left" w:pos="-1440"/>
        <w:tab w:val="left" w:pos="-720"/>
        <w:tab w:val="left" w:pos="0"/>
        <w:tab w:val="left" w:pos="523"/>
        <w:tab w:val="left" w:pos="1046"/>
        <w:tab w:val="left" w:pos="1440"/>
      </w:tabs>
      <w:jc w:val="center"/>
      <w:rPr>
        <w:b/>
        <w:spacing w:val="-2"/>
        <w:sz w:val="22"/>
        <w:szCs w:val="22"/>
      </w:rPr>
    </w:pPr>
    <w:r w:rsidRPr="00CC53B2">
      <w:rPr>
        <w:b/>
        <w:spacing w:val="-2"/>
        <w:sz w:val="22"/>
        <w:szCs w:val="22"/>
      </w:rPr>
      <w:t xml:space="preserve">CITY OF </w:t>
    </w:r>
    <w:smartTag w:uri="urn:schemas-microsoft-com:office:smarttags" w:element="City">
      <w:smartTag w:uri="urn:schemas-microsoft-com:office:smarttags" w:element="place">
        <w:r w:rsidRPr="00CC53B2">
          <w:rPr>
            <w:b/>
            <w:spacing w:val="-2"/>
            <w:sz w:val="22"/>
            <w:szCs w:val="22"/>
          </w:rPr>
          <w:t>GRAND</w:t>
        </w:r>
      </w:smartTag>
    </w:smartTag>
    <w:r w:rsidRPr="00CC53B2">
      <w:rPr>
        <w:b/>
        <w:spacing w:val="-2"/>
        <w:sz w:val="22"/>
        <w:szCs w:val="22"/>
      </w:rPr>
      <w:t xml:space="preserve"> JUNCTION</w:t>
    </w:r>
  </w:p>
  <w:p w14:paraId="787DA779" w14:textId="77777777" w:rsidR="004D33E8" w:rsidRPr="00CC53B2" w:rsidRDefault="004D33E8">
    <w:pPr>
      <w:tabs>
        <w:tab w:val="left" w:pos="-1440"/>
        <w:tab w:val="left" w:pos="-720"/>
        <w:tab w:val="left" w:pos="0"/>
        <w:tab w:val="left" w:pos="523"/>
        <w:tab w:val="left" w:pos="1046"/>
        <w:tab w:val="left" w:pos="1440"/>
      </w:tabs>
      <w:jc w:val="both"/>
      <w:rPr>
        <w:spacing w:val="-2"/>
        <w:sz w:val="22"/>
        <w:szCs w:val="22"/>
      </w:rPr>
    </w:pPr>
  </w:p>
  <w:p w14:paraId="078EB842" w14:textId="77777777" w:rsidR="004D33E8" w:rsidRPr="00CC53B2" w:rsidRDefault="004D33E8"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 xml:space="preserve">Court </w:t>
    </w:r>
    <w:r w:rsidR="00731D6E">
      <w:rPr>
        <w:b/>
        <w:smallCaps/>
        <w:spacing w:val="-2"/>
        <w:sz w:val="22"/>
        <w:szCs w:val="22"/>
      </w:rPr>
      <w:t>Clerk</w:t>
    </w:r>
  </w:p>
  <w:p w14:paraId="093F73A7" w14:textId="77777777" w:rsidR="004D33E8" w:rsidRPr="00BE6C23" w:rsidRDefault="004D33E8"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F629" w14:textId="77777777" w:rsidR="004D33E8" w:rsidRDefault="004D33E8"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61613339" w14:textId="77777777" w:rsidR="004D33E8" w:rsidRDefault="004D33E8" w:rsidP="00BE6C23">
    <w:pPr>
      <w:pStyle w:val="Header"/>
      <w:jc w:val="center"/>
      <w:rPr>
        <w:b/>
      </w:rPr>
    </w:pPr>
  </w:p>
  <w:p w14:paraId="68F6F19D" w14:textId="77777777" w:rsidR="004D33E8" w:rsidRPr="00BE6C23" w:rsidRDefault="004D33E8"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215F59"/>
    <w:multiLevelType w:val="hybridMultilevel"/>
    <w:tmpl w:val="6D4C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3529D5"/>
    <w:multiLevelType w:val="hybridMultilevel"/>
    <w:tmpl w:val="30CEC5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7" w15:restartNumberingAfterBreak="0">
    <w:nsid w:val="3DBC186B"/>
    <w:multiLevelType w:val="hybridMultilevel"/>
    <w:tmpl w:val="AFD6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2578724">
    <w:abstractNumId w:val="5"/>
  </w:num>
  <w:num w:numId="2" w16cid:durableId="956644308">
    <w:abstractNumId w:val="3"/>
  </w:num>
  <w:num w:numId="3" w16cid:durableId="2123182650">
    <w:abstractNumId w:val="0"/>
  </w:num>
  <w:num w:numId="4" w16cid:durableId="160120801">
    <w:abstractNumId w:val="8"/>
  </w:num>
  <w:num w:numId="5" w16cid:durableId="1838230709">
    <w:abstractNumId w:val="9"/>
  </w:num>
  <w:num w:numId="6" w16cid:durableId="1619029107">
    <w:abstractNumId w:val="6"/>
  </w:num>
  <w:num w:numId="7" w16cid:durableId="1492868535">
    <w:abstractNumId w:val="1"/>
  </w:num>
  <w:num w:numId="8" w16cid:durableId="276375737">
    <w:abstractNumId w:val="7"/>
  </w:num>
  <w:num w:numId="9" w16cid:durableId="2142113269">
    <w:abstractNumId w:val="2"/>
  </w:num>
  <w:num w:numId="10" w16cid:durableId="624047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1374B"/>
    <w:rsid w:val="00044EA5"/>
    <w:rsid w:val="000635CB"/>
    <w:rsid w:val="00065D26"/>
    <w:rsid w:val="00077BAA"/>
    <w:rsid w:val="000B3438"/>
    <w:rsid w:val="000F4258"/>
    <w:rsid w:val="00113E0D"/>
    <w:rsid w:val="00154A58"/>
    <w:rsid w:val="00155C47"/>
    <w:rsid w:val="001575CB"/>
    <w:rsid w:val="001662F9"/>
    <w:rsid w:val="0017127E"/>
    <w:rsid w:val="0019160C"/>
    <w:rsid w:val="001A7ACE"/>
    <w:rsid w:val="001B748F"/>
    <w:rsid w:val="001C416D"/>
    <w:rsid w:val="001D5445"/>
    <w:rsid w:val="002102B0"/>
    <w:rsid w:val="00253888"/>
    <w:rsid w:val="00273996"/>
    <w:rsid w:val="00276405"/>
    <w:rsid w:val="002866E2"/>
    <w:rsid w:val="002B219D"/>
    <w:rsid w:val="002B7E17"/>
    <w:rsid w:val="002D73D2"/>
    <w:rsid w:val="003106B7"/>
    <w:rsid w:val="00311400"/>
    <w:rsid w:val="003117C3"/>
    <w:rsid w:val="00324590"/>
    <w:rsid w:val="0033474E"/>
    <w:rsid w:val="00355820"/>
    <w:rsid w:val="00356DC8"/>
    <w:rsid w:val="003975F9"/>
    <w:rsid w:val="003A355A"/>
    <w:rsid w:val="003A67DD"/>
    <w:rsid w:val="003D5430"/>
    <w:rsid w:val="003E1ABE"/>
    <w:rsid w:val="003E3D1B"/>
    <w:rsid w:val="0040624A"/>
    <w:rsid w:val="0043603A"/>
    <w:rsid w:val="00437CD8"/>
    <w:rsid w:val="004C2756"/>
    <w:rsid w:val="004D33E8"/>
    <w:rsid w:val="005062AD"/>
    <w:rsid w:val="00512ABE"/>
    <w:rsid w:val="005226CF"/>
    <w:rsid w:val="00524108"/>
    <w:rsid w:val="005250D5"/>
    <w:rsid w:val="00575873"/>
    <w:rsid w:val="005812D2"/>
    <w:rsid w:val="00582923"/>
    <w:rsid w:val="005936F0"/>
    <w:rsid w:val="00685BD5"/>
    <w:rsid w:val="006A3717"/>
    <w:rsid w:val="006B4D6B"/>
    <w:rsid w:val="00704117"/>
    <w:rsid w:val="00731D6E"/>
    <w:rsid w:val="007727DA"/>
    <w:rsid w:val="00781415"/>
    <w:rsid w:val="007C434B"/>
    <w:rsid w:val="007D0C26"/>
    <w:rsid w:val="007E22A7"/>
    <w:rsid w:val="00824D0A"/>
    <w:rsid w:val="00827DAE"/>
    <w:rsid w:val="00843BC2"/>
    <w:rsid w:val="008757BC"/>
    <w:rsid w:val="00885F19"/>
    <w:rsid w:val="008928F7"/>
    <w:rsid w:val="00895DBB"/>
    <w:rsid w:val="008E2BA2"/>
    <w:rsid w:val="00934337"/>
    <w:rsid w:val="00952806"/>
    <w:rsid w:val="009A35E4"/>
    <w:rsid w:val="009B297E"/>
    <w:rsid w:val="009B438F"/>
    <w:rsid w:val="009B4E0A"/>
    <w:rsid w:val="009F3354"/>
    <w:rsid w:val="00A2012A"/>
    <w:rsid w:val="00A20152"/>
    <w:rsid w:val="00A270E2"/>
    <w:rsid w:val="00A41FE5"/>
    <w:rsid w:val="00A64235"/>
    <w:rsid w:val="00A74534"/>
    <w:rsid w:val="00A851F6"/>
    <w:rsid w:val="00B11DEB"/>
    <w:rsid w:val="00B12FE7"/>
    <w:rsid w:val="00B24CD6"/>
    <w:rsid w:val="00B61004"/>
    <w:rsid w:val="00B82B47"/>
    <w:rsid w:val="00BE6C23"/>
    <w:rsid w:val="00C01BD0"/>
    <w:rsid w:val="00C029D6"/>
    <w:rsid w:val="00C4242F"/>
    <w:rsid w:val="00C56A14"/>
    <w:rsid w:val="00C86CE6"/>
    <w:rsid w:val="00C92B65"/>
    <w:rsid w:val="00CB72AD"/>
    <w:rsid w:val="00CC53B2"/>
    <w:rsid w:val="00D21476"/>
    <w:rsid w:val="00D23FB7"/>
    <w:rsid w:val="00D278E8"/>
    <w:rsid w:val="00D64D8D"/>
    <w:rsid w:val="00DB2DE7"/>
    <w:rsid w:val="00DB34C2"/>
    <w:rsid w:val="00DB5A81"/>
    <w:rsid w:val="00DC78A9"/>
    <w:rsid w:val="00DD102E"/>
    <w:rsid w:val="00DE2058"/>
    <w:rsid w:val="00E06AA0"/>
    <w:rsid w:val="00E2269E"/>
    <w:rsid w:val="00E407B9"/>
    <w:rsid w:val="00E67EF0"/>
    <w:rsid w:val="00E958A7"/>
    <w:rsid w:val="00EB763A"/>
    <w:rsid w:val="00EC3381"/>
    <w:rsid w:val="00ED7EE9"/>
    <w:rsid w:val="00EF620E"/>
    <w:rsid w:val="00F16203"/>
    <w:rsid w:val="00F171AF"/>
    <w:rsid w:val="00F500A7"/>
    <w:rsid w:val="00F53E25"/>
    <w:rsid w:val="00F92316"/>
    <w:rsid w:val="00F97798"/>
    <w:rsid w:val="00FB115B"/>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AD76AD0"/>
  <w15:chartTrackingRefBased/>
  <w15:docId w15:val="{D2D1DC03-0CEA-4F88-B7BD-49ABD6BE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D2144-82D2-44A0-A2E8-F5DFEBF8F454}">
  <ds:schemaRefs>
    <ds:schemaRef ds:uri="http://schemas.microsoft.com/sharepoint/v3/contenttype/forms"/>
  </ds:schemaRefs>
</ds:datastoreItem>
</file>

<file path=customXml/itemProps2.xml><?xml version="1.0" encoding="utf-8"?>
<ds:datastoreItem xmlns:ds="http://schemas.openxmlformats.org/officeDocument/2006/customXml" ds:itemID="{DE9165DC-9F55-4CE6-8F17-3FB8A9835A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B50390-72B9-423E-8E99-72512032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ABB2AE-9955-4E8F-B7E5-3A303C7C6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4</cp:revision>
  <cp:lastPrinted>2013-01-29T19:57:00Z</cp:lastPrinted>
  <dcterms:created xsi:type="dcterms:W3CDTF">2025-06-30T21:24:00Z</dcterms:created>
  <dcterms:modified xsi:type="dcterms:W3CDTF">2025-11-21T23:37:00Z</dcterms:modified>
</cp:coreProperties>
</file>