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71260" w14:textId="24BD65F3" w:rsidR="00245E36" w:rsidRPr="004C5DAC" w:rsidRDefault="004C5DAC" w:rsidP="0011449B">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0D5795A0" w14:textId="77777777" w:rsidR="004C5DAC" w:rsidRPr="004905C3" w:rsidRDefault="004C5DAC" w:rsidP="0011449B">
      <w:pPr>
        <w:spacing w:before="5" w:after="0" w:line="190" w:lineRule="exact"/>
        <w:jc w:val="both"/>
        <w:rPr>
          <w:rFonts w:ascii="Times New Roman" w:hAnsi="Times New Roman" w:cs="Times New Roman"/>
        </w:rPr>
      </w:pPr>
    </w:p>
    <w:p w14:paraId="3F748FA7" w14:textId="77777777" w:rsidR="004C5DAC" w:rsidRPr="00611417" w:rsidRDefault="004C5DAC"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611417">
        <w:rPr>
          <w:rFonts w:ascii="Times New Roman" w:eastAsia="Times New Roman" w:hAnsi="Times New Roman" w:cs="Times New Roman"/>
          <w:b/>
          <w:spacing w:val="-2"/>
          <w:sz w:val="20"/>
          <w:szCs w:val="20"/>
          <w:u w:val="single"/>
        </w:rPr>
        <w:t>DEFINITION</w:t>
      </w:r>
    </w:p>
    <w:p w14:paraId="30246632" w14:textId="77777777" w:rsidR="00B366FE" w:rsidRPr="00611417" w:rsidRDefault="00B366FE" w:rsidP="0011449B">
      <w:pPr>
        <w:spacing w:after="0" w:line="259" w:lineRule="exact"/>
        <w:jc w:val="both"/>
        <w:rPr>
          <w:rFonts w:ascii="Times New Roman" w:eastAsia="Times New Roman" w:hAnsi="Times New Roman" w:cs="Times New Roman"/>
          <w:snapToGrid w:val="0"/>
          <w:sz w:val="20"/>
          <w:szCs w:val="20"/>
        </w:rPr>
      </w:pPr>
    </w:p>
    <w:p w14:paraId="20419C7B" w14:textId="6BC3300D" w:rsidR="00A904E4" w:rsidRPr="00611417" w:rsidRDefault="004C5DAC" w:rsidP="0011449B">
      <w:pPr>
        <w:spacing w:after="0" w:line="259" w:lineRule="exact"/>
        <w:jc w:val="both"/>
        <w:rPr>
          <w:rFonts w:ascii="Times New Roman" w:eastAsia="Times New Roman" w:hAnsi="Times New Roman" w:cs="Times New Roman"/>
          <w:snapToGrid w:val="0"/>
          <w:sz w:val="20"/>
          <w:szCs w:val="20"/>
        </w:rPr>
      </w:pPr>
      <w:r w:rsidRPr="00611417">
        <w:rPr>
          <w:rFonts w:ascii="Times New Roman" w:eastAsia="Times New Roman" w:hAnsi="Times New Roman" w:cs="Times New Roman"/>
          <w:snapToGrid w:val="0"/>
          <w:sz w:val="20"/>
          <w:szCs w:val="20"/>
        </w:rPr>
        <w:t>Develop,</w:t>
      </w:r>
      <w:r w:rsidR="00B366FE" w:rsidRPr="00611417">
        <w:rPr>
          <w:rFonts w:ascii="Times New Roman" w:eastAsia="Times New Roman" w:hAnsi="Times New Roman" w:cs="Times New Roman"/>
          <w:snapToGrid w:val="0"/>
          <w:sz w:val="20"/>
          <w:szCs w:val="20"/>
        </w:rPr>
        <w:t xml:space="preserve"> </w:t>
      </w:r>
      <w:r w:rsidR="00EC3D09" w:rsidRPr="00611417">
        <w:rPr>
          <w:rFonts w:ascii="Times New Roman" w:eastAsia="Times New Roman" w:hAnsi="Times New Roman" w:cs="Times New Roman"/>
          <w:snapToGrid w:val="0"/>
          <w:sz w:val="20"/>
          <w:szCs w:val="20"/>
        </w:rPr>
        <w:t>implement,</w:t>
      </w:r>
      <w:r w:rsidR="00B366FE" w:rsidRPr="00611417">
        <w:rPr>
          <w:rFonts w:ascii="Times New Roman" w:eastAsia="Times New Roman" w:hAnsi="Times New Roman" w:cs="Times New Roman"/>
          <w:snapToGrid w:val="0"/>
          <w:sz w:val="20"/>
          <w:szCs w:val="20"/>
        </w:rPr>
        <w:t xml:space="preserve"> and administer a range of projects and programs that support</w:t>
      </w:r>
      <w:r w:rsidR="005F278E" w:rsidRPr="00611417">
        <w:rPr>
          <w:rFonts w:ascii="Times New Roman" w:eastAsia="Times New Roman" w:hAnsi="Times New Roman" w:cs="Times New Roman"/>
          <w:snapToGrid w:val="0"/>
          <w:sz w:val="20"/>
          <w:szCs w:val="20"/>
        </w:rPr>
        <w:t xml:space="preserve"> </w:t>
      </w:r>
      <w:r w:rsidR="00B366FE" w:rsidRPr="00611417">
        <w:rPr>
          <w:rFonts w:ascii="Times New Roman" w:eastAsia="Times New Roman" w:hAnsi="Times New Roman" w:cs="Times New Roman"/>
          <w:snapToGrid w:val="0"/>
          <w:sz w:val="20"/>
          <w:szCs w:val="20"/>
        </w:rPr>
        <w:t>bicycle, micro-mobility, pedestrian</w:t>
      </w:r>
      <w:r w:rsidR="005F278E" w:rsidRPr="00611417">
        <w:rPr>
          <w:rFonts w:ascii="Times New Roman" w:eastAsia="Times New Roman" w:hAnsi="Times New Roman" w:cs="Times New Roman"/>
          <w:snapToGrid w:val="0"/>
          <w:sz w:val="20"/>
          <w:szCs w:val="20"/>
        </w:rPr>
        <w:t>,</w:t>
      </w:r>
      <w:r w:rsidR="00B735DB" w:rsidRPr="00611417">
        <w:rPr>
          <w:rFonts w:ascii="Times New Roman" w:eastAsia="Times New Roman" w:hAnsi="Times New Roman" w:cs="Times New Roman"/>
          <w:snapToGrid w:val="0"/>
          <w:sz w:val="20"/>
          <w:szCs w:val="20"/>
        </w:rPr>
        <w:t xml:space="preserve"> and</w:t>
      </w:r>
      <w:r w:rsidR="00B366FE" w:rsidRPr="00611417">
        <w:rPr>
          <w:rFonts w:ascii="Times New Roman" w:eastAsia="Times New Roman" w:hAnsi="Times New Roman" w:cs="Times New Roman"/>
          <w:snapToGrid w:val="0"/>
          <w:sz w:val="20"/>
          <w:szCs w:val="20"/>
        </w:rPr>
        <w:t xml:space="preserve"> transit</w:t>
      </w:r>
      <w:r w:rsidR="005F278E" w:rsidRPr="00611417">
        <w:rPr>
          <w:rFonts w:ascii="Times New Roman" w:eastAsia="Times New Roman" w:hAnsi="Times New Roman" w:cs="Times New Roman"/>
          <w:snapToGrid w:val="0"/>
          <w:sz w:val="20"/>
          <w:szCs w:val="20"/>
        </w:rPr>
        <w:t xml:space="preserve"> services</w:t>
      </w:r>
      <w:r w:rsidR="00D906A7" w:rsidRPr="00611417">
        <w:rPr>
          <w:rFonts w:ascii="Times New Roman" w:eastAsia="Times New Roman" w:hAnsi="Times New Roman" w:cs="Times New Roman"/>
          <w:snapToGrid w:val="0"/>
          <w:sz w:val="20"/>
          <w:szCs w:val="20"/>
        </w:rPr>
        <w:t xml:space="preserve"> consistent with the C</w:t>
      </w:r>
      <w:r w:rsidR="00B366FE" w:rsidRPr="00611417">
        <w:rPr>
          <w:rFonts w:ascii="Times New Roman" w:eastAsia="Times New Roman" w:hAnsi="Times New Roman" w:cs="Times New Roman"/>
          <w:snapToGrid w:val="0"/>
          <w:sz w:val="20"/>
          <w:szCs w:val="20"/>
        </w:rPr>
        <w:t xml:space="preserve">ity’s mobility goals and the Key Principles </w:t>
      </w:r>
      <w:r w:rsidR="00291BB9" w:rsidRPr="00611417">
        <w:rPr>
          <w:rFonts w:ascii="Times New Roman" w:eastAsia="Times New Roman" w:hAnsi="Times New Roman" w:cs="Times New Roman"/>
          <w:snapToGrid w:val="0"/>
          <w:sz w:val="20"/>
          <w:szCs w:val="20"/>
        </w:rPr>
        <w:t>described in</w:t>
      </w:r>
      <w:r w:rsidR="00B366FE" w:rsidRPr="00611417">
        <w:rPr>
          <w:rFonts w:ascii="Times New Roman" w:eastAsia="Times New Roman" w:hAnsi="Times New Roman" w:cs="Times New Roman"/>
          <w:snapToGrid w:val="0"/>
          <w:sz w:val="20"/>
          <w:szCs w:val="20"/>
        </w:rPr>
        <w:t xml:space="preserve"> the Comprehensive Plan</w:t>
      </w:r>
      <w:r w:rsidR="00B012C9" w:rsidRPr="00611417">
        <w:rPr>
          <w:rFonts w:ascii="Times New Roman" w:eastAsia="Times New Roman" w:hAnsi="Times New Roman" w:cs="Times New Roman"/>
          <w:snapToGrid w:val="0"/>
          <w:sz w:val="20"/>
          <w:szCs w:val="20"/>
        </w:rPr>
        <w:t xml:space="preserve">; </w:t>
      </w:r>
      <w:r w:rsidR="00B366FE" w:rsidRPr="00611417">
        <w:rPr>
          <w:rFonts w:ascii="Times New Roman" w:eastAsia="Times New Roman" w:hAnsi="Times New Roman" w:cs="Times New Roman"/>
          <w:snapToGrid w:val="0"/>
          <w:sz w:val="20"/>
          <w:szCs w:val="20"/>
        </w:rPr>
        <w:t>p</w:t>
      </w:r>
      <w:r w:rsidR="004905C3" w:rsidRPr="00611417">
        <w:rPr>
          <w:rFonts w:ascii="Times New Roman" w:eastAsia="Times New Roman" w:hAnsi="Times New Roman" w:cs="Times New Roman"/>
          <w:snapToGrid w:val="0"/>
          <w:sz w:val="20"/>
          <w:szCs w:val="20"/>
        </w:rPr>
        <w:t xml:space="preserve">erform a variety of professional duties to </w:t>
      </w:r>
      <w:r w:rsidR="00A904E4" w:rsidRPr="00611417">
        <w:rPr>
          <w:rFonts w:ascii="Times New Roman" w:eastAsia="Times New Roman" w:hAnsi="Times New Roman" w:cs="Times New Roman"/>
          <w:snapToGrid w:val="0"/>
          <w:sz w:val="20"/>
          <w:szCs w:val="20"/>
        </w:rPr>
        <w:t>develop and coordinate transportation and mobility program strateg</w:t>
      </w:r>
      <w:r w:rsidR="00291BB9" w:rsidRPr="00611417">
        <w:rPr>
          <w:rFonts w:ascii="Times New Roman" w:eastAsia="Times New Roman" w:hAnsi="Times New Roman" w:cs="Times New Roman"/>
          <w:snapToGrid w:val="0"/>
          <w:sz w:val="20"/>
          <w:szCs w:val="20"/>
        </w:rPr>
        <w:t>ies</w:t>
      </w:r>
      <w:r w:rsidR="00A904E4" w:rsidRPr="00611417">
        <w:rPr>
          <w:rFonts w:ascii="Times New Roman" w:eastAsia="Times New Roman" w:hAnsi="Times New Roman" w:cs="Times New Roman"/>
          <w:snapToGrid w:val="0"/>
          <w:sz w:val="20"/>
          <w:szCs w:val="20"/>
        </w:rPr>
        <w:t>, planning</w:t>
      </w:r>
      <w:r w:rsidR="00291BB9" w:rsidRPr="00611417">
        <w:rPr>
          <w:rFonts w:ascii="Times New Roman" w:eastAsia="Times New Roman" w:hAnsi="Times New Roman" w:cs="Times New Roman"/>
          <w:snapToGrid w:val="0"/>
          <w:sz w:val="20"/>
          <w:szCs w:val="20"/>
        </w:rPr>
        <w:t>,</w:t>
      </w:r>
      <w:r w:rsidR="00A904E4" w:rsidRPr="00611417">
        <w:rPr>
          <w:rFonts w:ascii="Times New Roman" w:eastAsia="Times New Roman" w:hAnsi="Times New Roman" w:cs="Times New Roman"/>
          <w:snapToGrid w:val="0"/>
          <w:sz w:val="20"/>
          <w:szCs w:val="20"/>
        </w:rPr>
        <w:t xml:space="preserve"> and projects at the local, regional, state, and federal levels, including the integration of transportation and land use policies and projects</w:t>
      </w:r>
      <w:r w:rsidR="00B012C9" w:rsidRPr="00611417">
        <w:rPr>
          <w:rFonts w:ascii="Times New Roman" w:eastAsia="Times New Roman" w:hAnsi="Times New Roman" w:cs="Times New Roman"/>
          <w:snapToGrid w:val="0"/>
          <w:sz w:val="20"/>
          <w:szCs w:val="20"/>
        </w:rPr>
        <w:t xml:space="preserve">; </w:t>
      </w:r>
      <w:r w:rsidR="000F6EDB">
        <w:rPr>
          <w:rFonts w:ascii="Times New Roman" w:eastAsia="Times New Roman" w:hAnsi="Times New Roman" w:cs="Times New Roman"/>
          <w:snapToGrid w:val="0"/>
          <w:sz w:val="20"/>
          <w:szCs w:val="20"/>
        </w:rPr>
        <w:t>lead</w:t>
      </w:r>
      <w:r w:rsidR="00A904E4" w:rsidRPr="00611417">
        <w:rPr>
          <w:rFonts w:ascii="Times New Roman" w:eastAsia="Times New Roman" w:hAnsi="Times New Roman" w:cs="Times New Roman"/>
          <w:snapToGrid w:val="0"/>
          <w:sz w:val="20"/>
          <w:szCs w:val="20"/>
        </w:rPr>
        <w:t xml:space="preserve"> </w:t>
      </w:r>
      <w:r w:rsidR="00291BB9" w:rsidRPr="00611417">
        <w:rPr>
          <w:rFonts w:ascii="Times New Roman" w:eastAsia="Times New Roman" w:hAnsi="Times New Roman" w:cs="Times New Roman"/>
          <w:snapToGrid w:val="0"/>
          <w:sz w:val="20"/>
          <w:szCs w:val="20"/>
        </w:rPr>
        <w:t xml:space="preserve">the </w:t>
      </w:r>
      <w:r w:rsidR="00A904E4" w:rsidRPr="00611417">
        <w:rPr>
          <w:rFonts w:ascii="Times New Roman" w:eastAsia="Times New Roman" w:hAnsi="Times New Roman" w:cs="Times New Roman"/>
          <w:snapToGrid w:val="0"/>
          <w:sz w:val="20"/>
          <w:szCs w:val="20"/>
        </w:rPr>
        <w:t>develop</w:t>
      </w:r>
      <w:r w:rsidR="00291BB9" w:rsidRPr="00611417">
        <w:rPr>
          <w:rFonts w:ascii="Times New Roman" w:eastAsia="Times New Roman" w:hAnsi="Times New Roman" w:cs="Times New Roman"/>
          <w:snapToGrid w:val="0"/>
          <w:sz w:val="20"/>
          <w:szCs w:val="20"/>
        </w:rPr>
        <w:t>ment</w:t>
      </w:r>
      <w:r w:rsidR="00A904E4" w:rsidRPr="00611417">
        <w:rPr>
          <w:rFonts w:ascii="Times New Roman" w:eastAsia="Times New Roman" w:hAnsi="Times New Roman" w:cs="Times New Roman"/>
          <w:snapToGrid w:val="0"/>
          <w:sz w:val="20"/>
          <w:szCs w:val="20"/>
        </w:rPr>
        <w:t>, analy</w:t>
      </w:r>
      <w:r w:rsidR="00291BB9" w:rsidRPr="00611417">
        <w:rPr>
          <w:rFonts w:ascii="Times New Roman" w:eastAsia="Times New Roman" w:hAnsi="Times New Roman" w:cs="Times New Roman"/>
          <w:snapToGrid w:val="0"/>
          <w:sz w:val="20"/>
          <w:szCs w:val="20"/>
        </w:rPr>
        <w:t>sis</w:t>
      </w:r>
      <w:r w:rsidR="00A904E4" w:rsidRPr="00611417">
        <w:rPr>
          <w:rFonts w:ascii="Times New Roman" w:eastAsia="Times New Roman" w:hAnsi="Times New Roman" w:cs="Times New Roman"/>
          <w:snapToGrid w:val="0"/>
          <w:sz w:val="20"/>
          <w:szCs w:val="20"/>
        </w:rPr>
        <w:t>, coordinati</w:t>
      </w:r>
      <w:r w:rsidR="00EC3D09" w:rsidRPr="00611417">
        <w:rPr>
          <w:rFonts w:ascii="Times New Roman" w:eastAsia="Times New Roman" w:hAnsi="Times New Roman" w:cs="Times New Roman"/>
          <w:snapToGrid w:val="0"/>
          <w:sz w:val="20"/>
          <w:szCs w:val="20"/>
        </w:rPr>
        <w:t xml:space="preserve">on, and </w:t>
      </w:r>
      <w:r w:rsidR="00A904E4" w:rsidRPr="00611417">
        <w:rPr>
          <w:rFonts w:ascii="Times New Roman" w:eastAsia="Times New Roman" w:hAnsi="Times New Roman" w:cs="Times New Roman"/>
          <w:snapToGrid w:val="0"/>
          <w:sz w:val="20"/>
          <w:szCs w:val="20"/>
        </w:rPr>
        <w:t>implementation of multi-modal transportation polic</w:t>
      </w:r>
      <w:r w:rsidR="00EC3D09" w:rsidRPr="00611417">
        <w:rPr>
          <w:rFonts w:ascii="Times New Roman" w:eastAsia="Times New Roman" w:hAnsi="Times New Roman" w:cs="Times New Roman"/>
          <w:snapToGrid w:val="0"/>
          <w:sz w:val="20"/>
          <w:szCs w:val="20"/>
        </w:rPr>
        <w:t>ies</w:t>
      </w:r>
      <w:r w:rsidR="00B735DB" w:rsidRPr="00611417">
        <w:rPr>
          <w:rFonts w:ascii="Times New Roman" w:eastAsia="Times New Roman" w:hAnsi="Times New Roman" w:cs="Times New Roman"/>
          <w:snapToGrid w:val="0"/>
          <w:sz w:val="20"/>
          <w:szCs w:val="20"/>
        </w:rPr>
        <w:t>, projects</w:t>
      </w:r>
      <w:r w:rsidR="00EC3D09" w:rsidRPr="00611417">
        <w:rPr>
          <w:rFonts w:ascii="Times New Roman" w:eastAsia="Times New Roman" w:hAnsi="Times New Roman" w:cs="Times New Roman"/>
          <w:snapToGrid w:val="0"/>
          <w:sz w:val="20"/>
          <w:szCs w:val="20"/>
        </w:rPr>
        <w:t>,</w:t>
      </w:r>
      <w:r w:rsidR="00B735DB" w:rsidRPr="00611417">
        <w:rPr>
          <w:rFonts w:ascii="Times New Roman" w:eastAsia="Times New Roman" w:hAnsi="Times New Roman" w:cs="Times New Roman"/>
          <w:snapToGrid w:val="0"/>
          <w:sz w:val="20"/>
          <w:szCs w:val="20"/>
        </w:rPr>
        <w:t xml:space="preserve"> and programs</w:t>
      </w:r>
      <w:r w:rsidR="00B012C9" w:rsidRPr="00611417">
        <w:rPr>
          <w:rFonts w:ascii="Times New Roman" w:eastAsia="Times New Roman" w:hAnsi="Times New Roman" w:cs="Times New Roman"/>
          <w:snapToGrid w:val="0"/>
          <w:sz w:val="20"/>
          <w:szCs w:val="20"/>
        </w:rPr>
        <w:t>;</w:t>
      </w:r>
      <w:r w:rsidR="00EC3D09" w:rsidRPr="00611417">
        <w:rPr>
          <w:rFonts w:ascii="Times New Roman" w:eastAsia="Times New Roman" w:hAnsi="Times New Roman" w:cs="Times New Roman"/>
          <w:snapToGrid w:val="0"/>
          <w:sz w:val="20"/>
          <w:szCs w:val="20"/>
        </w:rPr>
        <w:t xml:space="preserve"> </w:t>
      </w:r>
      <w:r w:rsidR="00D906A7" w:rsidRPr="00611417">
        <w:rPr>
          <w:rFonts w:ascii="Times New Roman" w:eastAsia="Times New Roman" w:hAnsi="Times New Roman" w:cs="Times New Roman"/>
          <w:snapToGrid w:val="0"/>
          <w:sz w:val="20"/>
          <w:szCs w:val="20"/>
        </w:rPr>
        <w:t xml:space="preserve">assist in </w:t>
      </w:r>
      <w:r w:rsidR="00EC3D09" w:rsidRPr="00611417">
        <w:rPr>
          <w:rFonts w:ascii="Times New Roman" w:eastAsia="Times New Roman" w:hAnsi="Times New Roman" w:cs="Times New Roman"/>
          <w:snapToGrid w:val="0"/>
          <w:sz w:val="20"/>
          <w:szCs w:val="20"/>
        </w:rPr>
        <w:t>development review</w:t>
      </w:r>
      <w:r w:rsidR="00B735DB" w:rsidRPr="00611417">
        <w:rPr>
          <w:rFonts w:ascii="Times New Roman" w:eastAsia="Times New Roman" w:hAnsi="Times New Roman" w:cs="Times New Roman"/>
          <w:snapToGrid w:val="0"/>
          <w:sz w:val="20"/>
          <w:szCs w:val="20"/>
        </w:rPr>
        <w:t xml:space="preserve"> and </w:t>
      </w:r>
      <w:r w:rsidR="00EC3D09" w:rsidRPr="00611417">
        <w:rPr>
          <w:rFonts w:ascii="Times New Roman" w:eastAsia="Times New Roman" w:hAnsi="Times New Roman" w:cs="Times New Roman"/>
          <w:snapToGrid w:val="0"/>
          <w:sz w:val="20"/>
          <w:szCs w:val="20"/>
        </w:rPr>
        <w:t>long-range planning</w:t>
      </w:r>
      <w:r w:rsidR="00B735DB" w:rsidRPr="00611417">
        <w:rPr>
          <w:rFonts w:ascii="Times New Roman" w:eastAsia="Times New Roman" w:hAnsi="Times New Roman" w:cs="Times New Roman"/>
          <w:snapToGrid w:val="0"/>
          <w:sz w:val="20"/>
          <w:szCs w:val="20"/>
        </w:rPr>
        <w:t xml:space="preserve"> duties </w:t>
      </w:r>
      <w:r w:rsidR="00EC3D09" w:rsidRPr="00611417">
        <w:rPr>
          <w:rFonts w:ascii="Times New Roman" w:eastAsia="Times New Roman" w:hAnsi="Times New Roman" w:cs="Times New Roman"/>
          <w:snapToGrid w:val="0"/>
          <w:sz w:val="20"/>
          <w:szCs w:val="20"/>
        </w:rPr>
        <w:t>as needed</w:t>
      </w:r>
      <w:r w:rsidR="00B012C9" w:rsidRPr="00611417">
        <w:rPr>
          <w:rFonts w:ascii="Times New Roman" w:eastAsia="Times New Roman" w:hAnsi="Times New Roman" w:cs="Times New Roman"/>
          <w:snapToGrid w:val="0"/>
          <w:sz w:val="20"/>
          <w:szCs w:val="20"/>
        </w:rPr>
        <w:t xml:space="preserve">. </w:t>
      </w:r>
    </w:p>
    <w:p w14:paraId="0543BA6A" w14:textId="2DDC882F" w:rsidR="004D6BC9" w:rsidRPr="00611417" w:rsidRDefault="004D6BC9" w:rsidP="0011449B">
      <w:pPr>
        <w:spacing w:before="4" w:after="0" w:line="260" w:lineRule="exact"/>
        <w:jc w:val="both"/>
        <w:rPr>
          <w:rFonts w:ascii="Times New Roman" w:hAnsi="Times New Roman" w:cs="Times New Roman"/>
          <w:sz w:val="20"/>
          <w:szCs w:val="20"/>
        </w:rPr>
      </w:pPr>
    </w:p>
    <w:p w14:paraId="00614593" w14:textId="77777777" w:rsidR="00B012C9" w:rsidRPr="00611417" w:rsidRDefault="00B012C9" w:rsidP="0011449B">
      <w:pPr>
        <w:spacing w:before="4" w:after="0" w:line="260" w:lineRule="exact"/>
        <w:jc w:val="both"/>
        <w:rPr>
          <w:rFonts w:ascii="Times New Roman" w:hAnsi="Times New Roman" w:cs="Times New Roman"/>
          <w:sz w:val="20"/>
          <w:szCs w:val="20"/>
        </w:rPr>
      </w:pPr>
    </w:p>
    <w:p w14:paraId="50591309" w14:textId="77777777" w:rsidR="0050291B" w:rsidRDefault="0050291B"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r>
        <w:rPr>
          <w:rFonts w:ascii="Times New Roman" w:eastAsia="Times New Roman" w:hAnsi="Times New Roman" w:cs="Times New Roman"/>
          <w:b/>
          <w:spacing w:val="-2"/>
          <w:sz w:val="20"/>
          <w:szCs w:val="20"/>
          <w:u w:val="single"/>
        </w:rPr>
        <w:t>JOB CLASSIFICATION</w:t>
      </w:r>
    </w:p>
    <w:p w14:paraId="1240C4A6" w14:textId="77777777" w:rsidR="0050291B" w:rsidRDefault="0050291B"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02788276" w14:textId="77777777" w:rsidR="0050291B" w:rsidRPr="0050291B" w:rsidRDefault="0050291B"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Cs/>
          <w:spacing w:val="-2"/>
          <w:sz w:val="20"/>
          <w:szCs w:val="20"/>
        </w:rPr>
      </w:pPr>
      <w:r w:rsidRPr="0050291B">
        <w:rPr>
          <w:rFonts w:ascii="Times New Roman" w:eastAsia="Times New Roman" w:hAnsi="Times New Roman" w:cs="Times New Roman"/>
          <w:bCs/>
          <w:spacing w:val="-2"/>
          <w:sz w:val="20"/>
          <w:szCs w:val="20"/>
        </w:rPr>
        <w:t>Exempt, Non-Safety Sensitive.</w:t>
      </w:r>
    </w:p>
    <w:p w14:paraId="5EC06836" w14:textId="77777777" w:rsidR="0050291B" w:rsidRDefault="0050291B"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57CFFDB5" w14:textId="64319F7D" w:rsidR="00B012C9" w:rsidRPr="00611417" w:rsidRDefault="00B012C9"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611417">
        <w:rPr>
          <w:rFonts w:ascii="Times New Roman" w:eastAsia="Times New Roman" w:hAnsi="Times New Roman" w:cs="Times New Roman"/>
          <w:b/>
          <w:spacing w:val="-2"/>
          <w:sz w:val="20"/>
          <w:szCs w:val="20"/>
          <w:u w:val="single"/>
        </w:rPr>
        <w:t>SUPERVISION RECEIVED AND EXERCISED</w:t>
      </w:r>
    </w:p>
    <w:p w14:paraId="6144E43D" w14:textId="77777777" w:rsidR="00B012C9" w:rsidRPr="00611417" w:rsidRDefault="00B012C9"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2AF4F00C" w14:textId="77777777" w:rsidR="00B012C9" w:rsidRPr="00611417" w:rsidRDefault="00B012C9"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611417">
        <w:rPr>
          <w:rFonts w:ascii="Times New Roman" w:eastAsia="Times New Roman" w:hAnsi="Times New Roman" w:cs="Times New Roman"/>
          <w:spacing w:val="-2"/>
          <w:sz w:val="20"/>
          <w:szCs w:val="20"/>
        </w:rPr>
        <w:t>Receives direction from the Community Development Director.</w:t>
      </w:r>
    </w:p>
    <w:p w14:paraId="11A9C7D1" w14:textId="77777777" w:rsidR="00B012C9" w:rsidRPr="00611417" w:rsidRDefault="00B012C9"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39634D08" w14:textId="77777777" w:rsidR="00B012C9" w:rsidRPr="00611417" w:rsidRDefault="00B012C9"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318EF6E9" w14:textId="77777777" w:rsidR="00B012C9" w:rsidRPr="00611417" w:rsidRDefault="00B012C9"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i/>
          <w:spacing w:val="-2"/>
          <w:sz w:val="20"/>
          <w:szCs w:val="20"/>
        </w:rPr>
      </w:pPr>
      <w:r w:rsidRPr="00611417">
        <w:rPr>
          <w:rFonts w:ascii="Times New Roman" w:eastAsia="Times New Roman" w:hAnsi="Times New Roman" w:cs="Times New Roman"/>
          <w:b/>
          <w:spacing w:val="-2"/>
          <w:sz w:val="20"/>
          <w:szCs w:val="20"/>
          <w:u w:val="single"/>
        </w:rPr>
        <w:t>PRIMARY DUTIES</w:t>
      </w:r>
      <w:r w:rsidRPr="00611417">
        <w:rPr>
          <w:rFonts w:ascii="Times New Roman" w:eastAsia="Times New Roman" w:hAnsi="Times New Roman" w:cs="Times New Roman"/>
          <w:spacing w:val="-2"/>
          <w:sz w:val="20"/>
          <w:szCs w:val="20"/>
        </w:rPr>
        <w:t>--</w:t>
      </w:r>
      <w:r w:rsidRPr="00611417">
        <w:rPr>
          <w:rFonts w:ascii="Times New Roman" w:eastAsia="Times New Roman" w:hAnsi="Times New Roman" w:cs="Times New Roman"/>
          <w:i/>
          <w:spacing w:val="-2"/>
          <w:sz w:val="20"/>
          <w:szCs w:val="20"/>
        </w:rPr>
        <w:t>The following are examples of primary duties assigned to positions in this classification.  Other related duties and responsibilities may be assigned.</w:t>
      </w:r>
    </w:p>
    <w:p w14:paraId="11FA9C16" w14:textId="77777777" w:rsidR="00BF6C4F" w:rsidRPr="00611417" w:rsidRDefault="00BF6C4F" w:rsidP="0011449B">
      <w:pPr>
        <w:spacing w:after="0" w:line="228" w:lineRule="exact"/>
        <w:jc w:val="both"/>
        <w:rPr>
          <w:rFonts w:ascii="Times New Roman" w:eastAsia="Times New Roman" w:hAnsi="Times New Roman" w:cs="Times New Roman"/>
          <w:spacing w:val="-2"/>
          <w:sz w:val="20"/>
          <w:szCs w:val="20"/>
        </w:rPr>
      </w:pPr>
    </w:p>
    <w:p w14:paraId="473398C3" w14:textId="71853885" w:rsidR="003A1207" w:rsidRPr="00611417" w:rsidRDefault="003A1207" w:rsidP="0011449B">
      <w:pPr>
        <w:pStyle w:val="ListParagraph"/>
        <w:widowControl/>
        <w:numPr>
          <w:ilvl w:val="0"/>
          <w:numId w:val="3"/>
        </w:numPr>
        <w:autoSpaceDE w:val="0"/>
        <w:autoSpaceDN w:val="0"/>
        <w:adjustRightInd w:val="0"/>
        <w:spacing w:after="0" w:line="228" w:lineRule="exact"/>
        <w:jc w:val="both"/>
        <w:rPr>
          <w:rFonts w:ascii="Times New Roman" w:eastAsia="Times New Roman" w:hAnsi="Times New Roman" w:cs="Times New Roman"/>
          <w:spacing w:val="-2"/>
          <w:sz w:val="20"/>
          <w:szCs w:val="20"/>
        </w:rPr>
      </w:pPr>
      <w:r w:rsidRPr="00611417">
        <w:rPr>
          <w:rFonts w:ascii="Times New Roman" w:eastAsia="Times New Roman" w:hAnsi="Times New Roman" w:cs="Times New Roman"/>
          <w:spacing w:val="-2"/>
          <w:sz w:val="20"/>
          <w:szCs w:val="20"/>
        </w:rPr>
        <w:t>Identif</w:t>
      </w:r>
      <w:r w:rsidR="006229DC" w:rsidRPr="00611417">
        <w:rPr>
          <w:rFonts w:ascii="Times New Roman" w:eastAsia="Times New Roman" w:hAnsi="Times New Roman" w:cs="Times New Roman"/>
          <w:spacing w:val="-2"/>
          <w:sz w:val="20"/>
          <w:szCs w:val="20"/>
        </w:rPr>
        <w:t>y</w:t>
      </w:r>
      <w:r w:rsidRPr="00611417">
        <w:rPr>
          <w:rFonts w:ascii="Times New Roman" w:eastAsia="Times New Roman" w:hAnsi="Times New Roman" w:cs="Times New Roman"/>
          <w:spacing w:val="-2"/>
          <w:sz w:val="20"/>
          <w:szCs w:val="20"/>
        </w:rPr>
        <w:t xml:space="preserve"> </w:t>
      </w:r>
      <w:r w:rsidR="005F3C88" w:rsidRPr="00611417">
        <w:rPr>
          <w:rFonts w:ascii="Times New Roman" w:eastAsia="Times New Roman" w:hAnsi="Times New Roman" w:cs="Times New Roman"/>
          <w:spacing w:val="-2"/>
          <w:sz w:val="20"/>
          <w:szCs w:val="20"/>
        </w:rPr>
        <w:t>issues and</w:t>
      </w:r>
      <w:r w:rsidR="00EC3D09" w:rsidRPr="00611417">
        <w:rPr>
          <w:rFonts w:ascii="Times New Roman" w:eastAsia="Times New Roman" w:hAnsi="Times New Roman" w:cs="Times New Roman"/>
          <w:spacing w:val="-2"/>
          <w:sz w:val="20"/>
          <w:szCs w:val="20"/>
        </w:rPr>
        <w:t xml:space="preserve"> </w:t>
      </w:r>
      <w:r w:rsidRPr="00611417">
        <w:rPr>
          <w:rFonts w:ascii="Times New Roman" w:eastAsia="Times New Roman" w:hAnsi="Times New Roman" w:cs="Times New Roman"/>
          <w:spacing w:val="-2"/>
          <w:sz w:val="20"/>
          <w:szCs w:val="20"/>
        </w:rPr>
        <w:t>recommend</w:t>
      </w:r>
      <w:r w:rsidR="006229DC" w:rsidRPr="00611417">
        <w:rPr>
          <w:rFonts w:ascii="Times New Roman" w:eastAsia="Times New Roman" w:hAnsi="Times New Roman" w:cs="Times New Roman"/>
          <w:spacing w:val="-2"/>
          <w:sz w:val="20"/>
          <w:szCs w:val="20"/>
        </w:rPr>
        <w:t xml:space="preserve"> and/or c</w:t>
      </w:r>
      <w:r w:rsidRPr="00611417">
        <w:rPr>
          <w:rFonts w:ascii="Times New Roman" w:eastAsia="Times New Roman" w:hAnsi="Times New Roman" w:cs="Times New Roman"/>
          <w:spacing w:val="-2"/>
          <w:sz w:val="20"/>
          <w:szCs w:val="20"/>
        </w:rPr>
        <w:t xml:space="preserve">oordinate </w:t>
      </w:r>
      <w:r w:rsidR="00E25967" w:rsidRPr="00611417">
        <w:rPr>
          <w:rFonts w:ascii="Times New Roman" w:eastAsia="Times New Roman" w:hAnsi="Times New Roman" w:cs="Times New Roman"/>
          <w:spacing w:val="-2"/>
          <w:sz w:val="20"/>
          <w:szCs w:val="20"/>
        </w:rPr>
        <w:t xml:space="preserve">improvements </w:t>
      </w:r>
      <w:r w:rsidR="00E70F2B" w:rsidRPr="00611417">
        <w:rPr>
          <w:rFonts w:ascii="Times New Roman" w:eastAsia="Times New Roman" w:hAnsi="Times New Roman" w:cs="Times New Roman"/>
          <w:spacing w:val="-2"/>
          <w:sz w:val="20"/>
          <w:szCs w:val="20"/>
        </w:rPr>
        <w:t xml:space="preserve">to </w:t>
      </w:r>
      <w:r w:rsidRPr="00611417">
        <w:rPr>
          <w:rFonts w:ascii="Times New Roman" w:eastAsia="Times New Roman" w:hAnsi="Times New Roman" w:cs="Times New Roman"/>
          <w:spacing w:val="-2"/>
          <w:sz w:val="20"/>
          <w:szCs w:val="20"/>
        </w:rPr>
        <w:t xml:space="preserve">the multimodal transportation system </w:t>
      </w:r>
      <w:r w:rsidR="00E70F2B" w:rsidRPr="00611417">
        <w:rPr>
          <w:rFonts w:ascii="Times New Roman" w:eastAsia="Times New Roman" w:hAnsi="Times New Roman" w:cs="Times New Roman"/>
          <w:spacing w:val="-2"/>
          <w:sz w:val="20"/>
          <w:szCs w:val="20"/>
        </w:rPr>
        <w:t xml:space="preserve">to ensure equitable access </w:t>
      </w:r>
      <w:r w:rsidR="00E25967" w:rsidRPr="00611417">
        <w:rPr>
          <w:rFonts w:ascii="Times New Roman" w:eastAsia="Times New Roman" w:hAnsi="Times New Roman" w:cs="Times New Roman"/>
          <w:spacing w:val="-2"/>
          <w:sz w:val="20"/>
          <w:szCs w:val="20"/>
        </w:rPr>
        <w:t>for people of all ages and ability.</w:t>
      </w:r>
    </w:p>
    <w:p w14:paraId="2347354F" w14:textId="77777777" w:rsidR="00E25967" w:rsidRPr="00611417" w:rsidRDefault="00E25967" w:rsidP="0011449B">
      <w:pPr>
        <w:pStyle w:val="ListParagraph"/>
        <w:widowControl/>
        <w:autoSpaceDE w:val="0"/>
        <w:autoSpaceDN w:val="0"/>
        <w:adjustRightInd w:val="0"/>
        <w:spacing w:after="0" w:line="228" w:lineRule="exact"/>
        <w:jc w:val="both"/>
        <w:rPr>
          <w:rFonts w:ascii="Times New Roman" w:eastAsia="Times New Roman" w:hAnsi="Times New Roman" w:cs="Times New Roman"/>
          <w:spacing w:val="-2"/>
          <w:sz w:val="20"/>
          <w:szCs w:val="20"/>
        </w:rPr>
      </w:pPr>
    </w:p>
    <w:p w14:paraId="3EEB6F50" w14:textId="25FEEABB" w:rsidR="00DE7BD4" w:rsidRPr="00611417" w:rsidRDefault="00350EFB" w:rsidP="0011449B">
      <w:pPr>
        <w:pStyle w:val="ListParagraph"/>
        <w:widowControl/>
        <w:numPr>
          <w:ilvl w:val="0"/>
          <w:numId w:val="3"/>
        </w:numPr>
        <w:autoSpaceDE w:val="0"/>
        <w:autoSpaceDN w:val="0"/>
        <w:adjustRightInd w:val="0"/>
        <w:spacing w:after="0" w:line="228" w:lineRule="exact"/>
        <w:jc w:val="both"/>
        <w:rPr>
          <w:rFonts w:ascii="Times New Roman" w:eastAsia="Times New Roman" w:hAnsi="Times New Roman" w:cs="Times New Roman"/>
          <w:spacing w:val="-2"/>
          <w:sz w:val="20"/>
          <w:szCs w:val="20"/>
        </w:rPr>
      </w:pPr>
      <w:r w:rsidRPr="00611417">
        <w:rPr>
          <w:rFonts w:ascii="Times New Roman" w:eastAsia="Times New Roman" w:hAnsi="Times New Roman" w:cs="Times New Roman"/>
          <w:spacing w:val="-2"/>
          <w:sz w:val="20"/>
          <w:szCs w:val="20"/>
        </w:rPr>
        <w:t xml:space="preserve">Lead </w:t>
      </w:r>
      <w:r w:rsidR="00E70F2B" w:rsidRPr="00611417">
        <w:rPr>
          <w:rFonts w:ascii="Times New Roman" w:eastAsia="Times New Roman" w:hAnsi="Times New Roman" w:cs="Times New Roman"/>
          <w:spacing w:val="-2"/>
          <w:sz w:val="20"/>
          <w:szCs w:val="20"/>
        </w:rPr>
        <w:t xml:space="preserve">the </w:t>
      </w:r>
      <w:r w:rsidRPr="00611417">
        <w:rPr>
          <w:rFonts w:ascii="Times New Roman" w:eastAsia="Times New Roman" w:hAnsi="Times New Roman" w:cs="Times New Roman"/>
          <w:spacing w:val="-2"/>
          <w:sz w:val="20"/>
          <w:szCs w:val="20"/>
        </w:rPr>
        <w:t>development, implementation, tracking</w:t>
      </w:r>
      <w:r w:rsidR="005F3C88" w:rsidRPr="00611417">
        <w:rPr>
          <w:rFonts w:ascii="Times New Roman" w:eastAsia="Times New Roman" w:hAnsi="Times New Roman" w:cs="Times New Roman"/>
          <w:spacing w:val="-2"/>
          <w:sz w:val="20"/>
          <w:szCs w:val="20"/>
        </w:rPr>
        <w:t>,</w:t>
      </w:r>
      <w:r w:rsidRPr="00611417">
        <w:rPr>
          <w:rFonts w:ascii="Times New Roman" w:eastAsia="Times New Roman" w:hAnsi="Times New Roman" w:cs="Times New Roman"/>
          <w:spacing w:val="-2"/>
          <w:sz w:val="20"/>
          <w:szCs w:val="20"/>
        </w:rPr>
        <w:t xml:space="preserve"> and </w:t>
      </w:r>
      <w:r w:rsidR="00E70F2B" w:rsidRPr="00611417">
        <w:rPr>
          <w:rFonts w:ascii="Times New Roman" w:eastAsia="Times New Roman" w:hAnsi="Times New Roman" w:cs="Times New Roman"/>
          <w:spacing w:val="-2"/>
          <w:sz w:val="20"/>
          <w:szCs w:val="20"/>
        </w:rPr>
        <w:t xml:space="preserve">maintenance </w:t>
      </w:r>
      <w:r w:rsidRPr="00611417">
        <w:rPr>
          <w:rFonts w:ascii="Times New Roman" w:eastAsia="Times New Roman" w:hAnsi="Times New Roman" w:cs="Times New Roman"/>
          <w:spacing w:val="-2"/>
          <w:sz w:val="20"/>
          <w:szCs w:val="20"/>
        </w:rPr>
        <w:t>of a city-wide</w:t>
      </w:r>
      <w:r w:rsidR="00DE7BD4" w:rsidRPr="00611417">
        <w:rPr>
          <w:rFonts w:ascii="Times New Roman" w:eastAsia="Times New Roman" w:hAnsi="Times New Roman" w:cs="Times New Roman"/>
          <w:spacing w:val="-2"/>
          <w:sz w:val="20"/>
          <w:szCs w:val="20"/>
        </w:rPr>
        <w:t xml:space="preserve"> </w:t>
      </w:r>
      <w:r w:rsidR="00D906A7" w:rsidRPr="00611417">
        <w:rPr>
          <w:rFonts w:ascii="Times New Roman" w:eastAsia="Times New Roman" w:hAnsi="Times New Roman" w:cs="Times New Roman"/>
          <w:spacing w:val="-2"/>
          <w:sz w:val="20"/>
          <w:szCs w:val="20"/>
        </w:rPr>
        <w:t>b</w:t>
      </w:r>
      <w:r w:rsidR="00DE7BD4" w:rsidRPr="00611417">
        <w:rPr>
          <w:rFonts w:ascii="Times New Roman" w:eastAsia="Times New Roman" w:hAnsi="Times New Roman" w:cs="Times New Roman"/>
          <w:spacing w:val="-2"/>
          <w:sz w:val="20"/>
          <w:szCs w:val="20"/>
        </w:rPr>
        <w:t xml:space="preserve">icycle and </w:t>
      </w:r>
      <w:r w:rsidR="00D906A7" w:rsidRPr="00611417">
        <w:rPr>
          <w:rFonts w:ascii="Times New Roman" w:eastAsia="Times New Roman" w:hAnsi="Times New Roman" w:cs="Times New Roman"/>
          <w:spacing w:val="-2"/>
          <w:sz w:val="20"/>
          <w:szCs w:val="20"/>
        </w:rPr>
        <w:t>p</w:t>
      </w:r>
      <w:r w:rsidR="00DE7BD4" w:rsidRPr="00611417">
        <w:rPr>
          <w:rFonts w:ascii="Times New Roman" w:eastAsia="Times New Roman" w:hAnsi="Times New Roman" w:cs="Times New Roman"/>
          <w:spacing w:val="-2"/>
          <w:sz w:val="20"/>
          <w:szCs w:val="20"/>
        </w:rPr>
        <w:t xml:space="preserve">edestrian </w:t>
      </w:r>
      <w:r w:rsidR="00D906A7" w:rsidRPr="00611417">
        <w:rPr>
          <w:rFonts w:ascii="Times New Roman" w:eastAsia="Times New Roman" w:hAnsi="Times New Roman" w:cs="Times New Roman"/>
          <w:spacing w:val="-2"/>
          <w:sz w:val="20"/>
          <w:szCs w:val="20"/>
        </w:rPr>
        <w:t>p</w:t>
      </w:r>
      <w:r w:rsidR="00DE7BD4" w:rsidRPr="00611417">
        <w:rPr>
          <w:rFonts w:ascii="Times New Roman" w:eastAsia="Times New Roman" w:hAnsi="Times New Roman" w:cs="Times New Roman"/>
          <w:spacing w:val="-2"/>
          <w:sz w:val="20"/>
          <w:szCs w:val="20"/>
        </w:rPr>
        <w:t>lan</w:t>
      </w:r>
      <w:r w:rsidR="00B012C9" w:rsidRPr="00611417">
        <w:rPr>
          <w:rFonts w:ascii="Times New Roman" w:eastAsia="Times New Roman" w:hAnsi="Times New Roman" w:cs="Times New Roman"/>
          <w:spacing w:val="-2"/>
          <w:sz w:val="20"/>
          <w:szCs w:val="20"/>
        </w:rPr>
        <w:t>; coordinate with GIS to maintain accurate databases of bicycle and pedestrian facilities</w:t>
      </w:r>
      <w:r w:rsidR="00E70F2B" w:rsidRPr="00611417">
        <w:rPr>
          <w:rFonts w:ascii="Times New Roman" w:eastAsia="Times New Roman" w:hAnsi="Times New Roman" w:cs="Times New Roman"/>
          <w:spacing w:val="-2"/>
          <w:sz w:val="20"/>
          <w:szCs w:val="20"/>
        </w:rPr>
        <w:t>.</w:t>
      </w:r>
    </w:p>
    <w:p w14:paraId="1C40A4A1" w14:textId="77777777" w:rsidR="003A1207" w:rsidRPr="00611417" w:rsidRDefault="003A1207" w:rsidP="0011449B">
      <w:pPr>
        <w:pStyle w:val="ListParagraph"/>
        <w:spacing w:after="0" w:line="228" w:lineRule="exact"/>
        <w:jc w:val="both"/>
        <w:rPr>
          <w:rFonts w:ascii="Times New Roman" w:eastAsia="Times New Roman" w:hAnsi="Times New Roman" w:cs="Times New Roman"/>
          <w:spacing w:val="-2"/>
          <w:sz w:val="20"/>
          <w:szCs w:val="20"/>
        </w:rPr>
      </w:pPr>
    </w:p>
    <w:p w14:paraId="2D08E2CB" w14:textId="3A176121" w:rsidR="00B012C9" w:rsidRPr="00611417" w:rsidRDefault="00DE7BD4" w:rsidP="0011449B">
      <w:pPr>
        <w:pStyle w:val="ListParagraph"/>
        <w:numPr>
          <w:ilvl w:val="0"/>
          <w:numId w:val="3"/>
        </w:numPr>
        <w:spacing w:after="0" w:line="228" w:lineRule="exact"/>
        <w:jc w:val="both"/>
        <w:rPr>
          <w:rFonts w:ascii="Times New Roman" w:eastAsia="Times New Roman" w:hAnsi="Times New Roman" w:cs="Times New Roman"/>
          <w:spacing w:val="-2"/>
          <w:sz w:val="20"/>
          <w:szCs w:val="20"/>
        </w:rPr>
      </w:pPr>
      <w:r w:rsidRPr="00611417">
        <w:rPr>
          <w:rFonts w:ascii="Times New Roman" w:eastAsia="Times New Roman" w:hAnsi="Times New Roman" w:cs="Times New Roman"/>
          <w:spacing w:val="-2"/>
          <w:sz w:val="20"/>
          <w:szCs w:val="20"/>
        </w:rPr>
        <w:t xml:space="preserve">Review and comment on capital projects, </w:t>
      </w:r>
      <w:r w:rsidR="005F3C88" w:rsidRPr="00611417">
        <w:rPr>
          <w:rFonts w:ascii="Times New Roman" w:eastAsia="Times New Roman" w:hAnsi="Times New Roman" w:cs="Times New Roman"/>
          <w:spacing w:val="-2"/>
          <w:sz w:val="20"/>
          <w:szCs w:val="20"/>
        </w:rPr>
        <w:t xml:space="preserve">new </w:t>
      </w:r>
      <w:r w:rsidRPr="00611417">
        <w:rPr>
          <w:rFonts w:ascii="Times New Roman" w:eastAsia="Times New Roman" w:hAnsi="Times New Roman" w:cs="Times New Roman"/>
          <w:spacing w:val="-2"/>
          <w:sz w:val="20"/>
          <w:szCs w:val="20"/>
        </w:rPr>
        <w:t>development</w:t>
      </w:r>
      <w:r w:rsidR="005F3C88" w:rsidRPr="00611417">
        <w:rPr>
          <w:rFonts w:ascii="Times New Roman" w:eastAsia="Times New Roman" w:hAnsi="Times New Roman" w:cs="Times New Roman"/>
          <w:spacing w:val="-2"/>
          <w:sz w:val="20"/>
          <w:szCs w:val="20"/>
        </w:rPr>
        <w:t>,</w:t>
      </w:r>
      <w:r w:rsidRPr="00611417">
        <w:rPr>
          <w:rFonts w:ascii="Times New Roman" w:eastAsia="Times New Roman" w:hAnsi="Times New Roman" w:cs="Times New Roman"/>
          <w:spacing w:val="-2"/>
          <w:sz w:val="20"/>
          <w:szCs w:val="20"/>
        </w:rPr>
        <w:t xml:space="preserve"> and redevelopment proposals for compatibility with </w:t>
      </w:r>
      <w:r w:rsidR="00E70F2B" w:rsidRPr="00611417">
        <w:rPr>
          <w:rFonts w:ascii="Times New Roman" w:eastAsia="Times New Roman" w:hAnsi="Times New Roman" w:cs="Times New Roman"/>
          <w:spacing w:val="-2"/>
          <w:sz w:val="20"/>
          <w:szCs w:val="20"/>
        </w:rPr>
        <w:t xml:space="preserve">multi-modal </w:t>
      </w:r>
      <w:r w:rsidRPr="00611417">
        <w:rPr>
          <w:rFonts w:ascii="Times New Roman" w:eastAsia="Times New Roman" w:hAnsi="Times New Roman" w:cs="Times New Roman"/>
          <w:spacing w:val="-2"/>
          <w:sz w:val="20"/>
          <w:szCs w:val="20"/>
        </w:rPr>
        <w:t>transportation system plans, activities, and programs.</w:t>
      </w:r>
    </w:p>
    <w:p w14:paraId="16EF715E" w14:textId="77777777" w:rsidR="00E25967" w:rsidRPr="00611417" w:rsidRDefault="00E25967" w:rsidP="0011449B">
      <w:pPr>
        <w:pStyle w:val="ListParagraph"/>
        <w:spacing w:after="0" w:line="228" w:lineRule="exact"/>
        <w:jc w:val="both"/>
        <w:rPr>
          <w:rFonts w:ascii="Times New Roman" w:eastAsia="Times New Roman" w:hAnsi="Times New Roman" w:cs="Times New Roman"/>
          <w:spacing w:val="-2"/>
          <w:sz w:val="20"/>
          <w:szCs w:val="20"/>
        </w:rPr>
      </w:pPr>
    </w:p>
    <w:p w14:paraId="03953C50" w14:textId="54C16ABF" w:rsidR="00E228E9" w:rsidRPr="00611417" w:rsidRDefault="00E228E9" w:rsidP="0011449B">
      <w:pPr>
        <w:pStyle w:val="ListParagraph"/>
        <w:numPr>
          <w:ilvl w:val="0"/>
          <w:numId w:val="3"/>
        </w:numPr>
        <w:spacing w:after="0" w:line="228" w:lineRule="exact"/>
        <w:jc w:val="both"/>
        <w:rPr>
          <w:rFonts w:ascii="Times New Roman" w:eastAsia="Times New Roman" w:hAnsi="Times New Roman" w:cs="Times New Roman"/>
          <w:spacing w:val="-2"/>
          <w:sz w:val="20"/>
          <w:szCs w:val="20"/>
        </w:rPr>
      </w:pPr>
      <w:r w:rsidRPr="00611417">
        <w:rPr>
          <w:rFonts w:ascii="Times New Roman" w:eastAsia="Times New Roman" w:hAnsi="Times New Roman" w:cs="Times New Roman"/>
          <w:spacing w:val="-2"/>
          <w:sz w:val="20"/>
          <w:szCs w:val="20"/>
        </w:rPr>
        <w:t>Assist in recommending multimodal transportation system improvements or projects based on economic</w:t>
      </w:r>
      <w:r w:rsidR="005F3C88" w:rsidRPr="00611417">
        <w:rPr>
          <w:rFonts w:ascii="Times New Roman" w:eastAsia="Times New Roman" w:hAnsi="Times New Roman" w:cs="Times New Roman"/>
          <w:spacing w:val="-2"/>
          <w:sz w:val="20"/>
          <w:szCs w:val="20"/>
        </w:rPr>
        <w:t xml:space="preserve"> trends</w:t>
      </w:r>
      <w:r w:rsidRPr="00611417">
        <w:rPr>
          <w:rFonts w:ascii="Times New Roman" w:eastAsia="Times New Roman" w:hAnsi="Times New Roman" w:cs="Times New Roman"/>
          <w:spacing w:val="-2"/>
          <w:sz w:val="20"/>
          <w:szCs w:val="20"/>
        </w:rPr>
        <w:t>, population</w:t>
      </w:r>
      <w:r w:rsidR="005F3C88" w:rsidRPr="00611417">
        <w:rPr>
          <w:rFonts w:ascii="Times New Roman" w:eastAsia="Times New Roman" w:hAnsi="Times New Roman" w:cs="Times New Roman"/>
          <w:spacing w:val="-2"/>
          <w:sz w:val="20"/>
          <w:szCs w:val="20"/>
        </w:rPr>
        <w:t xml:space="preserve"> projections</w:t>
      </w:r>
      <w:r w:rsidRPr="00611417">
        <w:rPr>
          <w:rFonts w:ascii="Times New Roman" w:eastAsia="Times New Roman" w:hAnsi="Times New Roman" w:cs="Times New Roman"/>
          <w:spacing w:val="-2"/>
          <w:sz w:val="20"/>
          <w:szCs w:val="20"/>
        </w:rPr>
        <w:t>,</w:t>
      </w:r>
      <w:r w:rsidR="00350EFB" w:rsidRPr="00611417">
        <w:rPr>
          <w:rFonts w:ascii="Times New Roman" w:eastAsia="Times New Roman" w:hAnsi="Times New Roman" w:cs="Times New Roman"/>
          <w:spacing w:val="-2"/>
          <w:sz w:val="20"/>
          <w:szCs w:val="20"/>
        </w:rPr>
        <w:t xml:space="preserve"> </w:t>
      </w:r>
      <w:r w:rsidRPr="00611417">
        <w:rPr>
          <w:rFonts w:ascii="Times New Roman" w:eastAsia="Times New Roman" w:hAnsi="Times New Roman" w:cs="Times New Roman"/>
          <w:spacing w:val="-2"/>
          <w:sz w:val="20"/>
          <w:szCs w:val="20"/>
        </w:rPr>
        <w:t>land use</w:t>
      </w:r>
      <w:r w:rsidR="005F3C88" w:rsidRPr="00611417">
        <w:rPr>
          <w:rFonts w:ascii="Times New Roman" w:eastAsia="Times New Roman" w:hAnsi="Times New Roman" w:cs="Times New Roman"/>
          <w:spacing w:val="-2"/>
          <w:sz w:val="20"/>
          <w:szCs w:val="20"/>
        </w:rPr>
        <w:t xml:space="preserve"> changes</w:t>
      </w:r>
      <w:r w:rsidRPr="00611417">
        <w:rPr>
          <w:rFonts w:ascii="Times New Roman" w:eastAsia="Times New Roman" w:hAnsi="Times New Roman" w:cs="Times New Roman"/>
          <w:spacing w:val="-2"/>
          <w:sz w:val="20"/>
          <w:szCs w:val="20"/>
        </w:rPr>
        <w:t>, traffic projections, and best practices to improve mobility</w:t>
      </w:r>
      <w:r w:rsidR="00350EFB" w:rsidRPr="00611417">
        <w:rPr>
          <w:rFonts w:ascii="Times New Roman" w:eastAsia="Times New Roman" w:hAnsi="Times New Roman" w:cs="Times New Roman"/>
          <w:spacing w:val="-2"/>
          <w:sz w:val="20"/>
          <w:szCs w:val="20"/>
        </w:rPr>
        <w:t>.</w:t>
      </w:r>
    </w:p>
    <w:p w14:paraId="21645EEE" w14:textId="77777777" w:rsidR="00E25967" w:rsidRPr="00611417" w:rsidRDefault="00E25967" w:rsidP="0011449B">
      <w:pPr>
        <w:pStyle w:val="ListParagraph"/>
        <w:jc w:val="both"/>
        <w:rPr>
          <w:rFonts w:ascii="Times New Roman" w:eastAsia="Times New Roman" w:hAnsi="Times New Roman" w:cs="Times New Roman"/>
          <w:spacing w:val="-2"/>
          <w:sz w:val="20"/>
          <w:szCs w:val="20"/>
        </w:rPr>
      </w:pPr>
    </w:p>
    <w:p w14:paraId="0ABF3A85" w14:textId="2D7FB3A5" w:rsidR="002C41AC" w:rsidRPr="00ED171F" w:rsidRDefault="00E25967" w:rsidP="0011449B">
      <w:pPr>
        <w:pStyle w:val="ListParagraph"/>
        <w:numPr>
          <w:ilvl w:val="0"/>
          <w:numId w:val="3"/>
        </w:numPr>
        <w:spacing w:after="0" w:line="228" w:lineRule="exact"/>
        <w:jc w:val="both"/>
        <w:rPr>
          <w:rFonts w:ascii="Times New Roman" w:eastAsia="Times New Roman" w:hAnsi="Times New Roman" w:cs="Times New Roman"/>
          <w:spacing w:val="-2"/>
          <w:sz w:val="20"/>
          <w:szCs w:val="20"/>
        </w:rPr>
      </w:pPr>
      <w:r w:rsidRPr="00611417">
        <w:rPr>
          <w:rFonts w:ascii="Times New Roman" w:eastAsia="Times New Roman" w:hAnsi="Times New Roman" w:cs="Times New Roman"/>
          <w:spacing w:val="-2"/>
          <w:sz w:val="20"/>
          <w:szCs w:val="20"/>
        </w:rPr>
        <w:t>Coordinate</w:t>
      </w:r>
      <w:r w:rsidR="005F3C88" w:rsidRPr="00611417">
        <w:rPr>
          <w:rFonts w:ascii="Times New Roman" w:eastAsia="Times New Roman" w:hAnsi="Times New Roman" w:cs="Times New Roman"/>
          <w:spacing w:val="-2"/>
          <w:sz w:val="20"/>
          <w:szCs w:val="20"/>
        </w:rPr>
        <w:t xml:space="preserve"> public outreach efforts</w:t>
      </w:r>
      <w:r w:rsidR="00611417" w:rsidRPr="00611417">
        <w:rPr>
          <w:rFonts w:ascii="Times New Roman" w:eastAsia="Times New Roman" w:hAnsi="Times New Roman" w:cs="Times New Roman"/>
          <w:spacing w:val="-2"/>
          <w:sz w:val="20"/>
          <w:szCs w:val="20"/>
        </w:rPr>
        <w:t xml:space="preserve">; </w:t>
      </w:r>
      <w:r w:rsidR="005F3C88" w:rsidRPr="00611417">
        <w:rPr>
          <w:rFonts w:ascii="Times New Roman" w:eastAsia="Times New Roman" w:hAnsi="Times New Roman" w:cs="Times New Roman"/>
          <w:spacing w:val="-2"/>
          <w:sz w:val="20"/>
          <w:szCs w:val="20"/>
        </w:rPr>
        <w:t xml:space="preserve">facilitate communication between </w:t>
      </w:r>
      <w:r w:rsidR="002C41AC" w:rsidRPr="00611417">
        <w:rPr>
          <w:rFonts w:ascii="Times New Roman" w:eastAsia="Times New Roman" w:hAnsi="Times New Roman" w:cs="Times New Roman"/>
          <w:spacing w:val="-2"/>
          <w:sz w:val="20"/>
          <w:szCs w:val="20"/>
        </w:rPr>
        <w:t xml:space="preserve">municipal, </w:t>
      </w:r>
      <w:r w:rsidR="005F3C88" w:rsidRPr="00611417">
        <w:rPr>
          <w:rFonts w:ascii="Times New Roman" w:eastAsia="Times New Roman" w:hAnsi="Times New Roman" w:cs="Times New Roman"/>
          <w:spacing w:val="-2"/>
          <w:sz w:val="20"/>
          <w:szCs w:val="20"/>
        </w:rPr>
        <w:t>county</w:t>
      </w:r>
      <w:r w:rsidRPr="00611417">
        <w:rPr>
          <w:rFonts w:ascii="Times New Roman" w:eastAsia="Times New Roman" w:hAnsi="Times New Roman" w:cs="Times New Roman"/>
          <w:spacing w:val="-2"/>
          <w:sz w:val="20"/>
          <w:szCs w:val="20"/>
        </w:rPr>
        <w:t>, state</w:t>
      </w:r>
      <w:r w:rsidR="005F3C88" w:rsidRPr="00611417">
        <w:rPr>
          <w:rFonts w:ascii="Times New Roman" w:eastAsia="Times New Roman" w:hAnsi="Times New Roman" w:cs="Times New Roman"/>
          <w:spacing w:val="-2"/>
          <w:sz w:val="20"/>
          <w:szCs w:val="20"/>
        </w:rPr>
        <w:t>,</w:t>
      </w:r>
      <w:r w:rsidRPr="00611417">
        <w:rPr>
          <w:rFonts w:ascii="Times New Roman" w:eastAsia="Times New Roman" w:hAnsi="Times New Roman" w:cs="Times New Roman"/>
          <w:spacing w:val="-2"/>
          <w:sz w:val="20"/>
          <w:szCs w:val="20"/>
        </w:rPr>
        <w:t xml:space="preserve"> and federal </w:t>
      </w:r>
      <w:r w:rsidR="002C41AC" w:rsidRPr="00611417">
        <w:rPr>
          <w:rFonts w:ascii="Times New Roman" w:eastAsia="Times New Roman" w:hAnsi="Times New Roman" w:cs="Times New Roman"/>
          <w:spacing w:val="-2"/>
          <w:sz w:val="20"/>
          <w:szCs w:val="20"/>
        </w:rPr>
        <w:t xml:space="preserve">agencies, </w:t>
      </w:r>
      <w:r w:rsidR="005F3C88" w:rsidRPr="00611417">
        <w:rPr>
          <w:rFonts w:ascii="Times New Roman" w:eastAsia="Times New Roman" w:hAnsi="Times New Roman" w:cs="Times New Roman"/>
          <w:spacing w:val="-2"/>
          <w:sz w:val="20"/>
          <w:szCs w:val="20"/>
        </w:rPr>
        <w:t>as well as</w:t>
      </w:r>
      <w:r w:rsidR="002C41AC" w:rsidRPr="00611417">
        <w:rPr>
          <w:rFonts w:ascii="Times New Roman" w:eastAsia="Times New Roman" w:hAnsi="Times New Roman" w:cs="Times New Roman"/>
          <w:spacing w:val="-2"/>
          <w:sz w:val="20"/>
          <w:szCs w:val="20"/>
        </w:rPr>
        <w:t xml:space="preserve"> advocacy and non-profit organizations</w:t>
      </w:r>
      <w:r w:rsidR="00611417" w:rsidRPr="00611417">
        <w:rPr>
          <w:rFonts w:ascii="Times New Roman" w:eastAsia="Times New Roman" w:hAnsi="Times New Roman" w:cs="Times New Roman"/>
          <w:spacing w:val="-2"/>
          <w:sz w:val="20"/>
          <w:szCs w:val="20"/>
        </w:rPr>
        <w:t>; collaborate and develop partnerships with organizations to promote mobility and multi-modal transportation options.</w:t>
      </w:r>
    </w:p>
    <w:p w14:paraId="77A15893" w14:textId="77777777" w:rsidR="00E25967" w:rsidRPr="00611417" w:rsidRDefault="00E25967" w:rsidP="0011449B">
      <w:pPr>
        <w:pStyle w:val="ListParagraph"/>
        <w:jc w:val="both"/>
        <w:rPr>
          <w:rFonts w:ascii="Times New Roman" w:eastAsia="Times New Roman" w:hAnsi="Times New Roman" w:cs="Times New Roman"/>
          <w:spacing w:val="-2"/>
          <w:sz w:val="20"/>
          <w:szCs w:val="20"/>
        </w:rPr>
      </w:pPr>
    </w:p>
    <w:p w14:paraId="68728C7F" w14:textId="6787E73B" w:rsidR="00E228E9" w:rsidRPr="00611417" w:rsidRDefault="00E228E9" w:rsidP="0011449B">
      <w:pPr>
        <w:pStyle w:val="ListParagraph"/>
        <w:numPr>
          <w:ilvl w:val="0"/>
          <w:numId w:val="3"/>
        </w:numPr>
        <w:spacing w:after="0" w:line="228" w:lineRule="exact"/>
        <w:jc w:val="both"/>
        <w:rPr>
          <w:rFonts w:ascii="Times New Roman" w:eastAsia="Times New Roman" w:hAnsi="Times New Roman" w:cs="Times New Roman"/>
          <w:spacing w:val="-2"/>
          <w:sz w:val="20"/>
          <w:szCs w:val="20"/>
        </w:rPr>
      </w:pPr>
      <w:r w:rsidRPr="00611417">
        <w:rPr>
          <w:rFonts w:ascii="Times New Roman" w:eastAsia="Times New Roman" w:hAnsi="Times New Roman" w:cs="Times New Roman"/>
          <w:spacing w:val="-2"/>
          <w:sz w:val="20"/>
          <w:szCs w:val="20"/>
        </w:rPr>
        <w:t xml:space="preserve">Research, design, and prepare reports and other documents related to transportation programs or studies. </w:t>
      </w:r>
    </w:p>
    <w:p w14:paraId="415B5903" w14:textId="77777777" w:rsidR="00E228E9" w:rsidRPr="00611417" w:rsidRDefault="00E228E9" w:rsidP="0011449B">
      <w:pPr>
        <w:pStyle w:val="ListParagraph"/>
        <w:spacing w:after="0" w:line="228" w:lineRule="exact"/>
        <w:jc w:val="both"/>
        <w:rPr>
          <w:rFonts w:ascii="Times New Roman" w:eastAsia="Times New Roman" w:hAnsi="Times New Roman" w:cs="Times New Roman"/>
          <w:spacing w:val="-2"/>
          <w:sz w:val="20"/>
          <w:szCs w:val="20"/>
        </w:rPr>
      </w:pPr>
    </w:p>
    <w:p w14:paraId="438575D4" w14:textId="5903C4EE" w:rsidR="00E228E9" w:rsidRPr="00611417" w:rsidRDefault="005F3C88" w:rsidP="0011449B">
      <w:pPr>
        <w:pStyle w:val="ListParagraph"/>
        <w:numPr>
          <w:ilvl w:val="0"/>
          <w:numId w:val="3"/>
        </w:numPr>
        <w:spacing w:after="0" w:line="228" w:lineRule="exact"/>
        <w:jc w:val="both"/>
        <w:rPr>
          <w:rFonts w:ascii="Times New Roman" w:eastAsia="Times New Roman" w:hAnsi="Times New Roman" w:cs="Times New Roman"/>
          <w:spacing w:val="-2"/>
          <w:sz w:val="20"/>
          <w:szCs w:val="20"/>
        </w:rPr>
      </w:pPr>
      <w:r w:rsidRPr="00611417">
        <w:rPr>
          <w:rFonts w:ascii="Times New Roman" w:eastAsia="Times New Roman" w:hAnsi="Times New Roman" w:cs="Times New Roman"/>
          <w:spacing w:val="-2"/>
          <w:sz w:val="20"/>
          <w:szCs w:val="20"/>
        </w:rPr>
        <w:t>C</w:t>
      </w:r>
      <w:r w:rsidR="00E228E9" w:rsidRPr="00611417">
        <w:rPr>
          <w:rFonts w:ascii="Times New Roman" w:eastAsia="Times New Roman" w:hAnsi="Times New Roman" w:cs="Times New Roman"/>
          <w:spacing w:val="-2"/>
          <w:sz w:val="20"/>
          <w:szCs w:val="20"/>
        </w:rPr>
        <w:t>ollect, manage</w:t>
      </w:r>
      <w:r w:rsidRPr="00611417">
        <w:rPr>
          <w:rFonts w:ascii="Times New Roman" w:eastAsia="Times New Roman" w:hAnsi="Times New Roman" w:cs="Times New Roman"/>
          <w:spacing w:val="-2"/>
          <w:sz w:val="20"/>
          <w:szCs w:val="20"/>
        </w:rPr>
        <w:t>,</w:t>
      </w:r>
      <w:r w:rsidR="00E228E9" w:rsidRPr="00611417">
        <w:rPr>
          <w:rFonts w:ascii="Times New Roman" w:eastAsia="Times New Roman" w:hAnsi="Times New Roman" w:cs="Times New Roman"/>
          <w:spacing w:val="-2"/>
          <w:sz w:val="20"/>
          <w:szCs w:val="20"/>
        </w:rPr>
        <w:t xml:space="preserve"> and analyze </w:t>
      </w:r>
      <w:r w:rsidR="000D0B0A" w:rsidRPr="00611417">
        <w:rPr>
          <w:rFonts w:ascii="Times New Roman" w:eastAsia="Times New Roman" w:hAnsi="Times New Roman" w:cs="Times New Roman"/>
          <w:spacing w:val="-2"/>
          <w:sz w:val="20"/>
          <w:szCs w:val="20"/>
        </w:rPr>
        <w:t>relevant</w:t>
      </w:r>
      <w:r w:rsidR="00E228E9" w:rsidRPr="00611417">
        <w:rPr>
          <w:rFonts w:ascii="Times New Roman" w:eastAsia="Times New Roman" w:hAnsi="Times New Roman" w:cs="Times New Roman"/>
          <w:spacing w:val="-2"/>
          <w:sz w:val="20"/>
          <w:szCs w:val="20"/>
        </w:rPr>
        <w:t xml:space="preserve"> datasets </w:t>
      </w:r>
      <w:r w:rsidR="000D0B0A" w:rsidRPr="00611417">
        <w:rPr>
          <w:rFonts w:ascii="Times New Roman" w:eastAsia="Times New Roman" w:hAnsi="Times New Roman" w:cs="Times New Roman"/>
          <w:spacing w:val="-2"/>
          <w:sz w:val="20"/>
          <w:szCs w:val="20"/>
        </w:rPr>
        <w:t>to</w:t>
      </w:r>
      <w:r w:rsidR="00E228E9" w:rsidRPr="00611417">
        <w:rPr>
          <w:rFonts w:ascii="Times New Roman" w:eastAsia="Times New Roman" w:hAnsi="Times New Roman" w:cs="Times New Roman"/>
          <w:spacing w:val="-2"/>
          <w:sz w:val="20"/>
          <w:szCs w:val="20"/>
        </w:rPr>
        <w:t xml:space="preserve"> prepare monthly and annual </w:t>
      </w:r>
      <w:r w:rsidR="000D0B0A" w:rsidRPr="00611417">
        <w:rPr>
          <w:rFonts w:ascii="Times New Roman" w:eastAsia="Times New Roman" w:hAnsi="Times New Roman" w:cs="Times New Roman"/>
          <w:spacing w:val="-2"/>
          <w:sz w:val="20"/>
          <w:szCs w:val="20"/>
        </w:rPr>
        <w:t xml:space="preserve">reports regarding </w:t>
      </w:r>
      <w:r w:rsidR="00E228E9" w:rsidRPr="00611417">
        <w:rPr>
          <w:rFonts w:ascii="Times New Roman" w:eastAsia="Times New Roman" w:hAnsi="Times New Roman" w:cs="Times New Roman"/>
          <w:spacing w:val="-2"/>
          <w:sz w:val="20"/>
          <w:szCs w:val="20"/>
        </w:rPr>
        <w:t>mobility program using measurable indicators and metrics.</w:t>
      </w:r>
    </w:p>
    <w:p w14:paraId="72060E78" w14:textId="77777777" w:rsidR="00E228E9" w:rsidRPr="00611417" w:rsidRDefault="00E228E9" w:rsidP="0011449B">
      <w:pPr>
        <w:pStyle w:val="ListParagraph"/>
        <w:spacing w:after="0" w:line="228" w:lineRule="exact"/>
        <w:jc w:val="both"/>
        <w:rPr>
          <w:rFonts w:ascii="Times New Roman" w:eastAsia="Times New Roman" w:hAnsi="Times New Roman" w:cs="Times New Roman"/>
          <w:spacing w:val="-2"/>
          <w:sz w:val="20"/>
          <w:szCs w:val="20"/>
        </w:rPr>
      </w:pPr>
    </w:p>
    <w:p w14:paraId="6D66043B" w14:textId="16339D2E" w:rsidR="00E228E9" w:rsidRPr="00611417" w:rsidRDefault="00E228E9" w:rsidP="0011449B">
      <w:pPr>
        <w:pStyle w:val="ListParagraph"/>
        <w:numPr>
          <w:ilvl w:val="0"/>
          <w:numId w:val="3"/>
        </w:numPr>
        <w:spacing w:after="0" w:line="228" w:lineRule="exact"/>
        <w:jc w:val="both"/>
        <w:rPr>
          <w:rFonts w:ascii="Times New Roman" w:eastAsia="Times New Roman" w:hAnsi="Times New Roman" w:cs="Times New Roman"/>
          <w:spacing w:val="-2"/>
          <w:sz w:val="20"/>
          <w:szCs w:val="20"/>
        </w:rPr>
      </w:pPr>
      <w:r w:rsidRPr="00611417">
        <w:rPr>
          <w:rFonts w:ascii="Times New Roman" w:eastAsia="Times New Roman" w:hAnsi="Times New Roman" w:cs="Times New Roman"/>
          <w:spacing w:val="-2"/>
          <w:sz w:val="20"/>
          <w:szCs w:val="20"/>
        </w:rPr>
        <w:t xml:space="preserve">Develop public education and marketing strategies and materials to increase awareness and involvement in mobility issues; </w:t>
      </w:r>
      <w:r w:rsidR="00611417" w:rsidRPr="00611417">
        <w:rPr>
          <w:rFonts w:ascii="Times New Roman" w:eastAsia="Times New Roman" w:hAnsi="Times New Roman" w:cs="Times New Roman"/>
          <w:spacing w:val="-2"/>
          <w:sz w:val="20"/>
          <w:szCs w:val="20"/>
        </w:rPr>
        <w:t>create</w:t>
      </w:r>
      <w:r w:rsidRPr="00611417">
        <w:rPr>
          <w:rFonts w:ascii="Times New Roman" w:eastAsia="Times New Roman" w:hAnsi="Times New Roman" w:cs="Times New Roman"/>
          <w:spacing w:val="-2"/>
          <w:sz w:val="20"/>
          <w:szCs w:val="20"/>
        </w:rPr>
        <w:t xml:space="preserve"> and give presentations; </w:t>
      </w:r>
      <w:r w:rsidR="000D0B0A" w:rsidRPr="00611417">
        <w:rPr>
          <w:rFonts w:ascii="Times New Roman" w:eastAsia="Times New Roman" w:hAnsi="Times New Roman" w:cs="Times New Roman"/>
          <w:spacing w:val="-2"/>
          <w:sz w:val="20"/>
          <w:szCs w:val="20"/>
        </w:rPr>
        <w:t>p</w:t>
      </w:r>
      <w:r w:rsidRPr="00611417">
        <w:rPr>
          <w:rFonts w:ascii="Times New Roman" w:eastAsia="Times New Roman" w:hAnsi="Times New Roman" w:cs="Times New Roman"/>
          <w:spacing w:val="-2"/>
          <w:sz w:val="20"/>
          <w:szCs w:val="20"/>
        </w:rPr>
        <w:t>articipate in</w:t>
      </w:r>
      <w:r w:rsidR="000D0B0A" w:rsidRPr="00611417">
        <w:rPr>
          <w:rFonts w:ascii="Times New Roman" w:eastAsia="Times New Roman" w:hAnsi="Times New Roman" w:cs="Times New Roman"/>
          <w:spacing w:val="-2"/>
          <w:sz w:val="20"/>
          <w:szCs w:val="20"/>
        </w:rPr>
        <w:t xml:space="preserve"> multi-jurisdictional</w:t>
      </w:r>
      <w:r w:rsidRPr="00611417">
        <w:rPr>
          <w:rFonts w:ascii="Times New Roman" w:eastAsia="Times New Roman" w:hAnsi="Times New Roman" w:cs="Times New Roman"/>
          <w:spacing w:val="-2"/>
          <w:sz w:val="20"/>
          <w:szCs w:val="20"/>
        </w:rPr>
        <w:t xml:space="preserve"> events and educational programs</w:t>
      </w:r>
      <w:r w:rsidR="00611417" w:rsidRPr="00611417">
        <w:rPr>
          <w:rFonts w:ascii="Times New Roman" w:eastAsia="Times New Roman" w:hAnsi="Times New Roman" w:cs="Times New Roman"/>
          <w:spacing w:val="-2"/>
          <w:sz w:val="20"/>
          <w:szCs w:val="20"/>
        </w:rPr>
        <w:t>;</w:t>
      </w:r>
      <w:r w:rsidR="004F2C63" w:rsidRPr="00611417">
        <w:rPr>
          <w:rFonts w:ascii="Times New Roman" w:eastAsia="Times New Roman" w:hAnsi="Times New Roman" w:cs="Times New Roman"/>
          <w:spacing w:val="-2"/>
          <w:sz w:val="20"/>
          <w:szCs w:val="20"/>
        </w:rPr>
        <w:t xml:space="preserve"> </w:t>
      </w:r>
      <w:r w:rsidR="00611417" w:rsidRPr="00611417">
        <w:rPr>
          <w:rFonts w:ascii="Times New Roman" w:eastAsia="Times New Roman" w:hAnsi="Times New Roman" w:cs="Times New Roman"/>
          <w:spacing w:val="-2"/>
          <w:sz w:val="20"/>
          <w:szCs w:val="20"/>
        </w:rPr>
        <w:t>c</w:t>
      </w:r>
      <w:r w:rsidR="004F2C63" w:rsidRPr="00611417">
        <w:rPr>
          <w:rFonts w:ascii="Times New Roman" w:eastAsia="Times New Roman" w:hAnsi="Times New Roman" w:cs="Times New Roman"/>
          <w:spacing w:val="-2"/>
          <w:sz w:val="20"/>
          <w:szCs w:val="20"/>
        </w:rPr>
        <w:t>oordinate special events.</w:t>
      </w:r>
    </w:p>
    <w:p w14:paraId="7DBD4856" w14:textId="77777777" w:rsidR="00E228E9" w:rsidRPr="00611417" w:rsidRDefault="00E228E9" w:rsidP="0011449B">
      <w:pPr>
        <w:pStyle w:val="ListParagraph"/>
        <w:spacing w:after="0" w:line="228" w:lineRule="exact"/>
        <w:jc w:val="both"/>
        <w:rPr>
          <w:rFonts w:ascii="Times New Roman" w:eastAsia="Times New Roman" w:hAnsi="Times New Roman" w:cs="Times New Roman"/>
          <w:spacing w:val="-2"/>
          <w:sz w:val="20"/>
          <w:szCs w:val="20"/>
        </w:rPr>
      </w:pPr>
    </w:p>
    <w:p w14:paraId="618D03A6" w14:textId="07C3EE02" w:rsidR="00E228E9" w:rsidRPr="00611417" w:rsidRDefault="00E228E9" w:rsidP="0011449B">
      <w:pPr>
        <w:pStyle w:val="ListParagraph"/>
        <w:numPr>
          <w:ilvl w:val="0"/>
          <w:numId w:val="3"/>
        </w:numPr>
        <w:spacing w:after="0" w:line="228" w:lineRule="exact"/>
        <w:jc w:val="both"/>
        <w:rPr>
          <w:rFonts w:ascii="Times New Roman" w:eastAsia="Times New Roman" w:hAnsi="Times New Roman" w:cs="Times New Roman"/>
          <w:spacing w:val="-2"/>
          <w:sz w:val="20"/>
          <w:szCs w:val="20"/>
        </w:rPr>
      </w:pPr>
      <w:r w:rsidRPr="00611417">
        <w:rPr>
          <w:rFonts w:ascii="Times New Roman" w:eastAsia="Times New Roman" w:hAnsi="Times New Roman" w:cs="Times New Roman"/>
          <w:spacing w:val="-2"/>
          <w:sz w:val="20"/>
          <w:szCs w:val="20"/>
        </w:rPr>
        <w:t xml:space="preserve">Prepare and administer program budgets and/or grants; </w:t>
      </w:r>
      <w:r w:rsidR="00611417" w:rsidRPr="00611417">
        <w:rPr>
          <w:rFonts w:ascii="Times New Roman" w:eastAsia="Times New Roman" w:hAnsi="Times New Roman" w:cs="Times New Roman"/>
          <w:spacing w:val="-2"/>
          <w:sz w:val="20"/>
          <w:szCs w:val="20"/>
        </w:rPr>
        <w:t>r</w:t>
      </w:r>
      <w:r w:rsidRPr="00611417">
        <w:rPr>
          <w:rFonts w:ascii="Times New Roman" w:eastAsia="Times New Roman" w:hAnsi="Times New Roman" w:cs="Times New Roman"/>
          <w:spacing w:val="-2"/>
          <w:sz w:val="20"/>
          <w:szCs w:val="20"/>
        </w:rPr>
        <w:t xml:space="preserve">esearch and prepare grant proposals for relevant </w:t>
      </w:r>
      <w:r w:rsidRPr="00611417">
        <w:rPr>
          <w:rFonts w:ascii="Times New Roman" w:eastAsia="Times New Roman" w:hAnsi="Times New Roman" w:cs="Times New Roman"/>
          <w:spacing w:val="-2"/>
          <w:sz w:val="20"/>
          <w:szCs w:val="20"/>
        </w:rPr>
        <w:lastRenderedPageBreak/>
        <w:t xml:space="preserve">projects and programs; </w:t>
      </w:r>
      <w:r w:rsidR="00611417" w:rsidRPr="00611417">
        <w:rPr>
          <w:rFonts w:ascii="Times New Roman" w:eastAsia="Times New Roman" w:hAnsi="Times New Roman" w:cs="Times New Roman"/>
          <w:spacing w:val="-2"/>
          <w:sz w:val="20"/>
          <w:szCs w:val="20"/>
        </w:rPr>
        <w:t>e</w:t>
      </w:r>
      <w:r w:rsidRPr="00611417">
        <w:rPr>
          <w:rFonts w:ascii="Times New Roman" w:eastAsia="Times New Roman" w:hAnsi="Times New Roman" w:cs="Times New Roman"/>
          <w:spacing w:val="-2"/>
          <w:sz w:val="20"/>
          <w:szCs w:val="20"/>
        </w:rPr>
        <w:t>nsure compliance with</w:t>
      </w:r>
      <w:r w:rsidR="000D0B0A" w:rsidRPr="00611417">
        <w:rPr>
          <w:rFonts w:ascii="Times New Roman" w:eastAsia="Times New Roman" w:hAnsi="Times New Roman" w:cs="Times New Roman"/>
          <w:spacing w:val="-2"/>
          <w:sz w:val="20"/>
          <w:szCs w:val="20"/>
        </w:rPr>
        <w:t xml:space="preserve"> grant</w:t>
      </w:r>
      <w:r w:rsidRPr="00611417">
        <w:rPr>
          <w:rFonts w:ascii="Times New Roman" w:eastAsia="Times New Roman" w:hAnsi="Times New Roman" w:cs="Times New Roman"/>
          <w:spacing w:val="-2"/>
          <w:sz w:val="20"/>
          <w:szCs w:val="20"/>
        </w:rPr>
        <w:t xml:space="preserve"> guidelines and regulations. </w:t>
      </w:r>
    </w:p>
    <w:p w14:paraId="79D1F39C" w14:textId="77777777" w:rsidR="00E228E9" w:rsidRPr="00611417" w:rsidRDefault="00E228E9" w:rsidP="0011449B">
      <w:pPr>
        <w:pStyle w:val="ListParagraph"/>
        <w:spacing w:after="0" w:line="228" w:lineRule="exact"/>
        <w:jc w:val="both"/>
        <w:rPr>
          <w:rFonts w:ascii="Times New Roman" w:eastAsia="Times New Roman" w:hAnsi="Times New Roman" w:cs="Times New Roman"/>
          <w:spacing w:val="-2"/>
          <w:sz w:val="20"/>
          <w:szCs w:val="20"/>
        </w:rPr>
      </w:pPr>
    </w:p>
    <w:p w14:paraId="2D501657" w14:textId="366A1C59" w:rsidR="00E228E9" w:rsidRPr="00FC6634" w:rsidRDefault="00E228E9" w:rsidP="0011449B">
      <w:pPr>
        <w:pStyle w:val="ListParagraph"/>
        <w:numPr>
          <w:ilvl w:val="0"/>
          <w:numId w:val="3"/>
        </w:numPr>
        <w:spacing w:after="0" w:line="228" w:lineRule="exact"/>
        <w:jc w:val="both"/>
        <w:rPr>
          <w:rFonts w:ascii="Times New Roman" w:hAnsi="Times New Roman" w:cs="Times New Roman"/>
          <w:sz w:val="20"/>
          <w:szCs w:val="20"/>
        </w:rPr>
      </w:pPr>
      <w:r w:rsidRPr="00FC6634">
        <w:rPr>
          <w:rFonts w:ascii="Times New Roman" w:eastAsia="Times New Roman" w:hAnsi="Times New Roman" w:cs="Times New Roman"/>
          <w:spacing w:val="-2"/>
          <w:sz w:val="20"/>
          <w:szCs w:val="20"/>
        </w:rPr>
        <w:t>Communicate with local, state</w:t>
      </w:r>
      <w:r w:rsidR="000D0B0A" w:rsidRPr="00FC6634">
        <w:rPr>
          <w:rFonts w:ascii="Times New Roman" w:eastAsia="Times New Roman" w:hAnsi="Times New Roman" w:cs="Times New Roman"/>
          <w:spacing w:val="-2"/>
          <w:sz w:val="20"/>
          <w:szCs w:val="20"/>
        </w:rPr>
        <w:t>,</w:t>
      </w:r>
      <w:r w:rsidRPr="00FC6634">
        <w:rPr>
          <w:rFonts w:ascii="Times New Roman" w:eastAsia="Times New Roman" w:hAnsi="Times New Roman" w:cs="Times New Roman"/>
          <w:spacing w:val="-2"/>
          <w:sz w:val="20"/>
          <w:szCs w:val="20"/>
        </w:rPr>
        <w:t xml:space="preserve"> and regional organizations and peer communities to </w:t>
      </w:r>
      <w:r w:rsidR="006229DC" w:rsidRPr="00FC6634">
        <w:rPr>
          <w:rFonts w:ascii="Times New Roman" w:eastAsia="Times New Roman" w:hAnsi="Times New Roman" w:cs="Times New Roman"/>
          <w:spacing w:val="-2"/>
          <w:sz w:val="20"/>
          <w:szCs w:val="20"/>
        </w:rPr>
        <w:t xml:space="preserve">understand </w:t>
      </w:r>
      <w:r w:rsidRPr="00FC6634">
        <w:rPr>
          <w:rFonts w:ascii="Times New Roman" w:eastAsia="Times New Roman" w:hAnsi="Times New Roman" w:cs="Times New Roman"/>
          <w:spacing w:val="-2"/>
          <w:sz w:val="20"/>
          <w:szCs w:val="20"/>
        </w:rPr>
        <w:t>current technologies, developments</w:t>
      </w:r>
      <w:r w:rsidR="000D0B0A" w:rsidRPr="00FC6634">
        <w:rPr>
          <w:rFonts w:ascii="Times New Roman" w:eastAsia="Times New Roman" w:hAnsi="Times New Roman" w:cs="Times New Roman"/>
          <w:spacing w:val="-2"/>
          <w:sz w:val="20"/>
          <w:szCs w:val="20"/>
        </w:rPr>
        <w:t>,</w:t>
      </w:r>
      <w:r w:rsidRPr="00FC6634">
        <w:rPr>
          <w:rFonts w:ascii="Times New Roman" w:eastAsia="Times New Roman" w:hAnsi="Times New Roman" w:cs="Times New Roman"/>
          <w:spacing w:val="-2"/>
          <w:sz w:val="20"/>
          <w:szCs w:val="20"/>
        </w:rPr>
        <w:t xml:space="preserve"> and trends </w:t>
      </w:r>
      <w:r w:rsidR="000D0B0A" w:rsidRPr="00FC6634">
        <w:rPr>
          <w:rFonts w:ascii="Times New Roman" w:eastAsia="Times New Roman" w:hAnsi="Times New Roman" w:cs="Times New Roman"/>
          <w:spacing w:val="-2"/>
          <w:sz w:val="20"/>
          <w:szCs w:val="20"/>
        </w:rPr>
        <w:t>for improvement</w:t>
      </w:r>
      <w:r w:rsidRPr="00FC6634">
        <w:rPr>
          <w:rFonts w:ascii="Times New Roman" w:eastAsia="Times New Roman" w:hAnsi="Times New Roman" w:cs="Times New Roman"/>
          <w:spacing w:val="-2"/>
          <w:sz w:val="20"/>
          <w:szCs w:val="20"/>
        </w:rPr>
        <w:t xml:space="preserve"> recommendations</w:t>
      </w:r>
      <w:r w:rsidR="00FC6634" w:rsidRPr="00FC6634">
        <w:rPr>
          <w:rFonts w:ascii="Times New Roman" w:eastAsia="Times New Roman" w:hAnsi="Times New Roman" w:cs="Times New Roman"/>
          <w:spacing w:val="-2"/>
          <w:sz w:val="20"/>
          <w:szCs w:val="20"/>
        </w:rPr>
        <w:t xml:space="preserve">; </w:t>
      </w:r>
      <w:r w:rsidR="00FC6634" w:rsidRPr="00FC6634">
        <w:rPr>
          <w:rFonts w:ascii="Times New Roman" w:hAnsi="Times New Roman" w:cs="Times New Roman"/>
          <w:sz w:val="20"/>
          <w:szCs w:val="20"/>
        </w:rPr>
        <w:t>s</w:t>
      </w:r>
      <w:r w:rsidRPr="00FC6634">
        <w:rPr>
          <w:rFonts w:ascii="Times New Roman" w:hAnsi="Times New Roman" w:cs="Times New Roman"/>
          <w:sz w:val="20"/>
          <w:szCs w:val="20"/>
        </w:rPr>
        <w:t>erve as staff liaison to boards, commissions</w:t>
      </w:r>
      <w:r w:rsidR="000D0B0A" w:rsidRPr="00FC6634">
        <w:rPr>
          <w:rFonts w:ascii="Times New Roman" w:hAnsi="Times New Roman" w:cs="Times New Roman"/>
          <w:sz w:val="20"/>
          <w:szCs w:val="20"/>
        </w:rPr>
        <w:t>,</w:t>
      </w:r>
      <w:r w:rsidRPr="00FC6634">
        <w:rPr>
          <w:rFonts w:ascii="Times New Roman" w:hAnsi="Times New Roman" w:cs="Times New Roman"/>
          <w:sz w:val="20"/>
          <w:szCs w:val="20"/>
        </w:rPr>
        <w:t xml:space="preserve"> and/or committees related to the city’s transportation and mobility efforts. </w:t>
      </w:r>
    </w:p>
    <w:p w14:paraId="7222FE5F" w14:textId="77777777" w:rsidR="00E228E9" w:rsidRPr="00611417" w:rsidRDefault="00E228E9" w:rsidP="0011449B">
      <w:pPr>
        <w:spacing w:after="0" w:line="228" w:lineRule="exact"/>
        <w:jc w:val="both"/>
        <w:rPr>
          <w:rFonts w:ascii="Times New Roman" w:eastAsia="Times New Roman" w:hAnsi="Times New Roman" w:cs="Times New Roman"/>
          <w:spacing w:val="-2"/>
          <w:sz w:val="20"/>
          <w:szCs w:val="20"/>
        </w:rPr>
      </w:pPr>
    </w:p>
    <w:p w14:paraId="7F4F2FB2" w14:textId="1EE66874" w:rsidR="00E228E9" w:rsidRPr="00611417" w:rsidRDefault="00520E20" w:rsidP="0011449B">
      <w:pPr>
        <w:pStyle w:val="ListParagraph"/>
        <w:numPr>
          <w:ilvl w:val="0"/>
          <w:numId w:val="3"/>
        </w:numPr>
        <w:spacing w:after="0" w:line="228" w:lineRule="exact"/>
        <w:jc w:val="both"/>
        <w:rPr>
          <w:rFonts w:ascii="Times New Roman" w:eastAsia="Times New Roman" w:hAnsi="Times New Roman" w:cs="Times New Roman"/>
          <w:spacing w:val="-2"/>
          <w:sz w:val="20"/>
          <w:szCs w:val="20"/>
        </w:rPr>
      </w:pPr>
      <w:r w:rsidRPr="00611417">
        <w:rPr>
          <w:rFonts w:ascii="Times New Roman" w:eastAsia="Times New Roman" w:hAnsi="Times New Roman" w:cs="Times New Roman"/>
          <w:spacing w:val="-2"/>
          <w:sz w:val="20"/>
          <w:szCs w:val="20"/>
        </w:rPr>
        <w:t>Review</w:t>
      </w:r>
      <w:r w:rsidR="001248E7" w:rsidRPr="00611417">
        <w:rPr>
          <w:rFonts w:ascii="Times New Roman" w:eastAsia="Times New Roman" w:hAnsi="Times New Roman" w:cs="Times New Roman"/>
          <w:spacing w:val="-2"/>
          <w:sz w:val="20"/>
          <w:szCs w:val="20"/>
        </w:rPr>
        <w:t xml:space="preserve"> </w:t>
      </w:r>
      <w:r w:rsidRPr="00611417">
        <w:rPr>
          <w:rFonts w:ascii="Times New Roman" w:eastAsia="Times New Roman" w:hAnsi="Times New Roman" w:cs="Times New Roman"/>
          <w:spacing w:val="-2"/>
          <w:sz w:val="20"/>
          <w:szCs w:val="20"/>
        </w:rPr>
        <w:t>proposed ordinances</w:t>
      </w:r>
      <w:r w:rsidR="00A8192F" w:rsidRPr="00611417">
        <w:rPr>
          <w:rFonts w:ascii="Times New Roman" w:eastAsia="Times New Roman" w:hAnsi="Times New Roman" w:cs="Times New Roman"/>
          <w:spacing w:val="-2"/>
          <w:sz w:val="20"/>
          <w:szCs w:val="20"/>
        </w:rPr>
        <w:t xml:space="preserve">, </w:t>
      </w:r>
      <w:r w:rsidRPr="00611417">
        <w:rPr>
          <w:rFonts w:ascii="Times New Roman" w:eastAsia="Times New Roman" w:hAnsi="Times New Roman" w:cs="Times New Roman"/>
          <w:spacing w:val="-2"/>
          <w:sz w:val="20"/>
          <w:szCs w:val="20"/>
        </w:rPr>
        <w:t xml:space="preserve">regulations, plans, and technical reports related to </w:t>
      </w:r>
      <w:r w:rsidR="00E228E9" w:rsidRPr="00611417">
        <w:rPr>
          <w:rFonts w:ascii="Times New Roman" w:eastAsia="Times New Roman" w:hAnsi="Times New Roman" w:cs="Times New Roman"/>
          <w:spacing w:val="-2"/>
          <w:sz w:val="20"/>
          <w:szCs w:val="20"/>
        </w:rPr>
        <w:t>t</w:t>
      </w:r>
      <w:r w:rsidRPr="00611417">
        <w:rPr>
          <w:rFonts w:ascii="Times New Roman" w:eastAsia="Times New Roman" w:hAnsi="Times New Roman" w:cs="Times New Roman"/>
          <w:spacing w:val="-2"/>
          <w:sz w:val="20"/>
          <w:szCs w:val="20"/>
        </w:rPr>
        <w:t>ransportation</w:t>
      </w:r>
      <w:r w:rsidR="00E228E9" w:rsidRPr="00611417">
        <w:rPr>
          <w:rFonts w:ascii="Times New Roman" w:eastAsia="Times New Roman" w:hAnsi="Times New Roman" w:cs="Times New Roman"/>
          <w:spacing w:val="-2"/>
          <w:sz w:val="20"/>
          <w:szCs w:val="20"/>
        </w:rPr>
        <w:t xml:space="preserve"> </w:t>
      </w:r>
      <w:r w:rsidRPr="00611417">
        <w:rPr>
          <w:rFonts w:ascii="Times New Roman" w:eastAsia="Times New Roman" w:hAnsi="Times New Roman" w:cs="Times New Roman"/>
          <w:spacing w:val="-2"/>
          <w:sz w:val="20"/>
          <w:szCs w:val="20"/>
        </w:rPr>
        <w:t>activities for content, accuracy, and feasibilit</w:t>
      </w:r>
      <w:r w:rsidR="004F2C63" w:rsidRPr="00611417">
        <w:rPr>
          <w:rFonts w:ascii="Times New Roman" w:eastAsia="Times New Roman" w:hAnsi="Times New Roman" w:cs="Times New Roman"/>
          <w:spacing w:val="-2"/>
          <w:sz w:val="20"/>
          <w:szCs w:val="20"/>
        </w:rPr>
        <w:t xml:space="preserve">y; </w:t>
      </w:r>
      <w:r w:rsidR="00FC6634">
        <w:rPr>
          <w:rFonts w:ascii="Times New Roman" w:eastAsia="Times New Roman" w:hAnsi="Times New Roman" w:cs="Times New Roman"/>
          <w:spacing w:val="-2"/>
          <w:sz w:val="20"/>
          <w:szCs w:val="20"/>
        </w:rPr>
        <w:t>r</w:t>
      </w:r>
      <w:r w:rsidR="00350EFB" w:rsidRPr="00611417">
        <w:rPr>
          <w:rFonts w:ascii="Times New Roman" w:eastAsia="Times New Roman" w:hAnsi="Times New Roman" w:cs="Times New Roman"/>
          <w:spacing w:val="-2"/>
          <w:sz w:val="20"/>
          <w:szCs w:val="20"/>
        </w:rPr>
        <w:t>ecommend policy changes.</w:t>
      </w:r>
    </w:p>
    <w:p w14:paraId="5504BBBE" w14:textId="77777777" w:rsidR="00E228E9" w:rsidRPr="00611417" w:rsidRDefault="00E228E9" w:rsidP="0011449B">
      <w:pPr>
        <w:pStyle w:val="ListParagraph"/>
        <w:spacing w:after="0" w:line="228" w:lineRule="exact"/>
        <w:jc w:val="both"/>
        <w:rPr>
          <w:rFonts w:ascii="Times New Roman" w:eastAsia="Times New Roman" w:hAnsi="Times New Roman" w:cs="Times New Roman"/>
          <w:spacing w:val="-2"/>
          <w:sz w:val="20"/>
          <w:szCs w:val="20"/>
        </w:rPr>
      </w:pPr>
    </w:p>
    <w:p w14:paraId="39E15461" w14:textId="672CA57B" w:rsidR="00F8622D" w:rsidRPr="00611417" w:rsidRDefault="00F8622D" w:rsidP="0011449B">
      <w:pPr>
        <w:pStyle w:val="ListParagraph"/>
        <w:numPr>
          <w:ilvl w:val="0"/>
          <w:numId w:val="3"/>
        </w:numPr>
        <w:spacing w:after="0" w:line="228" w:lineRule="exact"/>
        <w:jc w:val="both"/>
        <w:rPr>
          <w:rFonts w:ascii="Times New Roman" w:eastAsia="Times New Roman" w:hAnsi="Times New Roman" w:cs="Times New Roman"/>
          <w:spacing w:val="-2"/>
          <w:sz w:val="20"/>
          <w:szCs w:val="20"/>
        </w:rPr>
      </w:pPr>
      <w:r w:rsidRPr="00611417">
        <w:rPr>
          <w:rFonts w:ascii="Times New Roman" w:eastAsia="Times New Roman" w:hAnsi="Times New Roman" w:cs="Times New Roman"/>
          <w:spacing w:val="-2"/>
          <w:sz w:val="20"/>
          <w:szCs w:val="20"/>
        </w:rPr>
        <w:t>Perform advanced professional level duties in the development, implementation</w:t>
      </w:r>
      <w:r w:rsidR="00A8192F" w:rsidRPr="00611417">
        <w:rPr>
          <w:rFonts w:ascii="Times New Roman" w:eastAsia="Times New Roman" w:hAnsi="Times New Roman" w:cs="Times New Roman"/>
          <w:spacing w:val="-2"/>
          <w:sz w:val="20"/>
          <w:szCs w:val="20"/>
        </w:rPr>
        <w:t>,</w:t>
      </w:r>
      <w:r w:rsidRPr="00611417">
        <w:rPr>
          <w:rFonts w:ascii="Times New Roman" w:eastAsia="Times New Roman" w:hAnsi="Times New Roman" w:cs="Times New Roman"/>
          <w:spacing w:val="-2"/>
          <w:sz w:val="20"/>
          <w:szCs w:val="20"/>
        </w:rPr>
        <w:t xml:space="preserve"> and modification of City plans and regulations.</w:t>
      </w:r>
    </w:p>
    <w:p w14:paraId="146EE92E" w14:textId="77777777" w:rsidR="00F8622D" w:rsidRPr="00611417" w:rsidRDefault="00F8622D" w:rsidP="0011449B">
      <w:pPr>
        <w:pStyle w:val="ListParagraph"/>
        <w:spacing w:after="0" w:line="228" w:lineRule="exact"/>
        <w:jc w:val="both"/>
        <w:rPr>
          <w:rFonts w:ascii="Times New Roman" w:eastAsia="Times New Roman" w:hAnsi="Times New Roman" w:cs="Times New Roman"/>
          <w:spacing w:val="-2"/>
          <w:sz w:val="20"/>
          <w:szCs w:val="20"/>
        </w:rPr>
      </w:pPr>
    </w:p>
    <w:p w14:paraId="3AB2EF22" w14:textId="4A0EBD1B" w:rsidR="00F8622D" w:rsidRPr="00FC6634" w:rsidRDefault="00F8622D" w:rsidP="0011449B">
      <w:pPr>
        <w:pStyle w:val="ListParagraph"/>
        <w:numPr>
          <w:ilvl w:val="0"/>
          <w:numId w:val="3"/>
        </w:numPr>
        <w:spacing w:after="0" w:line="228" w:lineRule="exact"/>
        <w:jc w:val="both"/>
        <w:rPr>
          <w:rFonts w:ascii="Times New Roman" w:eastAsia="Times New Roman" w:hAnsi="Times New Roman" w:cs="Times New Roman"/>
          <w:spacing w:val="-2"/>
          <w:sz w:val="20"/>
          <w:szCs w:val="20"/>
        </w:rPr>
      </w:pPr>
      <w:r w:rsidRPr="00611417">
        <w:rPr>
          <w:rFonts w:ascii="Times New Roman" w:eastAsia="Times New Roman" w:hAnsi="Times New Roman" w:cs="Times New Roman"/>
          <w:spacing w:val="-2"/>
          <w:sz w:val="20"/>
          <w:szCs w:val="20"/>
        </w:rPr>
        <w:t xml:space="preserve">Act as a case coordinator on land use cases, </w:t>
      </w:r>
      <w:r w:rsidR="00FC6634">
        <w:rPr>
          <w:rFonts w:ascii="Times New Roman" w:eastAsia="Times New Roman" w:hAnsi="Times New Roman" w:cs="Times New Roman"/>
          <w:spacing w:val="-2"/>
          <w:sz w:val="20"/>
          <w:szCs w:val="20"/>
        </w:rPr>
        <w:t>to</w:t>
      </w:r>
      <w:r w:rsidRPr="00611417">
        <w:rPr>
          <w:rFonts w:ascii="Times New Roman" w:eastAsia="Times New Roman" w:hAnsi="Times New Roman" w:cs="Times New Roman"/>
          <w:spacing w:val="-2"/>
          <w:sz w:val="20"/>
          <w:szCs w:val="20"/>
        </w:rPr>
        <w:t xml:space="preserve"> include consultation with the applicant, coordination with other departments and service providers</w:t>
      </w:r>
      <w:r w:rsidR="00350EFB" w:rsidRPr="00611417">
        <w:rPr>
          <w:rFonts w:ascii="Times New Roman" w:eastAsia="Times New Roman" w:hAnsi="Times New Roman" w:cs="Times New Roman"/>
          <w:spacing w:val="-2"/>
          <w:sz w:val="20"/>
          <w:szCs w:val="20"/>
        </w:rPr>
        <w:t>,</w:t>
      </w:r>
      <w:r w:rsidR="00A8192F" w:rsidRPr="00611417">
        <w:rPr>
          <w:rFonts w:ascii="Times New Roman" w:eastAsia="Times New Roman" w:hAnsi="Times New Roman" w:cs="Times New Roman"/>
          <w:spacing w:val="-2"/>
          <w:sz w:val="20"/>
          <w:szCs w:val="20"/>
        </w:rPr>
        <w:t xml:space="preserve"> project</w:t>
      </w:r>
      <w:r w:rsidR="00350EFB" w:rsidRPr="00611417">
        <w:rPr>
          <w:rFonts w:ascii="Times New Roman" w:eastAsia="Times New Roman" w:hAnsi="Times New Roman" w:cs="Times New Roman"/>
          <w:spacing w:val="-2"/>
          <w:sz w:val="20"/>
          <w:szCs w:val="20"/>
        </w:rPr>
        <w:t xml:space="preserve"> review</w:t>
      </w:r>
      <w:r w:rsidR="00A8192F" w:rsidRPr="00611417">
        <w:rPr>
          <w:rFonts w:ascii="Times New Roman" w:eastAsia="Times New Roman" w:hAnsi="Times New Roman" w:cs="Times New Roman"/>
          <w:spacing w:val="-2"/>
          <w:sz w:val="20"/>
          <w:szCs w:val="20"/>
        </w:rPr>
        <w:t xml:space="preserve"> for regulatory compliance</w:t>
      </w:r>
      <w:r w:rsidRPr="00611417">
        <w:rPr>
          <w:rFonts w:ascii="Times New Roman" w:eastAsia="Times New Roman" w:hAnsi="Times New Roman" w:cs="Times New Roman"/>
          <w:spacing w:val="-2"/>
          <w:sz w:val="20"/>
          <w:szCs w:val="20"/>
        </w:rPr>
        <w:t>, and</w:t>
      </w:r>
      <w:r w:rsidR="00A8192F" w:rsidRPr="00611417">
        <w:rPr>
          <w:rFonts w:ascii="Times New Roman" w:eastAsia="Times New Roman" w:hAnsi="Times New Roman" w:cs="Times New Roman"/>
          <w:spacing w:val="-2"/>
          <w:sz w:val="20"/>
          <w:szCs w:val="20"/>
        </w:rPr>
        <w:t xml:space="preserve"> using</w:t>
      </w:r>
      <w:r w:rsidRPr="00611417">
        <w:rPr>
          <w:rFonts w:ascii="Times New Roman" w:eastAsia="Times New Roman" w:hAnsi="Times New Roman" w:cs="Times New Roman"/>
          <w:spacing w:val="-2"/>
          <w:sz w:val="20"/>
          <w:szCs w:val="20"/>
        </w:rPr>
        <w:t xml:space="preserve"> </w:t>
      </w:r>
      <w:r w:rsidR="00A8192F" w:rsidRPr="00611417">
        <w:rPr>
          <w:rFonts w:ascii="Times New Roman" w:eastAsia="Times New Roman" w:hAnsi="Times New Roman" w:cs="Times New Roman"/>
          <w:spacing w:val="-2"/>
          <w:sz w:val="20"/>
          <w:szCs w:val="20"/>
        </w:rPr>
        <w:t>best</w:t>
      </w:r>
      <w:r w:rsidRPr="00611417">
        <w:rPr>
          <w:rFonts w:ascii="Times New Roman" w:eastAsia="Times New Roman" w:hAnsi="Times New Roman" w:cs="Times New Roman"/>
          <w:spacing w:val="-2"/>
          <w:sz w:val="20"/>
          <w:szCs w:val="20"/>
        </w:rPr>
        <w:t xml:space="preserve"> planning practices</w:t>
      </w:r>
      <w:r w:rsidR="00FC6634">
        <w:rPr>
          <w:rFonts w:ascii="Times New Roman" w:eastAsia="Times New Roman" w:hAnsi="Times New Roman" w:cs="Times New Roman"/>
          <w:spacing w:val="-2"/>
          <w:sz w:val="20"/>
          <w:szCs w:val="20"/>
        </w:rPr>
        <w:t>; w</w:t>
      </w:r>
      <w:r w:rsidRPr="00FC6634">
        <w:rPr>
          <w:rFonts w:ascii="Times New Roman" w:eastAsia="Times New Roman" w:hAnsi="Times New Roman" w:cs="Times New Roman"/>
          <w:spacing w:val="-2"/>
          <w:sz w:val="20"/>
          <w:szCs w:val="20"/>
        </w:rPr>
        <w:t>rite staff reports, resolutions</w:t>
      </w:r>
      <w:r w:rsidR="00A8192F" w:rsidRPr="00FC6634">
        <w:rPr>
          <w:rFonts w:ascii="Times New Roman" w:eastAsia="Times New Roman" w:hAnsi="Times New Roman" w:cs="Times New Roman"/>
          <w:spacing w:val="-2"/>
          <w:sz w:val="20"/>
          <w:szCs w:val="20"/>
        </w:rPr>
        <w:t>,</w:t>
      </w:r>
      <w:r w:rsidRPr="00FC6634">
        <w:rPr>
          <w:rFonts w:ascii="Times New Roman" w:eastAsia="Times New Roman" w:hAnsi="Times New Roman" w:cs="Times New Roman"/>
          <w:spacing w:val="-2"/>
          <w:sz w:val="20"/>
          <w:szCs w:val="20"/>
        </w:rPr>
        <w:t xml:space="preserve"> and ordinances for land use cases</w:t>
      </w:r>
      <w:r w:rsidR="004F3A41" w:rsidRPr="00FC6634">
        <w:rPr>
          <w:rFonts w:ascii="Times New Roman" w:eastAsia="Times New Roman" w:hAnsi="Times New Roman" w:cs="Times New Roman"/>
          <w:spacing w:val="-2"/>
          <w:sz w:val="20"/>
          <w:szCs w:val="20"/>
        </w:rPr>
        <w:t>.</w:t>
      </w:r>
      <w:r w:rsidRPr="00FC6634">
        <w:rPr>
          <w:rFonts w:ascii="Times New Roman" w:eastAsia="Times New Roman" w:hAnsi="Times New Roman" w:cs="Times New Roman"/>
          <w:spacing w:val="-2"/>
          <w:sz w:val="20"/>
          <w:szCs w:val="20"/>
        </w:rPr>
        <w:t xml:space="preserve"> </w:t>
      </w:r>
    </w:p>
    <w:p w14:paraId="278048B4" w14:textId="77777777" w:rsidR="000E107F" w:rsidRPr="00611417" w:rsidRDefault="000E107F" w:rsidP="0011449B">
      <w:pPr>
        <w:pStyle w:val="ListParagraph"/>
        <w:spacing w:after="0" w:line="228" w:lineRule="exact"/>
        <w:jc w:val="both"/>
        <w:rPr>
          <w:rFonts w:ascii="Times New Roman" w:eastAsia="Times New Roman" w:hAnsi="Times New Roman" w:cs="Times New Roman"/>
          <w:spacing w:val="-2"/>
          <w:sz w:val="20"/>
          <w:szCs w:val="20"/>
        </w:rPr>
      </w:pPr>
    </w:p>
    <w:p w14:paraId="04BFBA40" w14:textId="67CF68E5" w:rsidR="00F8622D" w:rsidRPr="00611417" w:rsidRDefault="00350EFB" w:rsidP="0011449B">
      <w:pPr>
        <w:pStyle w:val="ListParagraph"/>
        <w:numPr>
          <w:ilvl w:val="0"/>
          <w:numId w:val="3"/>
        </w:numPr>
        <w:spacing w:after="0" w:line="228" w:lineRule="exact"/>
        <w:jc w:val="both"/>
        <w:rPr>
          <w:rFonts w:ascii="Times New Roman" w:eastAsia="Times New Roman" w:hAnsi="Times New Roman" w:cs="Times New Roman"/>
          <w:spacing w:val="-2"/>
          <w:sz w:val="20"/>
          <w:szCs w:val="20"/>
        </w:rPr>
      </w:pPr>
      <w:r w:rsidRPr="00611417">
        <w:rPr>
          <w:rFonts w:ascii="Times New Roman" w:eastAsia="Times New Roman" w:hAnsi="Times New Roman" w:cs="Times New Roman"/>
          <w:spacing w:val="-2"/>
          <w:sz w:val="20"/>
          <w:szCs w:val="20"/>
        </w:rPr>
        <w:t>Perform related duties, special projects</w:t>
      </w:r>
      <w:r w:rsidR="00A8192F" w:rsidRPr="00611417">
        <w:rPr>
          <w:rFonts w:ascii="Times New Roman" w:eastAsia="Times New Roman" w:hAnsi="Times New Roman" w:cs="Times New Roman"/>
          <w:spacing w:val="-2"/>
          <w:sz w:val="20"/>
          <w:szCs w:val="20"/>
        </w:rPr>
        <w:t>,</w:t>
      </w:r>
      <w:r w:rsidRPr="00611417">
        <w:rPr>
          <w:rFonts w:ascii="Times New Roman" w:eastAsia="Times New Roman" w:hAnsi="Times New Roman" w:cs="Times New Roman"/>
          <w:spacing w:val="-2"/>
          <w:sz w:val="20"/>
          <w:szCs w:val="20"/>
        </w:rPr>
        <w:t xml:space="preserve"> and responsibilities as may be assigned</w:t>
      </w:r>
      <w:r w:rsidR="004F3A41" w:rsidRPr="00611417">
        <w:rPr>
          <w:rFonts w:ascii="Times New Roman" w:eastAsia="Times New Roman" w:hAnsi="Times New Roman" w:cs="Times New Roman"/>
          <w:spacing w:val="-2"/>
          <w:sz w:val="20"/>
          <w:szCs w:val="20"/>
        </w:rPr>
        <w:t>.</w:t>
      </w:r>
    </w:p>
    <w:p w14:paraId="46B3273C" w14:textId="2C09EF00" w:rsidR="004D6BC9" w:rsidRPr="00611417" w:rsidRDefault="004D6BC9" w:rsidP="0011449B">
      <w:pPr>
        <w:spacing w:after="0" w:line="200" w:lineRule="exact"/>
        <w:jc w:val="both"/>
        <w:rPr>
          <w:rFonts w:ascii="Times New Roman" w:hAnsi="Times New Roman" w:cs="Times New Roman"/>
          <w:sz w:val="20"/>
          <w:szCs w:val="20"/>
        </w:rPr>
      </w:pPr>
    </w:p>
    <w:p w14:paraId="32CDE600" w14:textId="77777777" w:rsidR="00FC6634" w:rsidRDefault="00FC6634" w:rsidP="0011449B">
      <w:pPr>
        <w:widowControl/>
        <w:spacing w:after="0" w:line="240" w:lineRule="auto"/>
        <w:jc w:val="both"/>
        <w:rPr>
          <w:rFonts w:ascii="Times New Roman" w:eastAsia="Times New Roman" w:hAnsi="Times New Roman" w:cs="Times New Roman"/>
          <w:b/>
          <w:bCs/>
          <w:spacing w:val="-4"/>
          <w:position w:val="-1"/>
          <w:sz w:val="20"/>
          <w:szCs w:val="20"/>
          <w:u w:val="single" w:color="000000"/>
        </w:rPr>
      </w:pPr>
    </w:p>
    <w:p w14:paraId="42A20E4C" w14:textId="1F30EBAC" w:rsidR="00FC6634" w:rsidRPr="00B4377F" w:rsidRDefault="00FC6634" w:rsidP="0011449B">
      <w:pPr>
        <w:widowControl/>
        <w:spacing w:after="0" w:line="240" w:lineRule="auto"/>
        <w:jc w:val="both"/>
        <w:rPr>
          <w:rFonts w:ascii="Times New Roman" w:eastAsia="Times New Roman" w:hAnsi="Times New Roman" w:cs="Times New Roman"/>
          <w:b/>
          <w:bCs/>
          <w:spacing w:val="-4"/>
          <w:position w:val="-1"/>
          <w:sz w:val="20"/>
          <w:szCs w:val="20"/>
          <w:u w:val="thick" w:color="000000"/>
        </w:rPr>
      </w:pPr>
      <w:r w:rsidRPr="00B4377F">
        <w:rPr>
          <w:rFonts w:ascii="Times New Roman" w:eastAsia="Times New Roman" w:hAnsi="Times New Roman" w:cs="Times New Roman"/>
          <w:b/>
          <w:bCs/>
          <w:spacing w:val="-4"/>
          <w:position w:val="-1"/>
          <w:sz w:val="20"/>
          <w:szCs w:val="20"/>
          <w:u w:val="single" w:color="000000"/>
        </w:rPr>
        <w:t>QUALIFICATIONS</w:t>
      </w:r>
    </w:p>
    <w:p w14:paraId="5E0B53BF" w14:textId="77777777" w:rsidR="00FC6634" w:rsidRPr="00B4377F" w:rsidRDefault="00FC6634" w:rsidP="0011449B">
      <w:pPr>
        <w:widowControl/>
        <w:spacing w:after="0" w:line="240" w:lineRule="auto"/>
        <w:jc w:val="both"/>
        <w:rPr>
          <w:rFonts w:ascii="Times New Roman" w:eastAsia="Times New Roman" w:hAnsi="Times New Roman" w:cs="Times New Roman"/>
          <w:b/>
          <w:bCs/>
          <w:spacing w:val="-4"/>
          <w:position w:val="-1"/>
          <w:sz w:val="20"/>
          <w:szCs w:val="20"/>
          <w:u w:val="thick" w:color="000000"/>
        </w:rPr>
      </w:pPr>
    </w:p>
    <w:p w14:paraId="1422A4D3" w14:textId="3D1FEE36" w:rsidR="00443C03" w:rsidRPr="00FC6634" w:rsidRDefault="00FC6634" w:rsidP="0011449B">
      <w:pPr>
        <w:widowControl/>
        <w:spacing w:after="0" w:line="240" w:lineRule="auto"/>
        <w:jc w:val="both"/>
        <w:rPr>
          <w:rFonts w:ascii="Times New Roman" w:eastAsia="Times New Roman" w:hAnsi="Times New Roman" w:cs="Times New Roman"/>
          <w:b/>
          <w:bCs/>
          <w:spacing w:val="-4"/>
          <w:position w:val="-1"/>
          <w:sz w:val="20"/>
          <w:szCs w:val="20"/>
          <w:u w:val="thick" w:color="000000"/>
        </w:rPr>
      </w:pPr>
      <w:r w:rsidRPr="00B4377F">
        <w:rPr>
          <w:rFonts w:ascii="Times New Roman" w:eastAsia="Times New Roman" w:hAnsi="Times New Roman" w:cs="Times New Roman"/>
          <w:b/>
          <w:bCs/>
          <w:spacing w:val="-4"/>
          <w:position w:val="-1"/>
          <w:sz w:val="20"/>
          <w:szCs w:val="20"/>
          <w:u w:val="single" w:color="000000"/>
        </w:rPr>
        <w:t>Knowledge of</w:t>
      </w:r>
      <w:r>
        <w:rPr>
          <w:rFonts w:ascii="Times New Roman" w:eastAsia="Times New Roman" w:hAnsi="Times New Roman" w:cs="Times New Roman"/>
          <w:b/>
          <w:bCs/>
          <w:spacing w:val="-4"/>
          <w:position w:val="-1"/>
          <w:sz w:val="20"/>
          <w:szCs w:val="20"/>
          <w:u w:val="single" w:color="000000"/>
        </w:rPr>
        <w:t>:</w:t>
      </w:r>
    </w:p>
    <w:p w14:paraId="45EFA445" w14:textId="77777777" w:rsidR="00FC6634" w:rsidRDefault="00FC6634" w:rsidP="0011449B">
      <w:pPr>
        <w:widowControl/>
        <w:pBdr>
          <w:top w:val="nil"/>
          <w:left w:val="nil"/>
          <w:bottom w:val="nil"/>
          <w:right w:val="nil"/>
          <w:between w:val="nil"/>
        </w:pBdr>
        <w:spacing w:after="0" w:line="240" w:lineRule="auto"/>
        <w:jc w:val="both"/>
        <w:rPr>
          <w:rFonts w:ascii="Times New Roman" w:eastAsia="Times New Roman" w:hAnsi="Times New Roman" w:cs="Times New Roman"/>
          <w:b/>
          <w:bCs/>
          <w:spacing w:val="-4"/>
          <w:position w:val="-1"/>
          <w:sz w:val="20"/>
          <w:szCs w:val="20"/>
          <w:u w:val="thick" w:color="000000"/>
        </w:rPr>
      </w:pPr>
    </w:p>
    <w:p w14:paraId="613B2C05" w14:textId="4E2F4154" w:rsidR="00563E61" w:rsidRPr="00611417" w:rsidRDefault="00087363"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Principles, practices</w:t>
      </w:r>
      <w:r w:rsidR="00A8192F" w:rsidRPr="00611417">
        <w:rPr>
          <w:rFonts w:ascii="Times New Roman" w:eastAsia="Times New Roman" w:hAnsi="Times New Roman" w:cs="Times New Roman"/>
          <w:sz w:val="20"/>
          <w:szCs w:val="20"/>
        </w:rPr>
        <w:t>,</w:t>
      </w:r>
      <w:r w:rsidRPr="00611417">
        <w:rPr>
          <w:rFonts w:ascii="Times New Roman" w:eastAsia="Times New Roman" w:hAnsi="Times New Roman" w:cs="Times New Roman"/>
          <w:sz w:val="20"/>
          <w:szCs w:val="20"/>
        </w:rPr>
        <w:t xml:space="preserve"> and techniques in the </w:t>
      </w:r>
      <w:r w:rsidR="00563E61" w:rsidRPr="00611417">
        <w:rPr>
          <w:rFonts w:ascii="Times New Roman" w:eastAsia="Times New Roman" w:hAnsi="Times New Roman" w:cs="Times New Roman"/>
          <w:sz w:val="20"/>
          <w:szCs w:val="20"/>
        </w:rPr>
        <w:t>multi-modal transportation planning</w:t>
      </w:r>
      <w:r w:rsidR="00A8192F" w:rsidRPr="00611417">
        <w:rPr>
          <w:rFonts w:ascii="Times New Roman" w:eastAsia="Times New Roman" w:hAnsi="Times New Roman" w:cs="Times New Roman"/>
          <w:sz w:val="20"/>
          <w:szCs w:val="20"/>
        </w:rPr>
        <w:t xml:space="preserve"> field</w:t>
      </w:r>
      <w:r w:rsidR="00FC6634">
        <w:rPr>
          <w:rFonts w:ascii="Times New Roman" w:eastAsia="Times New Roman" w:hAnsi="Times New Roman" w:cs="Times New Roman"/>
          <w:sz w:val="20"/>
          <w:szCs w:val="20"/>
        </w:rPr>
        <w:t>.</w:t>
      </w:r>
    </w:p>
    <w:p w14:paraId="43047EA3" w14:textId="55BD1489" w:rsidR="00747500" w:rsidRPr="00611417" w:rsidRDefault="00747500"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Advanced principles and practices of urban planning, zoning</w:t>
      </w:r>
      <w:r w:rsidR="00A8192F" w:rsidRPr="00611417">
        <w:rPr>
          <w:rFonts w:ascii="Times New Roman" w:eastAsia="Times New Roman" w:hAnsi="Times New Roman" w:cs="Times New Roman"/>
          <w:sz w:val="20"/>
          <w:szCs w:val="20"/>
        </w:rPr>
        <w:t>,</w:t>
      </w:r>
      <w:r w:rsidRPr="00611417">
        <w:rPr>
          <w:rFonts w:ascii="Times New Roman" w:eastAsia="Times New Roman" w:hAnsi="Times New Roman" w:cs="Times New Roman"/>
          <w:sz w:val="20"/>
          <w:szCs w:val="20"/>
        </w:rPr>
        <w:t xml:space="preserve"> and development.</w:t>
      </w:r>
    </w:p>
    <w:p w14:paraId="1E7AF8AD" w14:textId="72E8A4B4" w:rsidR="00747500" w:rsidRPr="00611417" w:rsidRDefault="00747500"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Principles and practice of project management.</w:t>
      </w:r>
    </w:p>
    <w:p w14:paraId="3C421EA4" w14:textId="77777777" w:rsidR="00747500" w:rsidRPr="00611417" w:rsidRDefault="00747500"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City development review procedures and requirements.</w:t>
      </w:r>
    </w:p>
    <w:p w14:paraId="106CC52D" w14:textId="77777777" w:rsidR="00441037" w:rsidRPr="00611417" w:rsidRDefault="00970F8E"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Effective communication and public speaking techniques.</w:t>
      </w:r>
    </w:p>
    <w:p w14:paraId="302A6153" w14:textId="2ABC2F3B" w:rsidR="00441037" w:rsidRPr="00611417" w:rsidRDefault="00441037"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Principles and practices of data collection and report preparation.</w:t>
      </w:r>
    </w:p>
    <w:p w14:paraId="65F3FBCD" w14:textId="77777777" w:rsidR="00A20CC3" w:rsidRPr="00A20CC3" w:rsidRDefault="00A20CC3" w:rsidP="0011449B">
      <w:pPr>
        <w:widowControl/>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A20CC3">
        <w:rPr>
          <w:rFonts w:ascii="Times New Roman" w:eastAsia="Times New Roman" w:hAnsi="Times New Roman" w:cs="Times New Roman"/>
          <w:spacing w:val="-2"/>
          <w:sz w:val="20"/>
          <w:szCs w:val="20"/>
        </w:rPr>
        <w:t>Modern office procedures, methods and equipment including computers and supporting word processing and spreadsheet applications.</w:t>
      </w:r>
    </w:p>
    <w:p w14:paraId="5092CF4F" w14:textId="79A106C2" w:rsidR="00166CB8" w:rsidRPr="00611417" w:rsidRDefault="00166CB8"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proofErr w:type="spellStart"/>
      <w:r w:rsidRPr="00611417">
        <w:rPr>
          <w:rFonts w:ascii="Times New Roman" w:eastAsia="Times New Roman" w:hAnsi="Times New Roman" w:cs="Times New Roman"/>
          <w:sz w:val="20"/>
          <w:szCs w:val="20"/>
        </w:rPr>
        <w:t>Principals</w:t>
      </w:r>
      <w:proofErr w:type="spellEnd"/>
      <w:r w:rsidR="003B0097" w:rsidRPr="00611417">
        <w:rPr>
          <w:rFonts w:ascii="Times New Roman" w:eastAsia="Times New Roman" w:hAnsi="Times New Roman" w:cs="Times New Roman"/>
          <w:sz w:val="20"/>
          <w:szCs w:val="20"/>
        </w:rPr>
        <w:t xml:space="preserve"> and</w:t>
      </w:r>
      <w:r w:rsidRPr="00611417">
        <w:rPr>
          <w:rFonts w:ascii="Times New Roman" w:eastAsia="Times New Roman" w:hAnsi="Times New Roman" w:cs="Times New Roman"/>
          <w:sz w:val="20"/>
          <w:szCs w:val="20"/>
        </w:rPr>
        <w:t xml:space="preserve"> </w:t>
      </w:r>
      <w:r w:rsidR="00A20CC3">
        <w:rPr>
          <w:rFonts w:ascii="Times New Roman" w:eastAsia="Times New Roman" w:hAnsi="Times New Roman" w:cs="Times New Roman"/>
          <w:sz w:val="20"/>
          <w:szCs w:val="20"/>
        </w:rPr>
        <w:t>practices of</w:t>
      </w:r>
      <w:r w:rsidRPr="00611417">
        <w:rPr>
          <w:rFonts w:ascii="Times New Roman" w:eastAsia="Times New Roman" w:hAnsi="Times New Roman" w:cs="Times New Roman"/>
          <w:sz w:val="20"/>
          <w:szCs w:val="20"/>
        </w:rPr>
        <w:t xml:space="preserve"> grant applications and contract </w:t>
      </w:r>
      <w:r w:rsidR="004905C3" w:rsidRPr="00611417">
        <w:rPr>
          <w:rFonts w:ascii="Times New Roman" w:eastAsia="Times New Roman" w:hAnsi="Times New Roman" w:cs="Times New Roman"/>
          <w:sz w:val="20"/>
          <w:szCs w:val="20"/>
        </w:rPr>
        <w:t>management</w:t>
      </w:r>
      <w:r w:rsidRPr="00611417">
        <w:rPr>
          <w:rFonts w:ascii="Times New Roman" w:eastAsia="Times New Roman" w:hAnsi="Times New Roman" w:cs="Times New Roman"/>
          <w:sz w:val="20"/>
          <w:szCs w:val="20"/>
        </w:rPr>
        <w:t>.</w:t>
      </w:r>
    </w:p>
    <w:p w14:paraId="3E1CE79D" w14:textId="318D330B" w:rsidR="00166CB8" w:rsidRPr="00611417" w:rsidRDefault="00166CB8"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Pertinent federal, state</w:t>
      </w:r>
      <w:r w:rsidR="003B0097" w:rsidRPr="00611417">
        <w:rPr>
          <w:rFonts w:ascii="Times New Roman" w:eastAsia="Times New Roman" w:hAnsi="Times New Roman" w:cs="Times New Roman"/>
          <w:sz w:val="20"/>
          <w:szCs w:val="20"/>
        </w:rPr>
        <w:t>,</w:t>
      </w:r>
      <w:r w:rsidRPr="00611417">
        <w:rPr>
          <w:rFonts w:ascii="Times New Roman" w:eastAsia="Times New Roman" w:hAnsi="Times New Roman" w:cs="Times New Roman"/>
          <w:sz w:val="20"/>
          <w:szCs w:val="20"/>
        </w:rPr>
        <w:t xml:space="preserve"> and local policies, procedures, and codes</w:t>
      </w:r>
      <w:r w:rsidR="00A20CC3">
        <w:rPr>
          <w:rFonts w:ascii="Times New Roman" w:eastAsia="Times New Roman" w:hAnsi="Times New Roman" w:cs="Times New Roman"/>
          <w:sz w:val="20"/>
          <w:szCs w:val="20"/>
        </w:rPr>
        <w:t>.</w:t>
      </w:r>
    </w:p>
    <w:p w14:paraId="142C9FC6" w14:textId="27F39FDE" w:rsidR="00087363" w:rsidRPr="00611417" w:rsidRDefault="00087363"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Relevant funding agencies, grants</w:t>
      </w:r>
      <w:r w:rsidR="003B0097" w:rsidRPr="00611417">
        <w:rPr>
          <w:rFonts w:ascii="Times New Roman" w:eastAsia="Times New Roman" w:hAnsi="Times New Roman" w:cs="Times New Roman"/>
          <w:sz w:val="20"/>
          <w:szCs w:val="20"/>
        </w:rPr>
        <w:t>,</w:t>
      </w:r>
      <w:r w:rsidRPr="00611417">
        <w:rPr>
          <w:rFonts w:ascii="Times New Roman" w:eastAsia="Times New Roman" w:hAnsi="Times New Roman" w:cs="Times New Roman"/>
          <w:sz w:val="20"/>
          <w:szCs w:val="20"/>
        </w:rPr>
        <w:t xml:space="preserve"> and mechanisms for transportation</w:t>
      </w:r>
      <w:r w:rsidR="009617C5" w:rsidRPr="00611417">
        <w:rPr>
          <w:rFonts w:ascii="Times New Roman" w:eastAsia="Times New Roman" w:hAnsi="Times New Roman" w:cs="Times New Roman"/>
          <w:sz w:val="20"/>
          <w:szCs w:val="20"/>
        </w:rPr>
        <w:t xml:space="preserve"> and multi-modal projects.</w:t>
      </w:r>
    </w:p>
    <w:p w14:paraId="4E9D27AE" w14:textId="77777777" w:rsidR="00166CB8" w:rsidRPr="00611417" w:rsidRDefault="00166CB8"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Methods to analyze and measure operational goals.</w:t>
      </w:r>
    </w:p>
    <w:p w14:paraId="7E0821A3" w14:textId="35E6D3FD" w:rsidR="00166CB8" w:rsidRPr="00611417" w:rsidRDefault="00A3520F"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Methods and techniques of e</w:t>
      </w:r>
      <w:r w:rsidR="00166CB8" w:rsidRPr="00611417">
        <w:rPr>
          <w:rFonts w:ascii="Times New Roman" w:eastAsia="Times New Roman" w:hAnsi="Times New Roman" w:cs="Times New Roman"/>
          <w:sz w:val="20"/>
          <w:szCs w:val="20"/>
        </w:rPr>
        <w:t>ffective technical report preparation and presentation</w:t>
      </w:r>
      <w:r>
        <w:rPr>
          <w:rFonts w:ascii="Times New Roman" w:eastAsia="Times New Roman" w:hAnsi="Times New Roman" w:cs="Times New Roman"/>
          <w:sz w:val="20"/>
          <w:szCs w:val="20"/>
        </w:rPr>
        <w:t>.</w:t>
      </w:r>
    </w:p>
    <w:p w14:paraId="64D0E8DA" w14:textId="77777777" w:rsidR="00A20CC3" w:rsidRPr="00A20CC3" w:rsidRDefault="00A20CC3"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A20CC3">
        <w:rPr>
          <w:rFonts w:ascii="Times New Roman" w:eastAsia="Times New Roman" w:hAnsi="Times New Roman" w:cs="Times New Roman"/>
          <w:spacing w:val="-2"/>
          <w:sz w:val="20"/>
          <w:szCs w:val="20"/>
        </w:rPr>
        <w:t>Methods and techniques of eliciting community participation in planning and development issues.</w:t>
      </w:r>
    </w:p>
    <w:p w14:paraId="3404B58D" w14:textId="77777777" w:rsidR="007A6407" w:rsidRPr="00611417" w:rsidRDefault="007A6407"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33B5AF53" w14:textId="41254A5A" w:rsidR="004D6BC9" w:rsidRDefault="00166CB8" w:rsidP="0011449B">
      <w:pPr>
        <w:spacing w:before="33"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b/>
          <w:bCs/>
          <w:spacing w:val="-2"/>
          <w:sz w:val="20"/>
          <w:szCs w:val="20"/>
          <w:u w:val="thick" w:color="000000"/>
        </w:rPr>
        <w:t>A</w:t>
      </w:r>
      <w:r w:rsidRPr="00611417">
        <w:rPr>
          <w:rFonts w:ascii="Times New Roman" w:eastAsia="Times New Roman" w:hAnsi="Times New Roman" w:cs="Times New Roman"/>
          <w:b/>
          <w:bCs/>
          <w:spacing w:val="-3"/>
          <w:sz w:val="20"/>
          <w:szCs w:val="20"/>
          <w:u w:val="thick" w:color="000000"/>
        </w:rPr>
        <w:t>b</w:t>
      </w:r>
      <w:r w:rsidRPr="00611417">
        <w:rPr>
          <w:rFonts w:ascii="Times New Roman" w:eastAsia="Times New Roman" w:hAnsi="Times New Roman" w:cs="Times New Roman"/>
          <w:b/>
          <w:bCs/>
          <w:sz w:val="20"/>
          <w:szCs w:val="20"/>
          <w:u w:val="thick" w:color="000000"/>
        </w:rPr>
        <w:t>i</w:t>
      </w:r>
      <w:r w:rsidRPr="00611417">
        <w:rPr>
          <w:rFonts w:ascii="Times New Roman" w:eastAsia="Times New Roman" w:hAnsi="Times New Roman" w:cs="Times New Roman"/>
          <w:b/>
          <w:bCs/>
          <w:spacing w:val="-3"/>
          <w:sz w:val="20"/>
          <w:szCs w:val="20"/>
          <w:u w:val="thick" w:color="000000"/>
        </w:rPr>
        <w:t>li</w:t>
      </w:r>
      <w:r w:rsidRPr="00611417">
        <w:rPr>
          <w:rFonts w:ascii="Times New Roman" w:eastAsia="Times New Roman" w:hAnsi="Times New Roman" w:cs="Times New Roman"/>
          <w:b/>
          <w:bCs/>
          <w:spacing w:val="-2"/>
          <w:sz w:val="20"/>
          <w:szCs w:val="20"/>
          <w:u w:val="thick" w:color="000000"/>
        </w:rPr>
        <w:t>t</w:t>
      </w:r>
      <w:r w:rsidRPr="00611417">
        <w:rPr>
          <w:rFonts w:ascii="Times New Roman" w:eastAsia="Times New Roman" w:hAnsi="Times New Roman" w:cs="Times New Roman"/>
          <w:b/>
          <w:bCs/>
          <w:sz w:val="20"/>
          <w:szCs w:val="20"/>
          <w:u w:val="thick" w:color="000000"/>
        </w:rPr>
        <w:t>y</w:t>
      </w:r>
      <w:r w:rsidRPr="00611417">
        <w:rPr>
          <w:rFonts w:ascii="Times New Roman" w:eastAsia="Times New Roman" w:hAnsi="Times New Roman" w:cs="Times New Roman"/>
          <w:b/>
          <w:bCs/>
          <w:spacing w:val="-9"/>
          <w:sz w:val="20"/>
          <w:szCs w:val="20"/>
          <w:u w:val="thick" w:color="000000"/>
        </w:rPr>
        <w:t xml:space="preserve"> </w:t>
      </w:r>
      <w:r w:rsidRPr="00611417">
        <w:rPr>
          <w:rFonts w:ascii="Times New Roman" w:eastAsia="Times New Roman" w:hAnsi="Times New Roman" w:cs="Times New Roman"/>
          <w:b/>
          <w:bCs/>
          <w:spacing w:val="-2"/>
          <w:sz w:val="20"/>
          <w:szCs w:val="20"/>
          <w:u w:val="thick" w:color="000000"/>
        </w:rPr>
        <w:t>t</w:t>
      </w:r>
      <w:r w:rsidRPr="00611417">
        <w:rPr>
          <w:rFonts w:ascii="Times New Roman" w:eastAsia="Times New Roman" w:hAnsi="Times New Roman" w:cs="Times New Roman"/>
          <w:b/>
          <w:bCs/>
          <w:spacing w:val="-1"/>
          <w:sz w:val="20"/>
          <w:szCs w:val="20"/>
          <w:u w:val="thick" w:color="000000"/>
        </w:rPr>
        <w:t>o</w:t>
      </w:r>
      <w:r w:rsidRPr="00611417">
        <w:rPr>
          <w:rFonts w:ascii="Times New Roman" w:eastAsia="Times New Roman" w:hAnsi="Times New Roman" w:cs="Times New Roman"/>
          <w:sz w:val="20"/>
          <w:szCs w:val="20"/>
        </w:rPr>
        <w:t>:</w:t>
      </w:r>
    </w:p>
    <w:p w14:paraId="4EA22F18" w14:textId="77777777" w:rsidR="0038479C" w:rsidRPr="00611417" w:rsidRDefault="0038479C" w:rsidP="0011449B">
      <w:pPr>
        <w:spacing w:before="33" w:after="0" w:line="240" w:lineRule="auto"/>
        <w:jc w:val="both"/>
        <w:rPr>
          <w:rFonts w:ascii="Times New Roman" w:eastAsia="Times New Roman" w:hAnsi="Times New Roman" w:cs="Times New Roman"/>
          <w:sz w:val="20"/>
          <w:szCs w:val="20"/>
        </w:rPr>
      </w:pPr>
    </w:p>
    <w:p w14:paraId="7C0A6F87" w14:textId="77777777" w:rsidR="00A3520F" w:rsidRPr="00A3520F" w:rsidRDefault="00A3520F"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A3520F">
        <w:rPr>
          <w:rFonts w:ascii="Times New Roman" w:eastAsia="Times New Roman" w:hAnsi="Times New Roman" w:cs="Times New Roman"/>
          <w:spacing w:val="-2"/>
          <w:sz w:val="20"/>
          <w:szCs w:val="20"/>
        </w:rPr>
        <w:t>Communicate clearly and concisely, both orally and in writing.</w:t>
      </w:r>
    </w:p>
    <w:p w14:paraId="7F940E49" w14:textId="4FA188E5" w:rsidR="00796141" w:rsidRPr="00611417" w:rsidRDefault="00796141"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Communicate and collaborate effectively with all levels of City staff, officials,</w:t>
      </w:r>
      <w:r w:rsidR="006229DC" w:rsidRPr="00611417">
        <w:rPr>
          <w:rFonts w:ascii="Times New Roman" w:eastAsia="Times New Roman" w:hAnsi="Times New Roman" w:cs="Times New Roman"/>
          <w:sz w:val="20"/>
          <w:szCs w:val="20"/>
        </w:rPr>
        <w:t xml:space="preserve"> community groups</w:t>
      </w:r>
      <w:r w:rsidRPr="00611417">
        <w:rPr>
          <w:rFonts w:ascii="Times New Roman" w:eastAsia="Times New Roman" w:hAnsi="Times New Roman" w:cs="Times New Roman"/>
          <w:sz w:val="20"/>
          <w:szCs w:val="20"/>
        </w:rPr>
        <w:t xml:space="preserve"> and the public.</w:t>
      </w:r>
    </w:p>
    <w:p w14:paraId="781AFDB9" w14:textId="7E989D85" w:rsidR="00DF0AEC" w:rsidRPr="00611417" w:rsidRDefault="00DF0AEC"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Use logic and reasoning to identify issues, solutions</w:t>
      </w:r>
      <w:r w:rsidR="003B0097" w:rsidRPr="00611417">
        <w:rPr>
          <w:rFonts w:ascii="Times New Roman" w:eastAsia="Times New Roman" w:hAnsi="Times New Roman" w:cs="Times New Roman"/>
          <w:sz w:val="20"/>
          <w:szCs w:val="20"/>
        </w:rPr>
        <w:t>,</w:t>
      </w:r>
      <w:r w:rsidRPr="00611417">
        <w:rPr>
          <w:rFonts w:ascii="Times New Roman" w:eastAsia="Times New Roman" w:hAnsi="Times New Roman" w:cs="Times New Roman"/>
          <w:sz w:val="20"/>
          <w:szCs w:val="20"/>
        </w:rPr>
        <w:t xml:space="preserve"> and conclusions</w:t>
      </w:r>
      <w:r w:rsidR="00A3520F">
        <w:rPr>
          <w:rFonts w:ascii="Times New Roman" w:eastAsia="Times New Roman" w:hAnsi="Times New Roman" w:cs="Times New Roman"/>
          <w:sz w:val="20"/>
          <w:szCs w:val="20"/>
        </w:rPr>
        <w:t>.</w:t>
      </w:r>
    </w:p>
    <w:p w14:paraId="6DF50598" w14:textId="0BB9F5E5" w:rsidR="00796141" w:rsidRPr="00611417" w:rsidRDefault="00796141"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Develop and write concise, comprehensive, and understandable public information materials.</w:t>
      </w:r>
    </w:p>
    <w:p w14:paraId="609A0D24" w14:textId="3DA1065C" w:rsidR="00A3520F" w:rsidRPr="00A3520F" w:rsidRDefault="00A3520F"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A3520F">
        <w:rPr>
          <w:rFonts w:ascii="Times New Roman" w:eastAsia="Times New Roman" w:hAnsi="Times New Roman" w:cs="Times New Roman"/>
          <w:spacing w:val="-2"/>
          <w:sz w:val="20"/>
          <w:szCs w:val="20"/>
        </w:rPr>
        <w:t xml:space="preserve">Serve as project manager for </w:t>
      </w:r>
      <w:r>
        <w:rPr>
          <w:rFonts w:ascii="Times New Roman" w:eastAsia="Times New Roman" w:hAnsi="Times New Roman" w:cs="Times New Roman"/>
          <w:spacing w:val="-2"/>
          <w:sz w:val="20"/>
          <w:szCs w:val="20"/>
        </w:rPr>
        <w:t xml:space="preserve">multiple </w:t>
      </w:r>
      <w:r w:rsidRPr="00A3520F">
        <w:rPr>
          <w:rFonts w:ascii="Times New Roman" w:eastAsia="Times New Roman" w:hAnsi="Times New Roman" w:cs="Times New Roman"/>
          <w:spacing w:val="-2"/>
          <w:sz w:val="20"/>
          <w:szCs w:val="20"/>
        </w:rPr>
        <w:t>complex planning projects or studies.</w:t>
      </w:r>
    </w:p>
    <w:p w14:paraId="366CE0BD" w14:textId="028DA2B1" w:rsidR="000E107F" w:rsidRPr="00611417" w:rsidRDefault="000E107F"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 xml:space="preserve">Demonstrate creativity in the development of </w:t>
      </w:r>
      <w:r w:rsidR="0067097B" w:rsidRPr="00611417">
        <w:rPr>
          <w:rFonts w:ascii="Times New Roman" w:eastAsia="Times New Roman" w:hAnsi="Times New Roman" w:cs="Times New Roman"/>
          <w:sz w:val="20"/>
          <w:szCs w:val="20"/>
        </w:rPr>
        <w:t>strateg</w:t>
      </w:r>
      <w:r w:rsidR="003B0097" w:rsidRPr="00611417">
        <w:rPr>
          <w:rFonts w:ascii="Times New Roman" w:eastAsia="Times New Roman" w:hAnsi="Times New Roman" w:cs="Times New Roman"/>
          <w:sz w:val="20"/>
          <w:szCs w:val="20"/>
        </w:rPr>
        <w:t>ies</w:t>
      </w:r>
      <w:r w:rsidR="0067097B" w:rsidRPr="00611417">
        <w:rPr>
          <w:rFonts w:ascii="Times New Roman" w:eastAsia="Times New Roman" w:hAnsi="Times New Roman" w:cs="Times New Roman"/>
          <w:sz w:val="20"/>
          <w:szCs w:val="20"/>
        </w:rPr>
        <w:t xml:space="preserve">, </w:t>
      </w:r>
      <w:r w:rsidRPr="00611417">
        <w:rPr>
          <w:rFonts w:ascii="Times New Roman" w:eastAsia="Times New Roman" w:hAnsi="Times New Roman" w:cs="Times New Roman"/>
          <w:sz w:val="20"/>
          <w:szCs w:val="20"/>
        </w:rPr>
        <w:t>plans</w:t>
      </w:r>
      <w:r w:rsidR="003B0097" w:rsidRPr="00611417">
        <w:rPr>
          <w:rFonts w:ascii="Times New Roman" w:eastAsia="Times New Roman" w:hAnsi="Times New Roman" w:cs="Times New Roman"/>
          <w:sz w:val="20"/>
          <w:szCs w:val="20"/>
        </w:rPr>
        <w:t>,</w:t>
      </w:r>
      <w:r w:rsidRPr="00611417">
        <w:rPr>
          <w:rFonts w:ascii="Times New Roman" w:eastAsia="Times New Roman" w:hAnsi="Times New Roman" w:cs="Times New Roman"/>
          <w:sz w:val="20"/>
          <w:szCs w:val="20"/>
        </w:rPr>
        <w:t xml:space="preserve"> and programs.</w:t>
      </w:r>
    </w:p>
    <w:p w14:paraId="217381FB" w14:textId="380269BF" w:rsidR="00ED171F" w:rsidRDefault="00ED171F"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B4377F">
        <w:rPr>
          <w:rFonts w:ascii="Times New Roman" w:eastAsia="Times New Roman" w:hAnsi="Times New Roman" w:cs="Times New Roman"/>
          <w:sz w:val="20"/>
          <w:szCs w:val="20"/>
        </w:rPr>
        <w:t>Understand and respond to c</w:t>
      </w:r>
      <w:r>
        <w:rPr>
          <w:rFonts w:ascii="Times New Roman" w:eastAsia="Times New Roman" w:hAnsi="Times New Roman" w:cs="Times New Roman"/>
          <w:sz w:val="20"/>
          <w:szCs w:val="20"/>
        </w:rPr>
        <w:t>ommunity</w:t>
      </w:r>
      <w:r w:rsidRPr="00B4377F">
        <w:rPr>
          <w:rFonts w:ascii="Times New Roman" w:eastAsia="Times New Roman" w:hAnsi="Times New Roman" w:cs="Times New Roman"/>
          <w:sz w:val="20"/>
          <w:szCs w:val="20"/>
        </w:rPr>
        <w:t xml:space="preserve"> concerns and needs.</w:t>
      </w:r>
    </w:p>
    <w:p w14:paraId="470A33B5" w14:textId="3A68FE87" w:rsidR="00BA790A" w:rsidRPr="00BA790A" w:rsidRDefault="00BA790A"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BA790A">
        <w:rPr>
          <w:rFonts w:ascii="Times New Roman" w:eastAsia="Times New Roman" w:hAnsi="Times New Roman" w:cs="Times New Roman"/>
          <w:spacing w:val="-2"/>
          <w:sz w:val="20"/>
          <w:szCs w:val="20"/>
        </w:rPr>
        <w:t>Present technical data, in verbal, written, graphic and map form, to a variety of boards and commissions.</w:t>
      </w:r>
    </w:p>
    <w:p w14:paraId="3F459DCB" w14:textId="77777777" w:rsidR="00796141" w:rsidRPr="00611417" w:rsidRDefault="00796141"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Exercise appropriate level of initiative and judgment to make decisions within the scope of assigned authority.</w:t>
      </w:r>
    </w:p>
    <w:p w14:paraId="6CC34345" w14:textId="3E4362C0" w:rsidR="00796141" w:rsidRDefault="00796141"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Handle sensitive issues with tact</w:t>
      </w:r>
      <w:r w:rsidR="00BA790A">
        <w:rPr>
          <w:rFonts w:ascii="Times New Roman" w:eastAsia="Times New Roman" w:hAnsi="Times New Roman" w:cs="Times New Roman"/>
          <w:sz w:val="20"/>
          <w:szCs w:val="20"/>
        </w:rPr>
        <w:t>,</w:t>
      </w:r>
      <w:r w:rsidRPr="00611417">
        <w:rPr>
          <w:rFonts w:ascii="Times New Roman" w:eastAsia="Times New Roman" w:hAnsi="Times New Roman" w:cs="Times New Roman"/>
          <w:sz w:val="20"/>
          <w:szCs w:val="20"/>
        </w:rPr>
        <w:t xml:space="preserve"> diplomacy</w:t>
      </w:r>
      <w:r w:rsidR="00BA790A">
        <w:rPr>
          <w:rFonts w:ascii="Times New Roman" w:eastAsia="Times New Roman" w:hAnsi="Times New Roman" w:cs="Times New Roman"/>
          <w:sz w:val="20"/>
          <w:szCs w:val="20"/>
        </w:rPr>
        <w:t>, and sound judgment</w:t>
      </w:r>
      <w:r w:rsidRPr="00611417">
        <w:rPr>
          <w:rFonts w:ascii="Times New Roman" w:eastAsia="Times New Roman" w:hAnsi="Times New Roman" w:cs="Times New Roman"/>
          <w:sz w:val="20"/>
          <w:szCs w:val="20"/>
        </w:rPr>
        <w:t>.</w:t>
      </w:r>
    </w:p>
    <w:p w14:paraId="7F87D43C" w14:textId="217FB931" w:rsidR="00BA790A" w:rsidRDefault="00BA790A"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BA790A">
        <w:rPr>
          <w:rFonts w:ascii="Times New Roman" w:eastAsia="Times New Roman" w:hAnsi="Times New Roman" w:cs="Times New Roman"/>
          <w:spacing w:val="-2"/>
          <w:sz w:val="20"/>
          <w:szCs w:val="20"/>
        </w:rPr>
        <w:t>Provide staff support to assigned commissions or committees.</w:t>
      </w:r>
    </w:p>
    <w:p w14:paraId="3BF05DA6" w14:textId="21787338" w:rsidR="00BA790A" w:rsidRPr="00BA790A" w:rsidRDefault="00BA790A"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BA790A">
        <w:rPr>
          <w:rFonts w:ascii="Times New Roman" w:eastAsia="Times New Roman" w:hAnsi="Times New Roman" w:cs="Times New Roman"/>
          <w:spacing w:val="-2"/>
          <w:sz w:val="20"/>
          <w:szCs w:val="20"/>
        </w:rPr>
        <w:t>Conduct research, analyze statistical data, and prepare documents and reports accurately.</w:t>
      </w:r>
    </w:p>
    <w:p w14:paraId="434B8C72" w14:textId="77777777" w:rsidR="00BA790A" w:rsidRPr="00611417" w:rsidRDefault="00BA790A" w:rsidP="0011449B">
      <w:pPr>
        <w:widowControl/>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66DF6E8E" w14:textId="77777777" w:rsidR="00245E36" w:rsidRPr="00611417" w:rsidRDefault="00245E36" w:rsidP="0011449B">
      <w:pPr>
        <w:pStyle w:val="ListParagraph"/>
        <w:widowControl/>
        <w:spacing w:after="0" w:line="240" w:lineRule="auto"/>
        <w:ind w:left="360"/>
        <w:jc w:val="both"/>
        <w:outlineLvl w:val="0"/>
        <w:rPr>
          <w:rFonts w:ascii="Times New Roman" w:eastAsia="Times New Roman" w:hAnsi="Times New Roman" w:cs="Times New Roman"/>
          <w:sz w:val="20"/>
          <w:szCs w:val="20"/>
        </w:rPr>
      </w:pPr>
    </w:p>
    <w:p w14:paraId="26B105B9" w14:textId="77777777" w:rsidR="00ED171F" w:rsidRPr="00ED171F" w:rsidRDefault="00ED171F" w:rsidP="0011449B">
      <w:pPr>
        <w:widowControl/>
        <w:spacing w:after="0" w:line="240" w:lineRule="auto"/>
        <w:jc w:val="both"/>
        <w:outlineLvl w:val="0"/>
        <w:rPr>
          <w:rFonts w:ascii="Times New Roman" w:eastAsia="Times New Roman" w:hAnsi="Times New Roman" w:cs="Times New Roman"/>
          <w:b/>
          <w:bCs/>
          <w:spacing w:val="-1"/>
          <w:sz w:val="20"/>
          <w:szCs w:val="20"/>
          <w:u w:val="thick" w:color="000000"/>
        </w:rPr>
      </w:pPr>
      <w:r w:rsidRPr="00ED171F">
        <w:rPr>
          <w:rFonts w:ascii="Times New Roman" w:eastAsia="Times New Roman" w:hAnsi="Times New Roman" w:cs="Times New Roman"/>
          <w:b/>
          <w:bCs/>
          <w:spacing w:val="-1"/>
          <w:sz w:val="20"/>
          <w:szCs w:val="20"/>
          <w:u w:val="single" w:color="000000"/>
        </w:rPr>
        <w:lastRenderedPageBreak/>
        <w:t>Experience and Training Guidelines</w:t>
      </w:r>
    </w:p>
    <w:p w14:paraId="70354DF1" w14:textId="40384FA7" w:rsidR="00ED171F" w:rsidRPr="00ED171F" w:rsidRDefault="00ED171F" w:rsidP="0011449B">
      <w:pPr>
        <w:widowControl/>
        <w:spacing w:after="0" w:line="240" w:lineRule="auto"/>
        <w:jc w:val="both"/>
        <w:outlineLvl w:val="0"/>
        <w:rPr>
          <w:rFonts w:ascii="Times New Roman" w:eastAsia="Times New Roman" w:hAnsi="Times New Roman" w:cs="Times New Roman"/>
          <w:spacing w:val="-1"/>
          <w:sz w:val="20"/>
          <w:szCs w:val="20"/>
          <w:u w:color="000000"/>
        </w:rPr>
      </w:pPr>
      <w:r w:rsidRPr="00ED171F">
        <w:rPr>
          <w:rFonts w:ascii="Times New Roman" w:eastAsia="Times New Roman" w:hAnsi="Times New Roman" w:cs="Times New Roman"/>
          <w:i/>
          <w:iCs/>
          <w:spacing w:val="-1"/>
          <w:sz w:val="20"/>
          <w:szCs w:val="20"/>
          <w:u w:color="000000"/>
        </w:rPr>
        <w:t>Minimum Requirements:</w:t>
      </w:r>
    </w:p>
    <w:p w14:paraId="6BFC1D83" w14:textId="77777777" w:rsidR="00ED171F" w:rsidRDefault="00ED171F" w:rsidP="0011449B">
      <w:pPr>
        <w:widowControl/>
        <w:spacing w:after="0" w:line="240" w:lineRule="auto"/>
        <w:jc w:val="both"/>
        <w:outlineLvl w:val="0"/>
        <w:rPr>
          <w:rFonts w:ascii="Times New Roman" w:eastAsia="Times New Roman" w:hAnsi="Times New Roman" w:cs="Times New Roman"/>
          <w:b/>
          <w:bCs/>
          <w:spacing w:val="-1"/>
          <w:sz w:val="20"/>
          <w:szCs w:val="20"/>
          <w:u w:val="thick" w:color="000000"/>
        </w:rPr>
      </w:pPr>
    </w:p>
    <w:p w14:paraId="49C20572" w14:textId="77777777" w:rsidR="00154EAC" w:rsidRPr="00ED171F" w:rsidRDefault="00154EAC" w:rsidP="0011449B">
      <w:pPr>
        <w:widowControl/>
        <w:spacing w:after="0" w:line="240" w:lineRule="auto"/>
        <w:ind w:firstLine="523"/>
        <w:jc w:val="both"/>
        <w:outlineLvl w:val="0"/>
        <w:rPr>
          <w:rFonts w:ascii="Times New Roman" w:eastAsia="Times New Roman" w:hAnsi="Times New Roman" w:cs="Times New Roman"/>
          <w:b/>
          <w:bCs/>
          <w:spacing w:val="-1"/>
          <w:sz w:val="20"/>
          <w:szCs w:val="20"/>
          <w:u w:val="single" w:color="000000"/>
        </w:rPr>
      </w:pPr>
      <w:r w:rsidRPr="00ED171F">
        <w:rPr>
          <w:rFonts w:ascii="Times New Roman" w:eastAsia="Times New Roman" w:hAnsi="Times New Roman" w:cs="Times New Roman"/>
          <w:b/>
          <w:bCs/>
          <w:spacing w:val="-1"/>
          <w:sz w:val="20"/>
          <w:szCs w:val="20"/>
          <w:u w:val="single" w:color="000000"/>
        </w:rPr>
        <w:t>Experience:</w:t>
      </w:r>
    </w:p>
    <w:p w14:paraId="0708E542" w14:textId="77777777" w:rsidR="00342901" w:rsidRPr="00611417" w:rsidRDefault="00342901" w:rsidP="0011449B">
      <w:pPr>
        <w:widowControl/>
        <w:spacing w:after="0" w:line="240" w:lineRule="auto"/>
        <w:jc w:val="both"/>
        <w:outlineLvl w:val="0"/>
        <w:rPr>
          <w:rFonts w:ascii="Times New Roman" w:eastAsia="Times New Roman" w:hAnsi="Times New Roman" w:cs="Times New Roman"/>
          <w:spacing w:val="-2"/>
          <w:sz w:val="20"/>
          <w:szCs w:val="20"/>
        </w:rPr>
      </w:pPr>
    </w:p>
    <w:p w14:paraId="29F44194" w14:textId="37AF41B9" w:rsidR="00154EAC" w:rsidRDefault="00154EAC" w:rsidP="0011449B">
      <w:pPr>
        <w:tabs>
          <w:tab w:val="left" w:pos="-1440"/>
          <w:tab w:val="left" w:pos="-720"/>
          <w:tab w:val="left" w:pos="0"/>
          <w:tab w:val="left" w:pos="523"/>
          <w:tab w:val="left" w:pos="1046"/>
          <w:tab w:val="left" w:pos="1440"/>
        </w:tabs>
        <w:ind w:left="523"/>
        <w:jc w:val="both"/>
        <w:rPr>
          <w:rFonts w:ascii="Times New Roman" w:hAnsi="Times New Roman" w:cs="Times New Roman"/>
          <w:spacing w:val="-2"/>
          <w:sz w:val="20"/>
          <w:szCs w:val="20"/>
        </w:rPr>
      </w:pPr>
      <w:r w:rsidRPr="00611417">
        <w:rPr>
          <w:rFonts w:ascii="Times New Roman" w:hAnsi="Times New Roman" w:cs="Times New Roman"/>
          <w:spacing w:val="-2"/>
          <w:sz w:val="20"/>
          <w:szCs w:val="20"/>
        </w:rPr>
        <w:t>A minimum of two (2) years’ experience working in a transportation-related field</w:t>
      </w:r>
      <w:r w:rsidR="00E41F23">
        <w:rPr>
          <w:rFonts w:ascii="Times New Roman" w:hAnsi="Times New Roman" w:cs="Times New Roman"/>
          <w:spacing w:val="-2"/>
          <w:sz w:val="20"/>
          <w:szCs w:val="20"/>
        </w:rPr>
        <w:t>.</w:t>
      </w:r>
    </w:p>
    <w:p w14:paraId="180D125C" w14:textId="77777777" w:rsidR="00E41F23" w:rsidRDefault="00E41F23" w:rsidP="0011449B">
      <w:pPr>
        <w:tabs>
          <w:tab w:val="left" w:pos="-1440"/>
          <w:tab w:val="left" w:pos="-720"/>
          <w:tab w:val="left" w:pos="0"/>
          <w:tab w:val="left" w:pos="523"/>
          <w:tab w:val="left" w:pos="1046"/>
          <w:tab w:val="left" w:pos="1440"/>
        </w:tabs>
        <w:ind w:left="523"/>
        <w:jc w:val="both"/>
        <w:rPr>
          <w:rFonts w:ascii="Times New Roman" w:hAnsi="Times New Roman" w:cs="Times New Roman"/>
          <w:spacing w:val="-2"/>
          <w:sz w:val="20"/>
          <w:szCs w:val="20"/>
        </w:rPr>
      </w:pPr>
    </w:p>
    <w:p w14:paraId="2AC69799" w14:textId="127B6010" w:rsidR="00154EAC" w:rsidRPr="00154EAC" w:rsidRDefault="00154EAC" w:rsidP="0011449B">
      <w:pPr>
        <w:widowControl/>
        <w:spacing w:after="0" w:line="240" w:lineRule="auto"/>
        <w:ind w:firstLine="523"/>
        <w:jc w:val="both"/>
        <w:outlineLvl w:val="0"/>
        <w:rPr>
          <w:rFonts w:ascii="Times New Roman" w:eastAsia="Times New Roman" w:hAnsi="Times New Roman" w:cs="Times New Roman"/>
          <w:b/>
          <w:bCs/>
          <w:spacing w:val="-1"/>
          <w:sz w:val="20"/>
          <w:szCs w:val="20"/>
          <w:u w:val="single" w:color="000000"/>
        </w:rPr>
      </w:pPr>
      <w:r>
        <w:rPr>
          <w:rFonts w:ascii="Times New Roman" w:eastAsia="Times New Roman" w:hAnsi="Times New Roman" w:cs="Times New Roman"/>
          <w:b/>
          <w:bCs/>
          <w:spacing w:val="-1"/>
          <w:sz w:val="20"/>
          <w:szCs w:val="20"/>
          <w:u w:val="single" w:color="000000"/>
        </w:rPr>
        <w:t>Training</w:t>
      </w:r>
      <w:r w:rsidRPr="00ED171F">
        <w:rPr>
          <w:rFonts w:ascii="Times New Roman" w:eastAsia="Times New Roman" w:hAnsi="Times New Roman" w:cs="Times New Roman"/>
          <w:b/>
          <w:bCs/>
          <w:spacing w:val="-1"/>
          <w:sz w:val="20"/>
          <w:szCs w:val="20"/>
          <w:u w:val="single" w:color="000000"/>
        </w:rPr>
        <w:t>:</w:t>
      </w:r>
    </w:p>
    <w:p w14:paraId="4DFDD863" w14:textId="77777777" w:rsidR="00154EAC" w:rsidRDefault="00154EAC" w:rsidP="0011449B">
      <w:pPr>
        <w:tabs>
          <w:tab w:val="left" w:pos="-1440"/>
          <w:tab w:val="left" w:pos="-720"/>
          <w:tab w:val="left" w:pos="0"/>
          <w:tab w:val="left" w:pos="523"/>
          <w:tab w:val="left" w:pos="1046"/>
          <w:tab w:val="left" w:pos="1440"/>
        </w:tabs>
        <w:spacing w:after="0"/>
        <w:ind w:left="523"/>
        <w:jc w:val="both"/>
        <w:rPr>
          <w:rFonts w:ascii="Times New Roman" w:hAnsi="Times New Roman" w:cs="Times New Roman"/>
          <w:spacing w:val="-2"/>
          <w:sz w:val="20"/>
          <w:szCs w:val="20"/>
        </w:rPr>
      </w:pPr>
    </w:p>
    <w:p w14:paraId="1A6F6FB8" w14:textId="6AE39C0A" w:rsidR="00342901" w:rsidRPr="00611417" w:rsidRDefault="00342901" w:rsidP="00260720">
      <w:pPr>
        <w:tabs>
          <w:tab w:val="left" w:pos="-1440"/>
          <w:tab w:val="left" w:pos="-720"/>
          <w:tab w:val="left" w:pos="0"/>
          <w:tab w:val="left" w:pos="523"/>
          <w:tab w:val="left" w:pos="1046"/>
          <w:tab w:val="left" w:pos="1440"/>
        </w:tabs>
        <w:ind w:left="523"/>
        <w:jc w:val="both"/>
        <w:rPr>
          <w:rFonts w:ascii="Times New Roman" w:hAnsi="Times New Roman" w:cs="Times New Roman"/>
          <w:spacing w:val="-2"/>
          <w:sz w:val="20"/>
          <w:szCs w:val="20"/>
        </w:rPr>
      </w:pPr>
      <w:r w:rsidRPr="00611417">
        <w:rPr>
          <w:rFonts w:ascii="Times New Roman" w:hAnsi="Times New Roman" w:cs="Times New Roman"/>
          <w:spacing w:val="-2"/>
          <w:sz w:val="20"/>
          <w:szCs w:val="20"/>
        </w:rPr>
        <w:t xml:space="preserve">Bachelor's </w:t>
      </w:r>
      <w:r w:rsidR="00154EAC">
        <w:rPr>
          <w:rFonts w:ascii="Times New Roman" w:hAnsi="Times New Roman" w:cs="Times New Roman"/>
          <w:spacing w:val="-2"/>
          <w:sz w:val="20"/>
          <w:szCs w:val="20"/>
        </w:rPr>
        <w:t>d</w:t>
      </w:r>
      <w:r w:rsidRPr="00611417">
        <w:rPr>
          <w:rFonts w:ascii="Times New Roman" w:hAnsi="Times New Roman" w:cs="Times New Roman"/>
          <w:spacing w:val="-2"/>
          <w:sz w:val="20"/>
          <w:szCs w:val="20"/>
        </w:rPr>
        <w:t xml:space="preserve">egree </w:t>
      </w:r>
      <w:r w:rsidR="00154EAC">
        <w:rPr>
          <w:rFonts w:ascii="Times New Roman" w:hAnsi="Times New Roman" w:cs="Times New Roman"/>
          <w:spacing w:val="-2"/>
          <w:sz w:val="20"/>
          <w:szCs w:val="20"/>
        </w:rPr>
        <w:t xml:space="preserve">from an accredited college or university </w:t>
      </w:r>
      <w:r w:rsidRPr="00611417">
        <w:rPr>
          <w:rFonts w:ascii="Times New Roman" w:hAnsi="Times New Roman" w:cs="Times New Roman"/>
          <w:spacing w:val="-2"/>
          <w:sz w:val="20"/>
          <w:szCs w:val="20"/>
        </w:rPr>
        <w:t xml:space="preserve">in </w:t>
      </w:r>
      <w:r w:rsidR="00154EAC">
        <w:rPr>
          <w:rFonts w:ascii="Times New Roman" w:hAnsi="Times New Roman" w:cs="Times New Roman"/>
          <w:spacing w:val="-2"/>
          <w:sz w:val="20"/>
          <w:szCs w:val="20"/>
        </w:rPr>
        <w:t>T</w:t>
      </w:r>
      <w:r w:rsidR="00563E61" w:rsidRPr="00611417">
        <w:rPr>
          <w:rFonts w:ascii="Times New Roman" w:hAnsi="Times New Roman" w:cs="Times New Roman"/>
          <w:spacing w:val="-2"/>
          <w:sz w:val="20"/>
          <w:szCs w:val="20"/>
        </w:rPr>
        <w:t xml:space="preserve">ransportation </w:t>
      </w:r>
      <w:r w:rsidR="00154EAC">
        <w:rPr>
          <w:rFonts w:ascii="Times New Roman" w:hAnsi="Times New Roman" w:cs="Times New Roman"/>
          <w:spacing w:val="-2"/>
          <w:sz w:val="20"/>
          <w:szCs w:val="20"/>
        </w:rPr>
        <w:t>P</w:t>
      </w:r>
      <w:r w:rsidRPr="00611417">
        <w:rPr>
          <w:rFonts w:ascii="Times New Roman" w:hAnsi="Times New Roman" w:cs="Times New Roman"/>
          <w:spacing w:val="-2"/>
          <w:sz w:val="20"/>
          <w:szCs w:val="20"/>
        </w:rPr>
        <w:t xml:space="preserve">lanning, </w:t>
      </w:r>
      <w:r w:rsidR="00154EAC">
        <w:rPr>
          <w:rFonts w:ascii="Times New Roman" w:hAnsi="Times New Roman" w:cs="Times New Roman"/>
          <w:spacing w:val="-2"/>
          <w:sz w:val="20"/>
          <w:szCs w:val="20"/>
        </w:rPr>
        <w:t>U</w:t>
      </w:r>
      <w:r w:rsidRPr="00611417">
        <w:rPr>
          <w:rFonts w:ascii="Times New Roman" w:hAnsi="Times New Roman" w:cs="Times New Roman"/>
          <w:spacing w:val="-2"/>
          <w:sz w:val="20"/>
          <w:szCs w:val="20"/>
        </w:rPr>
        <w:t xml:space="preserve">rban </w:t>
      </w:r>
      <w:r w:rsidR="00154EAC">
        <w:rPr>
          <w:rFonts w:ascii="Times New Roman" w:hAnsi="Times New Roman" w:cs="Times New Roman"/>
          <w:spacing w:val="-2"/>
          <w:sz w:val="20"/>
          <w:szCs w:val="20"/>
        </w:rPr>
        <w:t>P</w:t>
      </w:r>
      <w:r w:rsidRPr="00611417">
        <w:rPr>
          <w:rFonts w:ascii="Times New Roman" w:hAnsi="Times New Roman" w:cs="Times New Roman"/>
          <w:spacing w:val="-2"/>
          <w:sz w:val="20"/>
          <w:szCs w:val="20"/>
        </w:rPr>
        <w:t xml:space="preserve">lanning, </w:t>
      </w:r>
      <w:r w:rsidR="00154EAC">
        <w:rPr>
          <w:rFonts w:ascii="Times New Roman" w:hAnsi="Times New Roman" w:cs="Times New Roman"/>
          <w:spacing w:val="-2"/>
          <w:sz w:val="20"/>
          <w:szCs w:val="20"/>
        </w:rPr>
        <w:t>E</w:t>
      </w:r>
      <w:r w:rsidRPr="00611417">
        <w:rPr>
          <w:rFonts w:ascii="Times New Roman" w:hAnsi="Times New Roman" w:cs="Times New Roman"/>
          <w:spacing w:val="-2"/>
          <w:sz w:val="20"/>
          <w:szCs w:val="20"/>
        </w:rPr>
        <w:t xml:space="preserve">ngineering, </w:t>
      </w:r>
      <w:r w:rsidR="00154EAC">
        <w:rPr>
          <w:rFonts w:ascii="Times New Roman" w:hAnsi="Times New Roman" w:cs="Times New Roman"/>
          <w:spacing w:val="-2"/>
          <w:sz w:val="20"/>
          <w:szCs w:val="20"/>
        </w:rPr>
        <w:t>P</w:t>
      </w:r>
      <w:r w:rsidRPr="00611417">
        <w:rPr>
          <w:rFonts w:ascii="Times New Roman" w:hAnsi="Times New Roman" w:cs="Times New Roman"/>
          <w:spacing w:val="-2"/>
          <w:sz w:val="20"/>
          <w:szCs w:val="20"/>
        </w:rPr>
        <w:t xml:space="preserve">ublic </w:t>
      </w:r>
      <w:r w:rsidR="00154EAC">
        <w:rPr>
          <w:rFonts w:ascii="Times New Roman" w:hAnsi="Times New Roman" w:cs="Times New Roman"/>
          <w:spacing w:val="-2"/>
          <w:sz w:val="20"/>
          <w:szCs w:val="20"/>
        </w:rPr>
        <w:t>A</w:t>
      </w:r>
      <w:r w:rsidRPr="00611417">
        <w:rPr>
          <w:rFonts w:ascii="Times New Roman" w:hAnsi="Times New Roman" w:cs="Times New Roman"/>
          <w:spacing w:val="-2"/>
          <w:sz w:val="20"/>
          <w:szCs w:val="20"/>
        </w:rPr>
        <w:t>dministration, or a closely related field</w:t>
      </w:r>
      <w:r w:rsidR="00154EAC">
        <w:rPr>
          <w:rFonts w:ascii="Times New Roman" w:hAnsi="Times New Roman" w:cs="Times New Roman"/>
          <w:spacing w:val="-2"/>
          <w:sz w:val="20"/>
          <w:szCs w:val="20"/>
        </w:rPr>
        <w:t>.</w:t>
      </w:r>
    </w:p>
    <w:p w14:paraId="03911D21" w14:textId="28FC80B5" w:rsidR="004D6BC9" w:rsidRPr="00611417" w:rsidRDefault="00ED171F" w:rsidP="0011449B">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Pr>
          <w:rFonts w:ascii="Times New Roman" w:hAnsi="Times New Roman" w:cs="Times New Roman"/>
          <w:spacing w:val="-2"/>
          <w:sz w:val="20"/>
          <w:szCs w:val="20"/>
        </w:rPr>
        <w:tab/>
      </w:r>
      <w:r w:rsidR="00166CB8" w:rsidRPr="00611417">
        <w:rPr>
          <w:rFonts w:ascii="Times New Roman" w:hAnsi="Times New Roman" w:cs="Times New Roman"/>
          <w:spacing w:val="-2"/>
          <w:sz w:val="20"/>
          <w:szCs w:val="20"/>
        </w:rPr>
        <w:t>Other combinations of experience and education that meet the minimum requirements may be substituted.</w:t>
      </w:r>
    </w:p>
    <w:p w14:paraId="71173637" w14:textId="77777777" w:rsidR="004D6BC9" w:rsidRPr="00611417" w:rsidRDefault="004D6BC9" w:rsidP="0011449B">
      <w:pPr>
        <w:spacing w:before="13" w:after="0" w:line="220" w:lineRule="exact"/>
        <w:jc w:val="both"/>
        <w:rPr>
          <w:rFonts w:ascii="Times New Roman" w:hAnsi="Times New Roman" w:cs="Times New Roman"/>
          <w:sz w:val="20"/>
          <w:szCs w:val="20"/>
        </w:rPr>
      </w:pPr>
    </w:p>
    <w:p w14:paraId="2287DF85" w14:textId="77777777" w:rsidR="004D6BC9" w:rsidRPr="00611417" w:rsidRDefault="00166CB8" w:rsidP="0011449B">
      <w:pPr>
        <w:spacing w:after="0" w:line="226" w:lineRule="exact"/>
        <w:jc w:val="both"/>
        <w:rPr>
          <w:rFonts w:ascii="Times New Roman" w:eastAsia="Times New Roman" w:hAnsi="Times New Roman" w:cs="Times New Roman"/>
          <w:sz w:val="20"/>
          <w:szCs w:val="20"/>
        </w:rPr>
      </w:pPr>
      <w:r w:rsidRPr="00611417">
        <w:rPr>
          <w:rFonts w:ascii="Times New Roman" w:eastAsia="Times New Roman" w:hAnsi="Times New Roman" w:cs="Times New Roman"/>
          <w:b/>
          <w:bCs/>
          <w:spacing w:val="-2"/>
          <w:position w:val="-1"/>
          <w:sz w:val="20"/>
          <w:szCs w:val="20"/>
          <w:u w:val="thick" w:color="000000"/>
        </w:rPr>
        <w:t>W</w:t>
      </w:r>
      <w:r w:rsidRPr="00611417">
        <w:rPr>
          <w:rFonts w:ascii="Times New Roman" w:eastAsia="Times New Roman" w:hAnsi="Times New Roman" w:cs="Times New Roman"/>
          <w:b/>
          <w:bCs/>
          <w:spacing w:val="-1"/>
          <w:position w:val="-1"/>
          <w:sz w:val="20"/>
          <w:szCs w:val="20"/>
          <w:u w:val="thick" w:color="000000"/>
        </w:rPr>
        <w:t>O</w:t>
      </w:r>
      <w:r w:rsidRPr="00611417">
        <w:rPr>
          <w:rFonts w:ascii="Times New Roman" w:eastAsia="Times New Roman" w:hAnsi="Times New Roman" w:cs="Times New Roman"/>
          <w:b/>
          <w:bCs/>
          <w:spacing w:val="-2"/>
          <w:position w:val="-1"/>
          <w:sz w:val="20"/>
          <w:szCs w:val="20"/>
          <w:u w:val="thick" w:color="000000"/>
        </w:rPr>
        <w:t>R</w:t>
      </w:r>
      <w:r w:rsidRPr="00611417">
        <w:rPr>
          <w:rFonts w:ascii="Times New Roman" w:eastAsia="Times New Roman" w:hAnsi="Times New Roman" w:cs="Times New Roman"/>
          <w:b/>
          <w:bCs/>
          <w:spacing w:val="-1"/>
          <w:position w:val="-1"/>
          <w:sz w:val="20"/>
          <w:szCs w:val="20"/>
          <w:u w:val="thick" w:color="000000"/>
        </w:rPr>
        <w:t>KI</w:t>
      </w:r>
      <w:r w:rsidRPr="00611417">
        <w:rPr>
          <w:rFonts w:ascii="Times New Roman" w:eastAsia="Times New Roman" w:hAnsi="Times New Roman" w:cs="Times New Roman"/>
          <w:b/>
          <w:bCs/>
          <w:position w:val="-1"/>
          <w:sz w:val="20"/>
          <w:szCs w:val="20"/>
          <w:u w:val="thick" w:color="000000"/>
        </w:rPr>
        <w:t>NG</w:t>
      </w:r>
      <w:r w:rsidRPr="00611417">
        <w:rPr>
          <w:rFonts w:ascii="Times New Roman" w:eastAsia="Times New Roman" w:hAnsi="Times New Roman" w:cs="Times New Roman"/>
          <w:b/>
          <w:bCs/>
          <w:spacing w:val="-16"/>
          <w:position w:val="-1"/>
          <w:sz w:val="20"/>
          <w:szCs w:val="20"/>
          <w:u w:val="thick" w:color="000000"/>
        </w:rPr>
        <w:t xml:space="preserve"> </w:t>
      </w:r>
      <w:r w:rsidRPr="00611417">
        <w:rPr>
          <w:rFonts w:ascii="Times New Roman" w:eastAsia="Times New Roman" w:hAnsi="Times New Roman" w:cs="Times New Roman"/>
          <w:b/>
          <w:bCs/>
          <w:spacing w:val="-2"/>
          <w:position w:val="-1"/>
          <w:sz w:val="20"/>
          <w:szCs w:val="20"/>
          <w:u w:val="thick" w:color="000000"/>
        </w:rPr>
        <w:t>C</w:t>
      </w:r>
      <w:r w:rsidRPr="00611417">
        <w:rPr>
          <w:rFonts w:ascii="Times New Roman" w:eastAsia="Times New Roman" w:hAnsi="Times New Roman" w:cs="Times New Roman"/>
          <w:b/>
          <w:bCs/>
          <w:spacing w:val="-1"/>
          <w:position w:val="-1"/>
          <w:sz w:val="20"/>
          <w:szCs w:val="20"/>
          <w:u w:val="thick" w:color="000000"/>
        </w:rPr>
        <w:t>O</w:t>
      </w:r>
      <w:r w:rsidRPr="00611417">
        <w:rPr>
          <w:rFonts w:ascii="Times New Roman" w:eastAsia="Times New Roman" w:hAnsi="Times New Roman" w:cs="Times New Roman"/>
          <w:b/>
          <w:bCs/>
          <w:position w:val="-1"/>
          <w:sz w:val="20"/>
          <w:szCs w:val="20"/>
          <w:u w:val="thick" w:color="000000"/>
        </w:rPr>
        <w:t>N</w:t>
      </w:r>
      <w:r w:rsidRPr="00611417">
        <w:rPr>
          <w:rFonts w:ascii="Times New Roman" w:eastAsia="Times New Roman" w:hAnsi="Times New Roman" w:cs="Times New Roman"/>
          <w:b/>
          <w:bCs/>
          <w:spacing w:val="-2"/>
          <w:position w:val="-1"/>
          <w:sz w:val="20"/>
          <w:szCs w:val="20"/>
          <w:u w:val="thick" w:color="000000"/>
        </w:rPr>
        <w:t>D</w:t>
      </w:r>
      <w:r w:rsidRPr="00611417">
        <w:rPr>
          <w:rFonts w:ascii="Times New Roman" w:eastAsia="Times New Roman" w:hAnsi="Times New Roman" w:cs="Times New Roman"/>
          <w:b/>
          <w:bCs/>
          <w:spacing w:val="-1"/>
          <w:position w:val="-1"/>
          <w:sz w:val="20"/>
          <w:szCs w:val="20"/>
          <w:u w:val="thick" w:color="000000"/>
        </w:rPr>
        <w:t>IT</w:t>
      </w:r>
      <w:r w:rsidRPr="00611417">
        <w:rPr>
          <w:rFonts w:ascii="Times New Roman" w:eastAsia="Times New Roman" w:hAnsi="Times New Roman" w:cs="Times New Roman"/>
          <w:b/>
          <w:bCs/>
          <w:spacing w:val="-3"/>
          <w:position w:val="-1"/>
          <w:sz w:val="20"/>
          <w:szCs w:val="20"/>
          <w:u w:val="thick" w:color="000000"/>
        </w:rPr>
        <w:t>I</w:t>
      </w:r>
      <w:r w:rsidRPr="00611417">
        <w:rPr>
          <w:rFonts w:ascii="Times New Roman" w:eastAsia="Times New Roman" w:hAnsi="Times New Roman" w:cs="Times New Roman"/>
          <w:b/>
          <w:bCs/>
          <w:spacing w:val="-1"/>
          <w:position w:val="-1"/>
          <w:sz w:val="20"/>
          <w:szCs w:val="20"/>
          <w:u w:val="thick" w:color="000000"/>
        </w:rPr>
        <w:t>O</w:t>
      </w:r>
      <w:r w:rsidRPr="00611417">
        <w:rPr>
          <w:rFonts w:ascii="Times New Roman" w:eastAsia="Times New Roman" w:hAnsi="Times New Roman" w:cs="Times New Roman"/>
          <w:b/>
          <w:bCs/>
          <w:position w:val="-1"/>
          <w:sz w:val="20"/>
          <w:szCs w:val="20"/>
          <w:u w:val="thick" w:color="000000"/>
        </w:rPr>
        <w:t>NS</w:t>
      </w:r>
    </w:p>
    <w:p w14:paraId="5196B307" w14:textId="77777777" w:rsidR="004D6BC9" w:rsidRPr="00611417" w:rsidRDefault="004D6BC9" w:rsidP="0011449B">
      <w:pPr>
        <w:spacing w:before="7" w:after="0" w:line="190" w:lineRule="exact"/>
        <w:jc w:val="both"/>
        <w:rPr>
          <w:rFonts w:ascii="Times New Roman" w:hAnsi="Times New Roman" w:cs="Times New Roman"/>
          <w:sz w:val="20"/>
          <w:szCs w:val="20"/>
        </w:rPr>
      </w:pPr>
    </w:p>
    <w:p w14:paraId="294567AB" w14:textId="77777777" w:rsidR="004905C3" w:rsidRPr="00611417" w:rsidRDefault="004905C3" w:rsidP="0011449B">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611417">
        <w:rPr>
          <w:rFonts w:ascii="Times New Roman" w:hAnsi="Times New Roman" w:cs="Times New Roman"/>
          <w:b/>
          <w:spacing w:val="-2"/>
          <w:sz w:val="20"/>
          <w:szCs w:val="20"/>
          <w:u w:val="single"/>
        </w:rPr>
        <w:t>Environmental Conditions</w:t>
      </w:r>
      <w:r w:rsidRPr="00611417">
        <w:rPr>
          <w:rFonts w:ascii="Times New Roman" w:hAnsi="Times New Roman" w:cs="Times New Roman"/>
          <w:spacing w:val="-2"/>
          <w:sz w:val="20"/>
          <w:szCs w:val="20"/>
        </w:rPr>
        <w:t>:</w:t>
      </w:r>
    </w:p>
    <w:p w14:paraId="27B3D0B1" w14:textId="77777777" w:rsidR="004905C3" w:rsidRPr="00611417" w:rsidRDefault="004905C3" w:rsidP="0011449B">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611417">
        <w:rPr>
          <w:rFonts w:ascii="Times New Roman" w:hAnsi="Times New Roman" w:cs="Times New Roman"/>
          <w:spacing w:val="-2"/>
          <w:sz w:val="20"/>
          <w:szCs w:val="20"/>
        </w:rPr>
        <w:t xml:space="preserve">The classification is performed in the following working environment: </w:t>
      </w:r>
    </w:p>
    <w:p w14:paraId="6CD74CD3" w14:textId="77777777" w:rsidR="004905C3" w:rsidRPr="00611417" w:rsidRDefault="004905C3" w:rsidP="0011449B">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611417">
        <w:rPr>
          <w:rFonts w:ascii="Times New Roman" w:hAnsi="Times New Roman" w:cs="Times New Roman"/>
          <w:spacing w:val="-2"/>
          <w:sz w:val="20"/>
          <w:szCs w:val="20"/>
        </w:rPr>
        <w:t>Office environment.</w:t>
      </w:r>
    </w:p>
    <w:p w14:paraId="363452ED" w14:textId="77777777" w:rsidR="004905C3" w:rsidRPr="00611417" w:rsidRDefault="004905C3" w:rsidP="0011449B">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611417">
        <w:rPr>
          <w:rFonts w:ascii="Times New Roman" w:hAnsi="Times New Roman" w:cs="Times New Roman"/>
          <w:spacing w:val="-2"/>
          <w:sz w:val="20"/>
          <w:szCs w:val="20"/>
        </w:rPr>
        <w:t>The following condition(s) may be present on a continuing basis:</w:t>
      </w:r>
    </w:p>
    <w:p w14:paraId="105E0D7D" w14:textId="77777777" w:rsidR="004905C3" w:rsidRPr="00611417" w:rsidRDefault="004905C3" w:rsidP="0011449B">
      <w:pPr>
        <w:tabs>
          <w:tab w:val="left" w:pos="-1440"/>
          <w:tab w:val="left" w:pos="-720"/>
          <w:tab w:val="left" w:pos="0"/>
          <w:tab w:val="left" w:pos="523"/>
          <w:tab w:val="left" w:pos="1046"/>
          <w:tab w:val="left" w:pos="1440"/>
        </w:tabs>
        <w:jc w:val="both"/>
        <w:rPr>
          <w:rFonts w:ascii="Times New Roman" w:hAnsi="Times New Roman" w:cs="Times New Roman"/>
          <w:sz w:val="20"/>
          <w:szCs w:val="20"/>
        </w:rPr>
      </w:pPr>
      <w:r w:rsidRPr="00611417">
        <w:rPr>
          <w:rFonts w:ascii="Times New Roman" w:hAnsi="Times New Roman" w:cs="Times New Roman"/>
          <w:sz w:val="20"/>
          <w:szCs w:val="20"/>
        </w:rPr>
        <w:t>Local Travel</w:t>
      </w:r>
    </w:p>
    <w:p w14:paraId="55CCEBB6" w14:textId="77777777" w:rsidR="004905C3" w:rsidRPr="00611417" w:rsidRDefault="004905C3" w:rsidP="0011449B">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611417">
        <w:rPr>
          <w:rFonts w:ascii="Times New Roman" w:hAnsi="Times New Roman" w:cs="Times New Roman"/>
          <w:b/>
          <w:spacing w:val="-2"/>
          <w:sz w:val="20"/>
          <w:szCs w:val="20"/>
          <w:u w:val="single"/>
        </w:rPr>
        <w:t>Physical Conditions</w:t>
      </w:r>
      <w:r w:rsidRPr="00611417">
        <w:rPr>
          <w:rFonts w:ascii="Times New Roman" w:hAnsi="Times New Roman" w:cs="Times New Roman"/>
          <w:spacing w:val="-2"/>
          <w:sz w:val="20"/>
          <w:szCs w:val="20"/>
        </w:rPr>
        <w:t>:</w:t>
      </w:r>
    </w:p>
    <w:p w14:paraId="6D6B6483" w14:textId="33F83F7B" w:rsidR="004905C3" w:rsidRPr="00611417" w:rsidRDefault="004905C3" w:rsidP="0011449B">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611417">
        <w:rPr>
          <w:rFonts w:ascii="Times New Roman" w:hAnsi="Times New Roman" w:cs="Times New Roman"/>
          <w:spacing w:val="-2"/>
          <w:sz w:val="20"/>
          <w:szCs w:val="20"/>
        </w:rPr>
        <w:t>The job is characterized by:</w:t>
      </w:r>
    </w:p>
    <w:p w14:paraId="1BE34091" w14:textId="215392C7" w:rsidR="004905C3" w:rsidRPr="00611417" w:rsidRDefault="004905C3"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r w:rsidRPr="00611417">
        <w:rPr>
          <w:rFonts w:ascii="Times New Roman" w:hAnsi="Times New Roman" w:cs="Times New Roman"/>
          <w:b/>
          <w:sz w:val="20"/>
          <w:szCs w:val="20"/>
        </w:rPr>
        <w:t>Sedentary Work</w:t>
      </w:r>
      <w:r w:rsidRPr="00611417">
        <w:rPr>
          <w:rFonts w:ascii="Times New Roman" w:hAnsi="Times New Roman" w:cs="Times New Roman"/>
          <w:sz w:val="20"/>
          <w:szCs w:val="20"/>
        </w:rPr>
        <w:t xml:space="preserve">:  </w:t>
      </w:r>
      <w:r w:rsidRPr="00611417">
        <w:rPr>
          <w:rFonts w:ascii="Times New Roman" w:eastAsia="Times New Roman" w:hAnsi="Times New Roman" w:cs="Times New Roman"/>
          <w:sz w:val="20"/>
          <w:szCs w:val="20"/>
        </w:rPr>
        <w:t xml:space="preserve">Exerting up to </w:t>
      </w:r>
      <w:r w:rsidR="0067097B" w:rsidRPr="00611417">
        <w:rPr>
          <w:rFonts w:ascii="Times New Roman" w:eastAsia="Times New Roman" w:hAnsi="Times New Roman" w:cs="Times New Roman"/>
          <w:sz w:val="20"/>
          <w:szCs w:val="20"/>
        </w:rPr>
        <w:t>40</w:t>
      </w:r>
      <w:r w:rsidRPr="00611417">
        <w:rPr>
          <w:rFonts w:ascii="Times New Roman" w:eastAsia="Times New Roman" w:hAnsi="Times New Roman" w:cs="Times New Roman"/>
          <w:sz w:val="20"/>
          <w:szCs w:val="20"/>
        </w:rPr>
        <w:t xml:space="preserve"> pounds of force occasionally and/or a negligible amount of force frequently or constantly to lift, carry, push, pull or otherwise move objects, including the human body.  Sedentary work involves sitting most of the time.  Jobs are sedentary if walking and standing are required only </w:t>
      </w:r>
      <w:proofErr w:type="gramStart"/>
      <w:r w:rsidRPr="00611417">
        <w:rPr>
          <w:rFonts w:ascii="Times New Roman" w:eastAsia="Times New Roman" w:hAnsi="Times New Roman" w:cs="Times New Roman"/>
          <w:sz w:val="20"/>
          <w:szCs w:val="20"/>
        </w:rPr>
        <w:t>occasionally</w:t>
      </w:r>
      <w:proofErr w:type="gramEnd"/>
      <w:r w:rsidRPr="00611417">
        <w:rPr>
          <w:rFonts w:ascii="Times New Roman" w:eastAsia="Times New Roman" w:hAnsi="Times New Roman" w:cs="Times New Roman"/>
          <w:sz w:val="20"/>
          <w:szCs w:val="20"/>
        </w:rPr>
        <w:t xml:space="preserve"> and all other sedentary criteria are met.</w:t>
      </w:r>
    </w:p>
    <w:p w14:paraId="7830A9E1" w14:textId="77777777" w:rsidR="004905C3" w:rsidRPr="00611417" w:rsidRDefault="004905C3"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p>
    <w:p w14:paraId="7DF20735" w14:textId="77777777" w:rsidR="004905C3" w:rsidRPr="00611417" w:rsidRDefault="004905C3"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The following physical activities are very or extremely important in accomplishing the classification’s purpose and are performed daily:</w:t>
      </w:r>
    </w:p>
    <w:p w14:paraId="490B80CD" w14:textId="77777777" w:rsidR="004905C3" w:rsidRPr="00611417" w:rsidRDefault="004905C3" w:rsidP="0011449B">
      <w:pPr>
        <w:widowControl/>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p>
    <w:p w14:paraId="3401A9A7" w14:textId="5C01316E" w:rsidR="00F65B36" w:rsidRPr="00611417" w:rsidRDefault="004905C3" w:rsidP="0011449B">
      <w:pPr>
        <w:widowControl/>
        <w:shd w:val="clear" w:color="auto" w:fill="FFFFFF"/>
        <w:spacing w:after="0" w:line="240" w:lineRule="auto"/>
        <w:jc w:val="both"/>
        <w:textAlignment w:val="baseline"/>
        <w:rPr>
          <w:rFonts w:ascii="Times New Roman" w:eastAsia="Times New Roman" w:hAnsi="Times New Roman" w:cs="Times New Roman"/>
          <w:sz w:val="20"/>
          <w:szCs w:val="20"/>
        </w:rPr>
      </w:pPr>
      <w:r w:rsidRPr="00611417">
        <w:rPr>
          <w:rFonts w:ascii="Times New Roman" w:eastAsia="Times New Roman" w:hAnsi="Times New Roman" w:cs="Times New Roman"/>
          <w:sz w:val="20"/>
          <w:szCs w:val="20"/>
        </w:rPr>
        <w:t>While performing the duties of this job, the employee is required to sit for prolonged periods. The employee is regularly required to see, hear, talk, stand, twist, and use repetitive motions in the conduct of work.</w:t>
      </w:r>
    </w:p>
    <w:sectPr w:rsidR="00F65B36" w:rsidRPr="00611417" w:rsidSect="004C792B">
      <w:headerReference w:type="default" r:id="rId10"/>
      <w:footerReference w:type="default" r:id="rId11"/>
      <w:pgSz w:w="12240" w:h="15840"/>
      <w:pgMar w:top="720" w:right="1440" w:bottom="720" w:left="1440" w:header="792" w:footer="7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FF779" w14:textId="77777777" w:rsidR="004C792B" w:rsidRDefault="004C792B">
      <w:pPr>
        <w:spacing w:after="0" w:line="240" w:lineRule="auto"/>
      </w:pPr>
      <w:r>
        <w:separator/>
      </w:r>
    </w:p>
  </w:endnote>
  <w:endnote w:type="continuationSeparator" w:id="0">
    <w:p w14:paraId="48441C47" w14:textId="77777777" w:rsidR="004C792B" w:rsidRDefault="004C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7C98D" w14:textId="1EB4981C" w:rsidR="00E41F23" w:rsidRDefault="00E41F23" w:rsidP="00E41F23">
    <w:pPr>
      <w:ind w:left="3600" w:firstLine="720"/>
      <w:jc w:val="cen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05/01/2024</w:t>
    </w:r>
  </w:p>
  <w:p w14:paraId="2CB3EC28" w14:textId="77777777" w:rsidR="00166CB8" w:rsidRDefault="00166CB8">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487B9" w14:textId="77777777" w:rsidR="004C792B" w:rsidRDefault="004C792B">
      <w:pPr>
        <w:spacing w:after="0" w:line="240" w:lineRule="auto"/>
      </w:pPr>
      <w:r>
        <w:separator/>
      </w:r>
    </w:p>
  </w:footnote>
  <w:footnote w:type="continuationSeparator" w:id="0">
    <w:p w14:paraId="506154D8" w14:textId="77777777" w:rsidR="004C792B" w:rsidRDefault="004C7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3707C" w14:textId="77777777" w:rsidR="004C5DAC" w:rsidRPr="004C5DAC" w:rsidRDefault="004C5DAC" w:rsidP="004C5DAC">
    <w:pPr>
      <w:widowControl/>
      <w:tabs>
        <w:tab w:val="center" w:pos="4320"/>
        <w:tab w:val="right" w:pos="8640"/>
      </w:tabs>
      <w:spacing w:after="0" w:line="240" w:lineRule="auto"/>
      <w:jc w:val="center"/>
      <w:rPr>
        <w:rFonts w:ascii="Times New Roman" w:eastAsia="Times New Roman" w:hAnsi="Times New Roman" w:cs="Times New Roman"/>
        <w:b/>
        <w:smallCaps/>
        <w:spacing w:val="-3"/>
        <w:sz w:val="24"/>
        <w:szCs w:val="20"/>
      </w:rPr>
    </w:pPr>
    <w:r w:rsidRPr="004C5DAC">
      <w:rPr>
        <w:rFonts w:ascii="Times New Roman" w:eastAsia="Times New Roman" w:hAnsi="Times New Roman" w:cs="Times New Roman"/>
        <w:b/>
        <w:smallCaps/>
        <w:spacing w:val="-3"/>
        <w:sz w:val="24"/>
        <w:szCs w:val="20"/>
      </w:rPr>
      <w:t>city of grand junction</w:t>
    </w:r>
  </w:p>
  <w:p w14:paraId="16BF37EA" w14:textId="77777777" w:rsidR="004C5DAC" w:rsidRPr="004C5DAC" w:rsidRDefault="004C5DAC" w:rsidP="004C5DAC">
    <w:pPr>
      <w:widowControl/>
      <w:tabs>
        <w:tab w:val="center" w:pos="4320"/>
        <w:tab w:val="right" w:pos="8640"/>
      </w:tabs>
      <w:spacing w:after="0" w:line="240" w:lineRule="auto"/>
      <w:jc w:val="center"/>
      <w:rPr>
        <w:rFonts w:ascii="Times New Roman" w:eastAsia="Times New Roman" w:hAnsi="Times New Roman" w:cs="Times New Roman"/>
        <w:b/>
        <w:smallCaps/>
        <w:spacing w:val="-3"/>
        <w:sz w:val="24"/>
        <w:szCs w:val="20"/>
      </w:rPr>
    </w:pPr>
  </w:p>
  <w:p w14:paraId="40D0D0F1" w14:textId="2CD5E41F" w:rsidR="004C5DAC" w:rsidRPr="004C5DAC" w:rsidRDefault="004C5DAC" w:rsidP="004C5DAC">
    <w:pPr>
      <w:widowControl/>
      <w:tabs>
        <w:tab w:val="center" w:pos="4320"/>
        <w:tab w:val="right" w:pos="86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mallCaps/>
        <w:spacing w:val="-3"/>
        <w:sz w:val="24"/>
        <w:szCs w:val="20"/>
      </w:rPr>
      <w:t>Mobility</w:t>
    </w:r>
    <w:r w:rsidRPr="004C5DAC">
      <w:rPr>
        <w:rFonts w:ascii="Times New Roman" w:eastAsia="Times New Roman" w:hAnsi="Times New Roman" w:cs="Times New Roman"/>
        <w:b/>
        <w:smallCaps/>
        <w:spacing w:val="-3"/>
        <w:sz w:val="24"/>
        <w:szCs w:val="20"/>
      </w:rPr>
      <w:t xml:space="preserve"> Planner</w:t>
    </w:r>
  </w:p>
  <w:p w14:paraId="0F7D38D3" w14:textId="77777777" w:rsidR="004C5DAC" w:rsidRDefault="004C5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805AA"/>
    <w:multiLevelType w:val="hybridMultilevel"/>
    <w:tmpl w:val="D1507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2634A"/>
    <w:multiLevelType w:val="hybridMultilevel"/>
    <w:tmpl w:val="D084CE02"/>
    <w:lvl w:ilvl="0" w:tplc="97E24B02">
      <w:start w:val="1"/>
      <w:numFmt w:val="decimal"/>
      <w:lvlText w:val="%1."/>
      <w:lvlJc w:val="left"/>
      <w:pPr>
        <w:tabs>
          <w:tab w:val="num" w:pos="360"/>
        </w:tabs>
        <w:ind w:left="720" w:hanging="36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0D7638"/>
    <w:multiLevelType w:val="multilevel"/>
    <w:tmpl w:val="3FFC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2D4C20"/>
    <w:multiLevelType w:val="multilevel"/>
    <w:tmpl w:val="37D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4737F6"/>
    <w:multiLevelType w:val="multilevel"/>
    <w:tmpl w:val="4EB26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3E5167"/>
    <w:multiLevelType w:val="hybridMultilevel"/>
    <w:tmpl w:val="3EACAA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BB544E3"/>
    <w:multiLevelType w:val="multilevel"/>
    <w:tmpl w:val="F1BE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9C156A"/>
    <w:multiLevelType w:val="hybridMultilevel"/>
    <w:tmpl w:val="570CD1EA"/>
    <w:lvl w:ilvl="0" w:tplc="1C6493D2">
      <w:start w:val="1"/>
      <w:numFmt w:val="decimal"/>
      <w:lvlText w:val="%1"/>
      <w:lvlJc w:val="left"/>
      <w:pPr>
        <w:ind w:left="626" w:hanging="525"/>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8" w15:restartNumberingAfterBreak="0">
    <w:nsid w:val="46777C5D"/>
    <w:multiLevelType w:val="hybridMultilevel"/>
    <w:tmpl w:val="A982617E"/>
    <w:lvl w:ilvl="0" w:tplc="FFFFFFFF">
      <w:start w:val="1"/>
      <w:numFmt w:val="decimal"/>
      <w:lvlText w:val="%1."/>
      <w:lvlJc w:val="left"/>
      <w:pPr>
        <w:tabs>
          <w:tab w:val="num" w:pos="36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5F1B482C"/>
    <w:multiLevelType w:val="hybridMultilevel"/>
    <w:tmpl w:val="8CB0E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C2061"/>
    <w:multiLevelType w:val="multilevel"/>
    <w:tmpl w:val="C09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40431B"/>
    <w:multiLevelType w:val="multilevel"/>
    <w:tmpl w:val="4676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192D6F"/>
    <w:multiLevelType w:val="hybridMultilevel"/>
    <w:tmpl w:val="A982617E"/>
    <w:lvl w:ilvl="0" w:tplc="FFFFFFFF">
      <w:start w:val="1"/>
      <w:numFmt w:val="decimal"/>
      <w:lvlText w:val="%1."/>
      <w:lvlJc w:val="left"/>
      <w:pPr>
        <w:tabs>
          <w:tab w:val="num" w:pos="36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6ABE3B2C"/>
    <w:multiLevelType w:val="hybridMultilevel"/>
    <w:tmpl w:val="AE269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E767956"/>
    <w:multiLevelType w:val="hybridMultilevel"/>
    <w:tmpl w:val="5A606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610531"/>
    <w:multiLevelType w:val="hybridMultilevel"/>
    <w:tmpl w:val="C7A83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174602">
    <w:abstractNumId w:val="7"/>
  </w:num>
  <w:num w:numId="2" w16cid:durableId="1710911974">
    <w:abstractNumId w:val="4"/>
  </w:num>
  <w:num w:numId="3" w16cid:durableId="251279837">
    <w:abstractNumId w:val="1"/>
  </w:num>
  <w:num w:numId="4" w16cid:durableId="259606233">
    <w:abstractNumId w:val="0"/>
  </w:num>
  <w:num w:numId="5" w16cid:durableId="565922975">
    <w:abstractNumId w:val="15"/>
  </w:num>
  <w:num w:numId="6" w16cid:durableId="2125995134">
    <w:abstractNumId w:val="16"/>
  </w:num>
  <w:num w:numId="7" w16cid:durableId="60173898">
    <w:abstractNumId w:val="14"/>
  </w:num>
  <w:num w:numId="8" w16cid:durableId="1200431584">
    <w:abstractNumId w:val="5"/>
  </w:num>
  <w:num w:numId="9" w16cid:durableId="932401595">
    <w:abstractNumId w:val="10"/>
  </w:num>
  <w:num w:numId="10" w16cid:durableId="526990364">
    <w:abstractNumId w:val="11"/>
  </w:num>
  <w:num w:numId="11" w16cid:durableId="1433697383">
    <w:abstractNumId w:val="3"/>
  </w:num>
  <w:num w:numId="12" w16cid:durableId="1749500904">
    <w:abstractNumId w:val="6"/>
  </w:num>
  <w:num w:numId="13" w16cid:durableId="787242500">
    <w:abstractNumId w:val="2"/>
  </w:num>
  <w:num w:numId="14" w16cid:durableId="1686444584">
    <w:abstractNumId w:val="8"/>
  </w:num>
  <w:num w:numId="15" w16cid:durableId="470169049">
    <w:abstractNumId w:val="9"/>
  </w:num>
  <w:num w:numId="16" w16cid:durableId="1518541185">
    <w:abstractNumId w:val="13"/>
  </w:num>
  <w:num w:numId="17" w16cid:durableId="476067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3NzU1sjQ3tzQ1MTNT0lEKTi0uzszPAykwqgUAHLr0FywAAAA="/>
  </w:docVars>
  <w:rsids>
    <w:rsidRoot w:val="004D6BC9"/>
    <w:rsid w:val="00006540"/>
    <w:rsid w:val="000530C4"/>
    <w:rsid w:val="000652CB"/>
    <w:rsid w:val="00076A2A"/>
    <w:rsid w:val="00087363"/>
    <w:rsid w:val="000A19B7"/>
    <w:rsid w:val="000D0B0A"/>
    <w:rsid w:val="000E08B5"/>
    <w:rsid w:val="000E107F"/>
    <w:rsid w:val="000F6EDB"/>
    <w:rsid w:val="0011449B"/>
    <w:rsid w:val="001248E7"/>
    <w:rsid w:val="00154EAC"/>
    <w:rsid w:val="00166CB8"/>
    <w:rsid w:val="00186873"/>
    <w:rsid w:val="001A276C"/>
    <w:rsid w:val="00230DCD"/>
    <w:rsid w:val="00245E36"/>
    <w:rsid w:val="00260720"/>
    <w:rsid w:val="00277555"/>
    <w:rsid w:val="00291BB9"/>
    <w:rsid w:val="002C41AC"/>
    <w:rsid w:val="002E07E5"/>
    <w:rsid w:val="00332D2F"/>
    <w:rsid w:val="00342901"/>
    <w:rsid w:val="00345917"/>
    <w:rsid w:val="00350EFB"/>
    <w:rsid w:val="00355265"/>
    <w:rsid w:val="0038479C"/>
    <w:rsid w:val="003A1207"/>
    <w:rsid w:val="003B0097"/>
    <w:rsid w:val="00423837"/>
    <w:rsid w:val="0042626B"/>
    <w:rsid w:val="00441037"/>
    <w:rsid w:val="00441E7F"/>
    <w:rsid w:val="00443C03"/>
    <w:rsid w:val="00457E95"/>
    <w:rsid w:val="004615BE"/>
    <w:rsid w:val="0046352D"/>
    <w:rsid w:val="004905C3"/>
    <w:rsid w:val="004A623B"/>
    <w:rsid w:val="004B5354"/>
    <w:rsid w:val="004C5DAC"/>
    <w:rsid w:val="004C792B"/>
    <w:rsid w:val="004D6BC9"/>
    <w:rsid w:val="004F2C63"/>
    <w:rsid w:val="004F3A41"/>
    <w:rsid w:val="004F546E"/>
    <w:rsid w:val="0050291B"/>
    <w:rsid w:val="00520E20"/>
    <w:rsid w:val="005229DF"/>
    <w:rsid w:val="0053008C"/>
    <w:rsid w:val="00557377"/>
    <w:rsid w:val="00563E61"/>
    <w:rsid w:val="005F278E"/>
    <w:rsid w:val="005F3C88"/>
    <w:rsid w:val="00611417"/>
    <w:rsid w:val="006229DC"/>
    <w:rsid w:val="0067097B"/>
    <w:rsid w:val="006931B6"/>
    <w:rsid w:val="006E03B8"/>
    <w:rsid w:val="006F0C21"/>
    <w:rsid w:val="006F3461"/>
    <w:rsid w:val="00747500"/>
    <w:rsid w:val="00796141"/>
    <w:rsid w:val="007A52D5"/>
    <w:rsid w:val="007A6407"/>
    <w:rsid w:val="007E574C"/>
    <w:rsid w:val="0082393C"/>
    <w:rsid w:val="00860CB8"/>
    <w:rsid w:val="008A1755"/>
    <w:rsid w:val="008C723F"/>
    <w:rsid w:val="008E346A"/>
    <w:rsid w:val="009617C5"/>
    <w:rsid w:val="00964D0C"/>
    <w:rsid w:val="00970F8E"/>
    <w:rsid w:val="009925CA"/>
    <w:rsid w:val="009D488E"/>
    <w:rsid w:val="00A02A01"/>
    <w:rsid w:val="00A038BC"/>
    <w:rsid w:val="00A20CC3"/>
    <w:rsid w:val="00A3520F"/>
    <w:rsid w:val="00A8192F"/>
    <w:rsid w:val="00A83151"/>
    <w:rsid w:val="00A904E4"/>
    <w:rsid w:val="00AC3588"/>
    <w:rsid w:val="00B012C9"/>
    <w:rsid w:val="00B204B6"/>
    <w:rsid w:val="00B354E6"/>
    <w:rsid w:val="00B366FE"/>
    <w:rsid w:val="00B735DB"/>
    <w:rsid w:val="00B90E99"/>
    <w:rsid w:val="00BA790A"/>
    <w:rsid w:val="00BC617A"/>
    <w:rsid w:val="00BF128F"/>
    <w:rsid w:val="00BF6B82"/>
    <w:rsid w:val="00BF6C4F"/>
    <w:rsid w:val="00C355AD"/>
    <w:rsid w:val="00C61E91"/>
    <w:rsid w:val="00D02654"/>
    <w:rsid w:val="00D813B5"/>
    <w:rsid w:val="00D906A7"/>
    <w:rsid w:val="00DC7B1C"/>
    <w:rsid w:val="00DE7BD4"/>
    <w:rsid w:val="00DF0AEC"/>
    <w:rsid w:val="00E228E9"/>
    <w:rsid w:val="00E25967"/>
    <w:rsid w:val="00E37CAF"/>
    <w:rsid w:val="00E41F23"/>
    <w:rsid w:val="00E70F2B"/>
    <w:rsid w:val="00EC3D09"/>
    <w:rsid w:val="00EC5124"/>
    <w:rsid w:val="00ED171F"/>
    <w:rsid w:val="00F129B8"/>
    <w:rsid w:val="00F65B36"/>
    <w:rsid w:val="00F8622D"/>
    <w:rsid w:val="00F95CC6"/>
    <w:rsid w:val="00FC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BB4E6"/>
  <w15:docId w15:val="{F9271605-FDA9-46AE-AAC8-B5DBAC10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3B8"/>
  </w:style>
  <w:style w:type="paragraph" w:styleId="Footer">
    <w:name w:val="footer"/>
    <w:basedOn w:val="Normal"/>
    <w:link w:val="FooterChar"/>
    <w:uiPriority w:val="99"/>
    <w:unhideWhenUsed/>
    <w:rsid w:val="006E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3B8"/>
  </w:style>
  <w:style w:type="paragraph" w:styleId="ListParagraph">
    <w:name w:val="List Paragraph"/>
    <w:basedOn w:val="Normal"/>
    <w:uiPriority w:val="34"/>
    <w:qFormat/>
    <w:rsid w:val="006E03B8"/>
    <w:pPr>
      <w:ind w:left="720"/>
      <w:contextualSpacing/>
    </w:pPr>
  </w:style>
  <w:style w:type="character" w:customStyle="1" w:styleId="Purpose">
    <w:name w:val="Purpose"/>
    <w:rsid w:val="00166CB8"/>
    <w:rPr>
      <w:rFonts w:ascii="CG Times" w:hAnsi="CG Times"/>
      <w:sz w:val="22"/>
    </w:rPr>
  </w:style>
  <w:style w:type="paragraph" w:styleId="BalloonText">
    <w:name w:val="Balloon Text"/>
    <w:basedOn w:val="Normal"/>
    <w:link w:val="BalloonTextChar"/>
    <w:uiPriority w:val="99"/>
    <w:semiHidden/>
    <w:unhideWhenUsed/>
    <w:rsid w:val="00076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A2A"/>
    <w:rPr>
      <w:rFonts w:ascii="Segoe UI" w:hAnsi="Segoe UI" w:cs="Segoe UI"/>
      <w:sz w:val="18"/>
      <w:szCs w:val="18"/>
    </w:rPr>
  </w:style>
  <w:style w:type="character" w:styleId="PageNumber">
    <w:name w:val="page number"/>
    <w:basedOn w:val="DefaultParagraphFont"/>
    <w:uiPriority w:val="99"/>
    <w:rsid w:val="00441037"/>
  </w:style>
  <w:style w:type="character" w:styleId="CommentReference">
    <w:name w:val="annotation reference"/>
    <w:basedOn w:val="DefaultParagraphFont"/>
    <w:uiPriority w:val="99"/>
    <w:semiHidden/>
    <w:unhideWhenUsed/>
    <w:rsid w:val="00557377"/>
    <w:rPr>
      <w:sz w:val="16"/>
      <w:szCs w:val="16"/>
    </w:rPr>
  </w:style>
  <w:style w:type="paragraph" w:styleId="CommentText">
    <w:name w:val="annotation text"/>
    <w:basedOn w:val="Normal"/>
    <w:link w:val="CommentTextChar"/>
    <w:uiPriority w:val="99"/>
    <w:unhideWhenUsed/>
    <w:rsid w:val="00557377"/>
    <w:pPr>
      <w:spacing w:line="240" w:lineRule="auto"/>
    </w:pPr>
    <w:rPr>
      <w:sz w:val="20"/>
      <w:szCs w:val="20"/>
    </w:rPr>
  </w:style>
  <w:style w:type="character" w:customStyle="1" w:styleId="CommentTextChar">
    <w:name w:val="Comment Text Char"/>
    <w:basedOn w:val="DefaultParagraphFont"/>
    <w:link w:val="CommentText"/>
    <w:uiPriority w:val="99"/>
    <w:rsid w:val="00557377"/>
    <w:rPr>
      <w:sz w:val="20"/>
      <w:szCs w:val="20"/>
    </w:rPr>
  </w:style>
  <w:style w:type="paragraph" w:styleId="CommentSubject">
    <w:name w:val="annotation subject"/>
    <w:basedOn w:val="CommentText"/>
    <w:next w:val="CommentText"/>
    <w:link w:val="CommentSubjectChar"/>
    <w:uiPriority w:val="99"/>
    <w:semiHidden/>
    <w:unhideWhenUsed/>
    <w:rsid w:val="00557377"/>
    <w:rPr>
      <w:b/>
      <w:bCs/>
    </w:rPr>
  </w:style>
  <w:style w:type="character" w:customStyle="1" w:styleId="CommentSubjectChar">
    <w:name w:val="Comment Subject Char"/>
    <w:basedOn w:val="CommentTextChar"/>
    <w:link w:val="CommentSubject"/>
    <w:uiPriority w:val="99"/>
    <w:semiHidden/>
    <w:rsid w:val="00557377"/>
    <w:rPr>
      <w:b/>
      <w:bCs/>
      <w:sz w:val="20"/>
      <w:szCs w:val="20"/>
    </w:rPr>
  </w:style>
  <w:style w:type="paragraph" w:styleId="NormalWeb">
    <w:name w:val="Normal (Web)"/>
    <w:basedOn w:val="Normal"/>
    <w:uiPriority w:val="99"/>
    <w:semiHidden/>
    <w:unhideWhenUsed/>
    <w:rsid w:val="00F65B36"/>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5B36"/>
    <w:rPr>
      <w:b/>
      <w:bCs/>
    </w:rPr>
  </w:style>
  <w:style w:type="paragraph" w:customStyle="1" w:styleId="Default">
    <w:name w:val="Default"/>
    <w:rsid w:val="00A904E4"/>
    <w:pPr>
      <w:widowControl/>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F278E"/>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816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12C026F541884387F04B25AC44028E" ma:contentTypeVersion="11" ma:contentTypeDescription="Create a new document." ma:contentTypeScope="" ma:versionID="940ed58e440f415ec1360dc5b4a416ec">
  <xsd:schema xmlns:xsd="http://www.w3.org/2001/XMLSchema" xmlns:xs="http://www.w3.org/2001/XMLSchema" xmlns:p="http://schemas.microsoft.com/office/2006/metadata/properties" xmlns:ns3="cdfd919f-6028-409f-afaa-07353a236594" xmlns:ns4="6951c64e-6b13-466b-a242-cc573712eb33" targetNamespace="http://schemas.microsoft.com/office/2006/metadata/properties" ma:root="true" ma:fieldsID="2977f6a7dd3fc35bee59b2807255a36f" ns3:_="" ns4:_="">
    <xsd:import namespace="cdfd919f-6028-409f-afaa-07353a236594"/>
    <xsd:import namespace="6951c64e-6b13-466b-a242-cc573712eb3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919f-6028-409f-afaa-07353a236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51c64e-6b13-466b-a242-cc573712e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92E88-0C78-42A5-9778-650FF40323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58C7DB-7128-409A-BFB3-70B18CB04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919f-6028-409f-afaa-07353a236594"/>
    <ds:schemaRef ds:uri="6951c64e-6b13-466b-a242-cc573712e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7E4C1-6CC6-430D-8249-F2786ECCB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Hefferon</dc:creator>
  <cp:lastModifiedBy>Ann Guevara</cp:lastModifiedBy>
  <cp:revision>5</cp:revision>
  <cp:lastPrinted>2022-01-24T16:10:00Z</cp:lastPrinted>
  <dcterms:created xsi:type="dcterms:W3CDTF">2022-01-27T20:28:00Z</dcterms:created>
  <dcterms:modified xsi:type="dcterms:W3CDTF">2024-05-01T23:20:00Z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2017-05-05T00:00:00Z</vt:filetime>
  </property>
  <property fmtid="{D5CDD505-2E9C-101B-9397-08002B2CF9AE}" pid="3" name="LastSaved">
    <vt:filetime>2019-12-16T00:00:00Z</vt:filetime>
  </property>
  <property fmtid="{D5CDD505-2E9C-101B-9397-08002B2CF9AE}" pid="4" name="ContentTypeId">
    <vt:lpwstr>0x010100DC12C026F541884387F04B25AC44028E</vt:lpwstr>
  </property>
</Properties>
</file>