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E51F31" w14:textId="2D460DEE" w:rsidR="002D57F5" w:rsidRPr="002B74E6" w:rsidRDefault="002D57F5" w:rsidP="00E250A2">
      <w:pPr>
        <w:shd w:val="clear" w:color="auto" w:fill="FFFFFF"/>
        <w:spacing w:after="0" w:line="240" w:lineRule="auto"/>
        <w:rPr>
          <w:rFonts w:ascii="Arial" w:hAnsi="Arial"/>
          <w:i/>
          <w:spacing w:val="-2"/>
          <w:sz w:val="16"/>
        </w:rPr>
      </w:pPr>
      <w:r w:rsidRPr="002B74E6">
        <w:rPr>
          <w:rFonts w:ascii="Arial" w:hAnsi="Arial"/>
          <w:i/>
          <w:spacing w:val="-2"/>
          <w:sz w:val="16"/>
        </w:rPr>
        <w:t xml:space="preserve">Class specifications are intended to present a descriptive list of the range of duties performed by employees in the class.  Specifications are </w:t>
      </w:r>
      <w:r w:rsidRPr="002B74E6">
        <w:rPr>
          <w:rFonts w:ascii="Arial" w:hAnsi="Arial"/>
          <w:b/>
          <w:bCs/>
          <w:i/>
          <w:spacing w:val="-2"/>
          <w:sz w:val="16"/>
          <w:u w:val="single"/>
        </w:rPr>
        <w:t>not</w:t>
      </w:r>
      <w:r w:rsidRPr="002B74E6">
        <w:rPr>
          <w:rFonts w:ascii="Arial" w:hAnsi="Arial"/>
          <w:i/>
          <w:spacing w:val="-2"/>
          <w:sz w:val="16"/>
        </w:rPr>
        <w:t xml:space="preserve"> intended to reflect all duties performed within the job.</w:t>
      </w:r>
    </w:p>
    <w:p w14:paraId="73912180" w14:textId="77777777" w:rsidR="002D57F5" w:rsidRPr="003E5AA6" w:rsidRDefault="002D57F5" w:rsidP="00E250A2">
      <w:pPr>
        <w:shd w:val="clear" w:color="auto" w:fill="FFFFFF"/>
        <w:spacing w:after="0" w:line="240" w:lineRule="auto"/>
        <w:rPr>
          <w:rFonts w:ascii="Times New Roman" w:eastAsia="Times New Roman" w:hAnsi="Times New Roman" w:cs="Times New Roman"/>
          <w:b/>
          <w:bCs/>
          <w:u w:val="single"/>
        </w:rPr>
      </w:pPr>
    </w:p>
    <w:p w14:paraId="2163E589" w14:textId="365CB6FF" w:rsidR="00B10961" w:rsidRPr="0020448D" w:rsidRDefault="00B10961" w:rsidP="00E250A2">
      <w:pPr>
        <w:shd w:val="clear" w:color="auto" w:fill="FFFFFF"/>
        <w:spacing w:after="0" w:line="240" w:lineRule="auto"/>
        <w:rPr>
          <w:rFonts w:ascii="Times New Roman" w:eastAsia="Times New Roman" w:hAnsi="Times New Roman" w:cs="Times New Roman"/>
          <w:b/>
          <w:bCs/>
          <w:sz w:val="20"/>
          <w:szCs w:val="20"/>
          <w:u w:val="single"/>
        </w:rPr>
      </w:pPr>
      <w:r w:rsidRPr="0020448D">
        <w:rPr>
          <w:rFonts w:ascii="Times New Roman" w:eastAsia="Times New Roman" w:hAnsi="Times New Roman" w:cs="Times New Roman"/>
          <w:b/>
          <w:bCs/>
          <w:sz w:val="20"/>
          <w:szCs w:val="20"/>
          <w:u w:val="single"/>
        </w:rPr>
        <w:t>DEFINITION</w:t>
      </w:r>
    </w:p>
    <w:p w14:paraId="76A45622" w14:textId="77777777" w:rsidR="0066272F" w:rsidRPr="0020448D" w:rsidRDefault="0066272F" w:rsidP="00E250A2">
      <w:pPr>
        <w:shd w:val="clear" w:color="auto" w:fill="FFFFFF"/>
        <w:spacing w:after="0" w:line="240" w:lineRule="auto"/>
        <w:rPr>
          <w:rFonts w:ascii="Times New Roman" w:eastAsia="Times New Roman" w:hAnsi="Times New Roman" w:cs="Times New Roman"/>
          <w:b/>
          <w:bCs/>
          <w:sz w:val="20"/>
          <w:szCs w:val="20"/>
          <w:u w:val="single"/>
        </w:rPr>
      </w:pPr>
    </w:p>
    <w:p w14:paraId="5AF3C82B" w14:textId="620DEC90" w:rsidR="00896E3E" w:rsidRPr="005956A2" w:rsidRDefault="005956A2" w:rsidP="00896E3E">
      <w:pPr>
        <w:shd w:val="clear" w:color="auto" w:fill="FFFFFF"/>
        <w:spacing w:after="0" w:line="240" w:lineRule="auto"/>
        <w:jc w:val="both"/>
        <w:rPr>
          <w:rFonts w:ascii="Times New Roman" w:hAnsi="Times New Roman" w:cs="Times New Roman"/>
          <w:color w:val="414141"/>
          <w:sz w:val="20"/>
          <w:szCs w:val="20"/>
          <w:shd w:val="clear" w:color="auto" w:fill="FFFFFF"/>
        </w:rPr>
      </w:pPr>
      <w:r w:rsidRPr="005956A2">
        <w:rPr>
          <w:rFonts w:ascii="Times New Roman" w:hAnsi="Times New Roman" w:cs="Times New Roman"/>
          <w:color w:val="414141"/>
          <w:sz w:val="20"/>
          <w:szCs w:val="20"/>
          <w:shd w:val="clear" w:color="auto" w:fill="FFFFFF"/>
        </w:rPr>
        <w:t>Direct, manage, supervise, and coordinate the activities and operations of the Facilities, Custodial Services, and Parking divisions within the General Services Department; coordinate assigned activities with other divisions, departments and outside agencies; provide highly responsible and complex administrative support to the Deputy General Services Director.</w:t>
      </w:r>
    </w:p>
    <w:p w14:paraId="07E39809" w14:textId="77777777" w:rsidR="005956A2" w:rsidRPr="005956A2" w:rsidRDefault="005956A2" w:rsidP="00896E3E">
      <w:pPr>
        <w:shd w:val="clear" w:color="auto" w:fill="FFFFFF"/>
        <w:spacing w:after="0" w:line="240" w:lineRule="auto"/>
        <w:jc w:val="both"/>
        <w:rPr>
          <w:rFonts w:ascii="Times New Roman" w:eastAsia="Times New Roman" w:hAnsi="Times New Roman" w:cs="Times New Roman"/>
          <w:b/>
          <w:bCs/>
          <w:sz w:val="20"/>
          <w:szCs w:val="20"/>
          <w:u w:val="single"/>
        </w:rPr>
      </w:pPr>
    </w:p>
    <w:p w14:paraId="42AE9626" w14:textId="77777777" w:rsidR="00790E5D" w:rsidRDefault="00790E5D" w:rsidP="00896E3E">
      <w:pPr>
        <w:shd w:val="clear" w:color="auto" w:fill="FFFFFF"/>
        <w:spacing w:after="0" w:line="240" w:lineRule="auto"/>
        <w:jc w:val="both"/>
        <w:rPr>
          <w:rFonts w:ascii="Times New Roman" w:eastAsia="Times New Roman" w:hAnsi="Times New Roman" w:cs="Times New Roman"/>
          <w:b/>
          <w:bCs/>
          <w:sz w:val="20"/>
          <w:szCs w:val="20"/>
          <w:u w:val="single"/>
        </w:rPr>
      </w:pPr>
      <w:r>
        <w:rPr>
          <w:rFonts w:ascii="Times New Roman" w:eastAsia="Times New Roman" w:hAnsi="Times New Roman" w:cs="Times New Roman"/>
          <w:b/>
          <w:bCs/>
          <w:sz w:val="20"/>
          <w:szCs w:val="20"/>
          <w:u w:val="single"/>
        </w:rPr>
        <w:t>JOB CLASSIFICATION</w:t>
      </w:r>
    </w:p>
    <w:p w14:paraId="5BF109A1" w14:textId="77777777" w:rsidR="00790E5D" w:rsidRDefault="00790E5D" w:rsidP="00896E3E">
      <w:pPr>
        <w:shd w:val="clear" w:color="auto" w:fill="FFFFFF"/>
        <w:spacing w:after="0" w:line="240" w:lineRule="auto"/>
        <w:jc w:val="both"/>
        <w:rPr>
          <w:rFonts w:ascii="Times New Roman" w:eastAsia="Times New Roman" w:hAnsi="Times New Roman" w:cs="Times New Roman"/>
          <w:b/>
          <w:bCs/>
          <w:sz w:val="20"/>
          <w:szCs w:val="20"/>
          <w:u w:val="single"/>
        </w:rPr>
      </w:pPr>
    </w:p>
    <w:p w14:paraId="48532B98" w14:textId="77777777" w:rsidR="00790E5D" w:rsidRPr="00790E5D" w:rsidRDefault="00790E5D" w:rsidP="00896E3E">
      <w:pPr>
        <w:shd w:val="clear" w:color="auto" w:fill="FFFFFF"/>
        <w:spacing w:after="0" w:line="240" w:lineRule="auto"/>
        <w:jc w:val="both"/>
        <w:rPr>
          <w:rFonts w:ascii="Times New Roman" w:eastAsia="Times New Roman" w:hAnsi="Times New Roman" w:cs="Times New Roman"/>
          <w:sz w:val="20"/>
          <w:szCs w:val="20"/>
        </w:rPr>
      </w:pPr>
      <w:r w:rsidRPr="00790E5D">
        <w:rPr>
          <w:rFonts w:ascii="Times New Roman" w:eastAsia="Times New Roman" w:hAnsi="Times New Roman" w:cs="Times New Roman"/>
          <w:sz w:val="20"/>
          <w:szCs w:val="20"/>
        </w:rPr>
        <w:t>Exempt, Non-Safety Sensitive.</w:t>
      </w:r>
    </w:p>
    <w:p w14:paraId="0557181C" w14:textId="77777777" w:rsidR="00790E5D" w:rsidRDefault="00790E5D" w:rsidP="00896E3E">
      <w:pPr>
        <w:shd w:val="clear" w:color="auto" w:fill="FFFFFF"/>
        <w:spacing w:after="0" w:line="240" w:lineRule="auto"/>
        <w:jc w:val="both"/>
        <w:rPr>
          <w:rFonts w:ascii="Times New Roman" w:eastAsia="Times New Roman" w:hAnsi="Times New Roman" w:cs="Times New Roman"/>
          <w:b/>
          <w:bCs/>
          <w:sz w:val="20"/>
          <w:szCs w:val="20"/>
          <w:u w:val="single"/>
        </w:rPr>
      </w:pPr>
    </w:p>
    <w:p w14:paraId="3FA29B2A" w14:textId="39BC3C03" w:rsidR="00B10961" w:rsidRPr="005956A2" w:rsidRDefault="00B10961" w:rsidP="00896E3E">
      <w:pPr>
        <w:shd w:val="clear" w:color="auto" w:fill="FFFFFF"/>
        <w:spacing w:after="0" w:line="240" w:lineRule="auto"/>
        <w:jc w:val="both"/>
        <w:rPr>
          <w:rFonts w:ascii="Times New Roman" w:eastAsia="Times New Roman" w:hAnsi="Times New Roman" w:cs="Times New Roman"/>
          <w:b/>
          <w:bCs/>
          <w:sz w:val="20"/>
          <w:szCs w:val="20"/>
          <w:u w:val="single"/>
        </w:rPr>
      </w:pPr>
      <w:r w:rsidRPr="005956A2">
        <w:rPr>
          <w:rFonts w:ascii="Times New Roman" w:eastAsia="Times New Roman" w:hAnsi="Times New Roman" w:cs="Times New Roman"/>
          <w:b/>
          <w:bCs/>
          <w:sz w:val="20"/>
          <w:szCs w:val="20"/>
          <w:u w:val="single"/>
        </w:rPr>
        <w:t>SUPERVISION REC</w:t>
      </w:r>
      <w:r w:rsidR="00E250A2" w:rsidRPr="005956A2">
        <w:rPr>
          <w:rFonts w:ascii="Times New Roman" w:eastAsia="Times New Roman" w:hAnsi="Times New Roman" w:cs="Times New Roman"/>
          <w:b/>
          <w:bCs/>
          <w:sz w:val="20"/>
          <w:szCs w:val="20"/>
          <w:u w:val="single"/>
        </w:rPr>
        <w:t>EI</w:t>
      </w:r>
      <w:r w:rsidRPr="005956A2">
        <w:rPr>
          <w:rFonts w:ascii="Times New Roman" w:eastAsia="Times New Roman" w:hAnsi="Times New Roman" w:cs="Times New Roman"/>
          <w:b/>
          <w:bCs/>
          <w:sz w:val="20"/>
          <w:szCs w:val="20"/>
          <w:u w:val="single"/>
        </w:rPr>
        <w:t>VED AND EXERCISED</w:t>
      </w:r>
    </w:p>
    <w:p w14:paraId="55325689" w14:textId="77777777" w:rsidR="005956A2" w:rsidRPr="005956A2" w:rsidRDefault="005956A2" w:rsidP="005956A2">
      <w:pPr>
        <w:pStyle w:val="NormalWeb"/>
        <w:shd w:val="clear" w:color="auto" w:fill="FFFFFF"/>
        <w:spacing w:before="225" w:beforeAutospacing="0" w:after="225" w:afterAutospacing="0"/>
        <w:rPr>
          <w:color w:val="414141"/>
          <w:sz w:val="20"/>
          <w:szCs w:val="20"/>
        </w:rPr>
      </w:pPr>
      <w:r w:rsidRPr="005956A2">
        <w:rPr>
          <w:color w:val="414141"/>
          <w:sz w:val="20"/>
          <w:szCs w:val="20"/>
        </w:rPr>
        <w:t xml:space="preserve">Receives </w:t>
      </w:r>
      <w:proofErr w:type="gramStart"/>
      <w:r w:rsidRPr="005956A2">
        <w:rPr>
          <w:color w:val="414141"/>
          <w:sz w:val="20"/>
          <w:szCs w:val="20"/>
        </w:rPr>
        <w:t>direction</w:t>
      </w:r>
      <w:proofErr w:type="gramEnd"/>
      <w:r w:rsidRPr="005956A2">
        <w:rPr>
          <w:color w:val="414141"/>
          <w:sz w:val="20"/>
          <w:szCs w:val="20"/>
        </w:rPr>
        <w:t xml:space="preserve"> from the Deputy General Services Director. </w:t>
      </w:r>
    </w:p>
    <w:p w14:paraId="4DDBD3D9" w14:textId="6E4FDAC4" w:rsidR="001B117C" w:rsidRPr="005956A2" w:rsidRDefault="005956A2" w:rsidP="005956A2">
      <w:pPr>
        <w:pStyle w:val="NormalWeb"/>
        <w:shd w:val="clear" w:color="auto" w:fill="FFFFFF"/>
        <w:spacing w:before="225" w:beforeAutospacing="0" w:after="225" w:afterAutospacing="0"/>
        <w:rPr>
          <w:color w:val="414141"/>
          <w:sz w:val="20"/>
          <w:szCs w:val="20"/>
        </w:rPr>
      </w:pPr>
      <w:r w:rsidRPr="005956A2">
        <w:rPr>
          <w:color w:val="414141"/>
          <w:sz w:val="20"/>
          <w:szCs w:val="20"/>
        </w:rPr>
        <w:t>Exercises direct supervision over assigned facilities, custodial, and parking staff.</w:t>
      </w:r>
    </w:p>
    <w:p w14:paraId="22C4837C" w14:textId="6B7617C0" w:rsidR="00E54E58" w:rsidRPr="005956A2" w:rsidRDefault="00B10961" w:rsidP="00E54E58">
      <w:pPr>
        <w:shd w:val="clear" w:color="auto" w:fill="FFFFFF"/>
        <w:spacing w:after="0" w:line="240" w:lineRule="auto"/>
        <w:jc w:val="both"/>
        <w:rPr>
          <w:rFonts w:ascii="Times New Roman" w:eastAsia="Times New Roman" w:hAnsi="Times New Roman" w:cs="Times New Roman"/>
          <w:sz w:val="20"/>
          <w:szCs w:val="20"/>
        </w:rPr>
      </w:pPr>
      <w:r w:rsidRPr="005956A2">
        <w:rPr>
          <w:rFonts w:ascii="Times New Roman" w:eastAsia="Times New Roman" w:hAnsi="Times New Roman" w:cs="Times New Roman"/>
          <w:b/>
          <w:bCs/>
          <w:sz w:val="20"/>
          <w:szCs w:val="20"/>
          <w:u w:val="single"/>
        </w:rPr>
        <w:t xml:space="preserve">PRIMARY </w:t>
      </w:r>
      <w:r w:rsidR="002F6D3C" w:rsidRPr="005956A2">
        <w:rPr>
          <w:rFonts w:ascii="Times New Roman" w:eastAsia="Times New Roman" w:hAnsi="Times New Roman" w:cs="Times New Roman"/>
          <w:b/>
          <w:bCs/>
          <w:sz w:val="20"/>
          <w:szCs w:val="20"/>
          <w:u w:val="single"/>
        </w:rPr>
        <w:t>DUTIES</w:t>
      </w:r>
      <w:r w:rsidR="002864A7" w:rsidRPr="005956A2">
        <w:rPr>
          <w:rFonts w:ascii="Times New Roman" w:eastAsia="Times New Roman" w:hAnsi="Times New Roman" w:cs="Times New Roman"/>
          <w:b/>
          <w:bCs/>
          <w:sz w:val="20"/>
          <w:szCs w:val="20"/>
        </w:rPr>
        <w:t>--</w:t>
      </w:r>
      <w:r w:rsidR="002864A7" w:rsidRPr="005956A2">
        <w:rPr>
          <w:rFonts w:ascii="Times New Roman" w:eastAsia="Times New Roman" w:hAnsi="Times New Roman" w:cs="Times New Roman"/>
          <w:i/>
          <w:spacing w:val="-2"/>
          <w:sz w:val="20"/>
          <w:szCs w:val="20"/>
        </w:rPr>
        <w:t xml:space="preserve"> </w:t>
      </w:r>
      <w:r w:rsidR="002864A7" w:rsidRPr="005956A2">
        <w:rPr>
          <w:rFonts w:ascii="Times New Roman" w:eastAsia="Times New Roman" w:hAnsi="Times New Roman" w:cs="Times New Roman"/>
          <w:i/>
          <w:sz w:val="20"/>
          <w:szCs w:val="20"/>
        </w:rPr>
        <w:t>The following are examples of primary duties assigned to positions in this classification.  Other related duties and responsibilities may be assigned.</w:t>
      </w:r>
    </w:p>
    <w:p w14:paraId="4ABBD202" w14:textId="471E8205" w:rsidR="005956A2" w:rsidRPr="005956A2" w:rsidRDefault="005956A2" w:rsidP="005956A2">
      <w:pPr>
        <w:pStyle w:val="NormalWeb"/>
        <w:numPr>
          <w:ilvl w:val="0"/>
          <w:numId w:val="3"/>
        </w:numPr>
        <w:shd w:val="clear" w:color="auto" w:fill="FFFFFF"/>
        <w:spacing w:before="225" w:beforeAutospacing="0" w:after="225" w:afterAutospacing="0"/>
        <w:rPr>
          <w:color w:val="414141"/>
          <w:sz w:val="20"/>
          <w:szCs w:val="20"/>
        </w:rPr>
      </w:pPr>
      <w:r w:rsidRPr="005956A2">
        <w:rPr>
          <w:color w:val="414141"/>
          <w:sz w:val="20"/>
          <w:szCs w:val="20"/>
        </w:rPr>
        <w:t>Manage assigned staff and functions through subordinate supervisors; recommend and approve new hires, terminations, and disciplinary actions; ensure training and staff development activities; manage staffing costs.</w:t>
      </w:r>
    </w:p>
    <w:p w14:paraId="227463AE" w14:textId="77777777" w:rsidR="005956A2" w:rsidRPr="005956A2" w:rsidRDefault="005956A2" w:rsidP="005956A2">
      <w:pPr>
        <w:pStyle w:val="NormalWeb"/>
        <w:numPr>
          <w:ilvl w:val="0"/>
          <w:numId w:val="3"/>
        </w:numPr>
        <w:shd w:val="clear" w:color="auto" w:fill="FFFFFF"/>
        <w:spacing w:before="225" w:beforeAutospacing="0" w:after="225" w:afterAutospacing="0"/>
        <w:rPr>
          <w:color w:val="414141"/>
          <w:sz w:val="20"/>
          <w:szCs w:val="20"/>
        </w:rPr>
      </w:pPr>
      <w:r w:rsidRPr="005956A2">
        <w:rPr>
          <w:color w:val="414141"/>
          <w:sz w:val="20"/>
          <w:szCs w:val="20"/>
        </w:rPr>
        <w:t>Oversee and coordinate the services and activities of the Facilities, Custodial, and Parking divisions including the development of project goals and outcomes; establishment of schedules, means and methods for cross departmental projects, facility maintenance and construction, custodial maintenance, and parking services and activities.</w:t>
      </w:r>
    </w:p>
    <w:p w14:paraId="6620D297" w14:textId="2BE6E09A" w:rsidR="005956A2" w:rsidRPr="005956A2" w:rsidRDefault="005956A2" w:rsidP="005956A2">
      <w:pPr>
        <w:pStyle w:val="NormalWeb"/>
        <w:numPr>
          <w:ilvl w:val="0"/>
          <w:numId w:val="3"/>
        </w:numPr>
        <w:shd w:val="clear" w:color="auto" w:fill="FFFFFF"/>
        <w:spacing w:before="225" w:beforeAutospacing="0" w:after="225" w:afterAutospacing="0"/>
        <w:rPr>
          <w:color w:val="414141"/>
          <w:sz w:val="20"/>
          <w:szCs w:val="20"/>
        </w:rPr>
      </w:pPr>
      <w:r w:rsidRPr="005956A2">
        <w:rPr>
          <w:color w:val="414141"/>
          <w:sz w:val="20"/>
          <w:szCs w:val="20"/>
        </w:rPr>
        <w:t>Participate in the development and implementation of goals, objectives, policies, and priorities for assigned programs; develop long-range business plans; recommend and administer policies and procedures.</w:t>
      </w:r>
    </w:p>
    <w:p w14:paraId="143BD688" w14:textId="77777777" w:rsidR="005956A2" w:rsidRPr="005956A2" w:rsidRDefault="005956A2" w:rsidP="005956A2">
      <w:pPr>
        <w:pStyle w:val="NormalWeb"/>
        <w:numPr>
          <w:ilvl w:val="0"/>
          <w:numId w:val="3"/>
        </w:numPr>
        <w:shd w:val="clear" w:color="auto" w:fill="FFFFFF"/>
        <w:spacing w:before="225" w:beforeAutospacing="0" w:after="225" w:afterAutospacing="0"/>
        <w:rPr>
          <w:color w:val="414141"/>
          <w:sz w:val="20"/>
          <w:szCs w:val="20"/>
        </w:rPr>
      </w:pPr>
      <w:r w:rsidRPr="005956A2">
        <w:rPr>
          <w:color w:val="414141"/>
          <w:sz w:val="20"/>
          <w:szCs w:val="20"/>
        </w:rPr>
        <w:t>Plan, coordinate, implement, and review a variety of maintenance, repair, and reconstruction activities in area of assignment; develop project goals and outcomes; determine priorities and allocate resources; coordinate work crew activities with other crews, divisions, and departments as well as outside agencies and contractors.</w:t>
      </w:r>
    </w:p>
    <w:p w14:paraId="56A1D38E" w14:textId="4B313A54" w:rsidR="005956A2" w:rsidRPr="005956A2" w:rsidRDefault="005956A2" w:rsidP="005956A2">
      <w:pPr>
        <w:pStyle w:val="NormalWeb"/>
        <w:numPr>
          <w:ilvl w:val="0"/>
          <w:numId w:val="3"/>
        </w:numPr>
        <w:shd w:val="clear" w:color="auto" w:fill="FFFFFF"/>
        <w:spacing w:before="225" w:beforeAutospacing="0" w:after="225" w:afterAutospacing="0"/>
        <w:rPr>
          <w:color w:val="414141"/>
          <w:sz w:val="20"/>
          <w:szCs w:val="20"/>
        </w:rPr>
      </w:pPr>
      <w:r w:rsidRPr="005956A2">
        <w:rPr>
          <w:color w:val="414141"/>
          <w:sz w:val="20"/>
          <w:szCs w:val="20"/>
        </w:rPr>
        <w:t>Oversee and participate in the development and administration of the annual budget for the Facilities, Custodial, and Parking divisions; participate in the forecast of funds needed for staffing, equipment, materials, and supplies; evaluate cost-saving or revenue-producing approaches; monitor and approve expenditures; implement adjustments.  </w:t>
      </w:r>
    </w:p>
    <w:p w14:paraId="193DD89D" w14:textId="621AA316" w:rsidR="005956A2" w:rsidRPr="005956A2" w:rsidRDefault="005956A2" w:rsidP="005956A2">
      <w:pPr>
        <w:pStyle w:val="NormalWeb"/>
        <w:numPr>
          <w:ilvl w:val="0"/>
          <w:numId w:val="3"/>
        </w:numPr>
        <w:shd w:val="clear" w:color="auto" w:fill="FFFFFF"/>
        <w:spacing w:before="225" w:beforeAutospacing="0" w:after="225" w:afterAutospacing="0"/>
        <w:rPr>
          <w:color w:val="414141"/>
          <w:sz w:val="20"/>
          <w:szCs w:val="20"/>
        </w:rPr>
      </w:pPr>
      <w:r w:rsidRPr="005956A2">
        <w:rPr>
          <w:color w:val="414141"/>
          <w:sz w:val="20"/>
          <w:szCs w:val="20"/>
        </w:rPr>
        <w:t xml:space="preserve">Plan, implement, and coordinate the replacement of existing facilities and building equipment; participate in the full range of operations, maintenance, </w:t>
      </w:r>
      <w:r w:rsidR="00664016" w:rsidRPr="005956A2">
        <w:rPr>
          <w:color w:val="414141"/>
          <w:sz w:val="20"/>
          <w:szCs w:val="20"/>
        </w:rPr>
        <w:t>repair,</w:t>
      </w:r>
      <w:r w:rsidRPr="005956A2">
        <w:rPr>
          <w:color w:val="414141"/>
          <w:sz w:val="20"/>
          <w:szCs w:val="20"/>
        </w:rPr>
        <w:t xml:space="preserve"> and construction duties including </w:t>
      </w:r>
      <w:proofErr w:type="gramStart"/>
      <w:r w:rsidRPr="005956A2">
        <w:rPr>
          <w:color w:val="414141"/>
          <w:sz w:val="20"/>
          <w:szCs w:val="20"/>
        </w:rPr>
        <w:t>to perform</w:t>
      </w:r>
      <w:proofErr w:type="gramEnd"/>
      <w:r w:rsidRPr="005956A2">
        <w:rPr>
          <w:color w:val="414141"/>
          <w:sz w:val="20"/>
          <w:szCs w:val="20"/>
        </w:rPr>
        <w:t xml:space="preserve"> the most difficult duties assigned to the work unit.</w:t>
      </w:r>
    </w:p>
    <w:p w14:paraId="74ABB355" w14:textId="6B33C731" w:rsidR="005956A2" w:rsidRPr="005956A2" w:rsidRDefault="005956A2" w:rsidP="005956A2">
      <w:pPr>
        <w:pStyle w:val="NormalWeb"/>
        <w:numPr>
          <w:ilvl w:val="0"/>
          <w:numId w:val="3"/>
        </w:numPr>
        <w:shd w:val="clear" w:color="auto" w:fill="FFFFFF"/>
        <w:spacing w:before="225" w:beforeAutospacing="0" w:after="225" w:afterAutospacing="0"/>
        <w:rPr>
          <w:color w:val="414141"/>
          <w:sz w:val="20"/>
          <w:szCs w:val="20"/>
        </w:rPr>
      </w:pPr>
      <w:r w:rsidRPr="005956A2">
        <w:rPr>
          <w:color w:val="414141"/>
          <w:sz w:val="20"/>
          <w:szCs w:val="20"/>
        </w:rPr>
        <w:t xml:space="preserve">Perform detailed financial and business operation analysis of data in areas of assignment to include long range financial planning, financial analysis and reporting, </w:t>
      </w:r>
      <w:r w:rsidR="00664016" w:rsidRPr="005956A2">
        <w:rPr>
          <w:color w:val="414141"/>
          <w:sz w:val="20"/>
          <w:szCs w:val="20"/>
        </w:rPr>
        <w:t>cost,</w:t>
      </w:r>
      <w:r w:rsidRPr="005956A2">
        <w:rPr>
          <w:color w:val="414141"/>
          <w:sz w:val="20"/>
          <w:szCs w:val="20"/>
        </w:rPr>
        <w:t xml:space="preserve"> and margin analysis, forecasting revenues and expenditures; identify and report trends, issues, and opportunities for improvement of business processes; provide recommendations and strategic insights based on analysis.</w:t>
      </w:r>
    </w:p>
    <w:p w14:paraId="7A0BBBD6" w14:textId="77777777" w:rsidR="005956A2" w:rsidRPr="005956A2" w:rsidRDefault="005956A2" w:rsidP="005956A2">
      <w:pPr>
        <w:pStyle w:val="NormalWeb"/>
        <w:numPr>
          <w:ilvl w:val="0"/>
          <w:numId w:val="3"/>
        </w:numPr>
        <w:shd w:val="clear" w:color="auto" w:fill="FFFFFF"/>
        <w:spacing w:before="225" w:beforeAutospacing="0" w:after="225" w:afterAutospacing="0"/>
        <w:rPr>
          <w:color w:val="414141"/>
          <w:sz w:val="20"/>
          <w:szCs w:val="20"/>
        </w:rPr>
      </w:pPr>
      <w:r w:rsidRPr="005956A2">
        <w:rPr>
          <w:color w:val="414141"/>
          <w:sz w:val="20"/>
          <w:szCs w:val="20"/>
        </w:rPr>
        <w:t xml:space="preserve">Serve as the liaison for the General Services department with other divisions, departments, outside agencies, and the </w:t>
      </w:r>
      <w:proofErr w:type="gramStart"/>
      <w:r w:rsidRPr="005956A2">
        <w:rPr>
          <w:color w:val="414141"/>
          <w:sz w:val="20"/>
          <w:szCs w:val="20"/>
        </w:rPr>
        <w:t>general public</w:t>
      </w:r>
      <w:proofErr w:type="gramEnd"/>
      <w:r w:rsidRPr="005956A2">
        <w:rPr>
          <w:color w:val="414141"/>
          <w:sz w:val="20"/>
          <w:szCs w:val="20"/>
        </w:rPr>
        <w:t xml:space="preserve">; respond to and resolve difficult and sensitive inquiries and complaints; receive, research, </w:t>
      </w:r>
      <w:r w:rsidRPr="005956A2">
        <w:rPr>
          <w:color w:val="414141"/>
          <w:sz w:val="20"/>
          <w:szCs w:val="20"/>
        </w:rPr>
        <w:lastRenderedPageBreak/>
        <w:t>and respond to requests for service and information; establish and maintain cooperative working relationships with regulatory agencies.</w:t>
      </w:r>
    </w:p>
    <w:p w14:paraId="2F31F99A" w14:textId="4221BF9F" w:rsidR="005956A2" w:rsidRPr="005956A2" w:rsidRDefault="005956A2" w:rsidP="005956A2">
      <w:pPr>
        <w:pStyle w:val="NormalWeb"/>
        <w:numPr>
          <w:ilvl w:val="0"/>
          <w:numId w:val="3"/>
        </w:numPr>
        <w:shd w:val="clear" w:color="auto" w:fill="FFFFFF"/>
        <w:spacing w:before="225" w:beforeAutospacing="0" w:after="225" w:afterAutospacing="0"/>
        <w:rPr>
          <w:color w:val="414141"/>
          <w:sz w:val="20"/>
          <w:szCs w:val="20"/>
        </w:rPr>
      </w:pPr>
      <w:r w:rsidRPr="005956A2">
        <w:rPr>
          <w:color w:val="414141"/>
          <w:sz w:val="20"/>
          <w:szCs w:val="20"/>
        </w:rPr>
        <w:t>Provide responsible staff assistance and technical expertise to the Deputy Director of General Services; recommend modifications to facility, custodial, and parking programs, policies, and procedures as appropriate.</w:t>
      </w:r>
    </w:p>
    <w:p w14:paraId="2B416256" w14:textId="77777777" w:rsidR="005956A2" w:rsidRPr="005956A2" w:rsidRDefault="005956A2" w:rsidP="005956A2">
      <w:pPr>
        <w:pStyle w:val="NormalWeb"/>
        <w:numPr>
          <w:ilvl w:val="0"/>
          <w:numId w:val="3"/>
        </w:numPr>
        <w:shd w:val="clear" w:color="auto" w:fill="FFFFFF"/>
        <w:spacing w:before="225" w:beforeAutospacing="0" w:after="225" w:afterAutospacing="0"/>
        <w:rPr>
          <w:color w:val="414141"/>
          <w:sz w:val="20"/>
          <w:szCs w:val="20"/>
        </w:rPr>
      </w:pPr>
      <w:r w:rsidRPr="005956A2">
        <w:rPr>
          <w:color w:val="414141"/>
          <w:sz w:val="20"/>
          <w:szCs w:val="20"/>
        </w:rPr>
        <w:t>Attend and participate in professional group meetings; stay abreast of new trends and innovations in the field of facility and custodial management and parking services.</w:t>
      </w:r>
    </w:p>
    <w:p w14:paraId="06664B79" w14:textId="77777777" w:rsidR="005956A2" w:rsidRPr="005956A2" w:rsidRDefault="005956A2" w:rsidP="005956A2">
      <w:pPr>
        <w:pStyle w:val="NormalWeb"/>
        <w:numPr>
          <w:ilvl w:val="0"/>
          <w:numId w:val="3"/>
        </w:numPr>
        <w:shd w:val="clear" w:color="auto" w:fill="FFFFFF"/>
        <w:spacing w:before="225" w:beforeAutospacing="0" w:after="225" w:afterAutospacing="0"/>
        <w:rPr>
          <w:color w:val="414141"/>
          <w:sz w:val="20"/>
          <w:szCs w:val="20"/>
        </w:rPr>
      </w:pPr>
      <w:r w:rsidRPr="005956A2">
        <w:rPr>
          <w:color w:val="414141"/>
          <w:sz w:val="20"/>
          <w:szCs w:val="20"/>
        </w:rPr>
        <w:t>Perform other duties of a similar nature or level.</w:t>
      </w:r>
    </w:p>
    <w:p w14:paraId="2D3A61EA" w14:textId="77777777" w:rsidR="00896E3E" w:rsidRPr="005956A2" w:rsidRDefault="00896E3E" w:rsidP="00FB208B">
      <w:pPr>
        <w:tabs>
          <w:tab w:val="left" w:pos="-1440"/>
          <w:tab w:val="left" w:pos="-720"/>
          <w:tab w:val="left" w:pos="0"/>
          <w:tab w:val="left" w:pos="523"/>
          <w:tab w:val="left" w:pos="1046"/>
          <w:tab w:val="left" w:pos="1440"/>
        </w:tabs>
        <w:spacing w:after="0" w:line="240" w:lineRule="auto"/>
        <w:jc w:val="both"/>
        <w:rPr>
          <w:rFonts w:ascii="Times New Roman" w:eastAsia="Times New Roman" w:hAnsi="Times New Roman" w:cs="Times New Roman"/>
          <w:sz w:val="20"/>
          <w:szCs w:val="20"/>
        </w:rPr>
      </w:pPr>
    </w:p>
    <w:p w14:paraId="59ECB3C7" w14:textId="4BCDB234" w:rsidR="00FB208B" w:rsidRPr="005956A2" w:rsidRDefault="00FB208B" w:rsidP="00FB208B">
      <w:pPr>
        <w:tabs>
          <w:tab w:val="left" w:pos="-1440"/>
          <w:tab w:val="left" w:pos="-720"/>
          <w:tab w:val="left" w:pos="0"/>
          <w:tab w:val="left" w:pos="523"/>
          <w:tab w:val="left" w:pos="1046"/>
          <w:tab w:val="left" w:pos="1440"/>
        </w:tabs>
        <w:spacing w:after="0" w:line="240" w:lineRule="auto"/>
        <w:jc w:val="both"/>
        <w:rPr>
          <w:rFonts w:ascii="Times New Roman" w:eastAsia="Times New Roman" w:hAnsi="Times New Roman" w:cs="Times New Roman"/>
          <w:b/>
          <w:spacing w:val="-2"/>
          <w:sz w:val="20"/>
          <w:szCs w:val="20"/>
          <w:u w:val="single"/>
        </w:rPr>
      </w:pPr>
      <w:r w:rsidRPr="005956A2">
        <w:rPr>
          <w:rFonts w:ascii="Times New Roman" w:eastAsia="Times New Roman" w:hAnsi="Times New Roman" w:cs="Times New Roman"/>
          <w:b/>
          <w:spacing w:val="-2"/>
          <w:sz w:val="20"/>
          <w:szCs w:val="20"/>
          <w:u w:val="single"/>
        </w:rPr>
        <w:t>QUALIFICATIONS</w:t>
      </w:r>
    </w:p>
    <w:p w14:paraId="68B9B9E0" w14:textId="77777777" w:rsidR="00FB208B" w:rsidRPr="005956A2" w:rsidRDefault="00FB208B" w:rsidP="00FB208B">
      <w:pPr>
        <w:tabs>
          <w:tab w:val="left" w:pos="-1440"/>
          <w:tab w:val="left" w:pos="-720"/>
          <w:tab w:val="left" w:pos="0"/>
          <w:tab w:val="left" w:pos="523"/>
          <w:tab w:val="left" w:pos="1046"/>
          <w:tab w:val="left" w:pos="1440"/>
        </w:tabs>
        <w:spacing w:after="0" w:line="240" w:lineRule="auto"/>
        <w:jc w:val="both"/>
        <w:rPr>
          <w:rFonts w:ascii="Times New Roman" w:eastAsia="Times New Roman" w:hAnsi="Times New Roman" w:cs="Times New Roman"/>
          <w:b/>
          <w:spacing w:val="-2"/>
          <w:sz w:val="20"/>
          <w:szCs w:val="20"/>
          <w:u w:val="single"/>
        </w:rPr>
      </w:pPr>
    </w:p>
    <w:p w14:paraId="381CA563" w14:textId="77777777" w:rsidR="00FB208B" w:rsidRPr="005956A2" w:rsidRDefault="00FB208B" w:rsidP="00FB208B">
      <w:pPr>
        <w:tabs>
          <w:tab w:val="left" w:pos="-1440"/>
          <w:tab w:val="left" w:pos="-720"/>
          <w:tab w:val="left" w:pos="0"/>
          <w:tab w:val="left" w:pos="523"/>
          <w:tab w:val="left" w:pos="1046"/>
          <w:tab w:val="left" w:pos="1440"/>
        </w:tabs>
        <w:spacing w:after="0" w:line="240" w:lineRule="auto"/>
        <w:jc w:val="both"/>
        <w:rPr>
          <w:rFonts w:ascii="Times New Roman" w:eastAsia="Times New Roman" w:hAnsi="Times New Roman" w:cs="Times New Roman"/>
          <w:spacing w:val="-2"/>
          <w:sz w:val="20"/>
          <w:szCs w:val="20"/>
        </w:rPr>
      </w:pPr>
      <w:r w:rsidRPr="005956A2">
        <w:rPr>
          <w:rFonts w:ascii="Times New Roman" w:eastAsia="Times New Roman" w:hAnsi="Times New Roman" w:cs="Times New Roman"/>
          <w:b/>
          <w:spacing w:val="-2"/>
          <w:sz w:val="20"/>
          <w:szCs w:val="20"/>
          <w:u w:val="single"/>
        </w:rPr>
        <w:t>Knowledge of</w:t>
      </w:r>
      <w:r w:rsidRPr="005956A2">
        <w:rPr>
          <w:rFonts w:ascii="Times New Roman" w:eastAsia="Times New Roman" w:hAnsi="Times New Roman" w:cs="Times New Roman"/>
          <w:b/>
          <w:spacing w:val="-2"/>
          <w:sz w:val="20"/>
          <w:szCs w:val="20"/>
        </w:rPr>
        <w:t>:</w:t>
      </w:r>
    </w:p>
    <w:p w14:paraId="3866E8C0" w14:textId="77777777" w:rsidR="005956A2" w:rsidRDefault="005956A2" w:rsidP="005956A2">
      <w:pPr>
        <w:pStyle w:val="NormalWeb"/>
        <w:shd w:val="clear" w:color="auto" w:fill="FFFFFF"/>
        <w:spacing w:before="225" w:beforeAutospacing="0" w:after="225" w:afterAutospacing="0"/>
        <w:contextualSpacing/>
        <w:rPr>
          <w:color w:val="414141"/>
          <w:sz w:val="20"/>
          <w:szCs w:val="20"/>
        </w:rPr>
      </w:pPr>
      <w:r w:rsidRPr="005956A2">
        <w:rPr>
          <w:color w:val="414141"/>
          <w:sz w:val="20"/>
          <w:szCs w:val="20"/>
        </w:rPr>
        <w:t>Principles of supervision and training.</w:t>
      </w:r>
    </w:p>
    <w:p w14:paraId="4508C350" w14:textId="20A36BAF" w:rsidR="005956A2" w:rsidRPr="005956A2" w:rsidRDefault="005956A2" w:rsidP="005956A2">
      <w:pPr>
        <w:pStyle w:val="NormalWeb"/>
        <w:shd w:val="clear" w:color="auto" w:fill="FFFFFF"/>
        <w:spacing w:before="225" w:beforeAutospacing="0" w:after="225" w:afterAutospacing="0"/>
        <w:contextualSpacing/>
        <w:rPr>
          <w:color w:val="414141"/>
          <w:sz w:val="20"/>
          <w:szCs w:val="20"/>
        </w:rPr>
      </w:pPr>
      <w:r w:rsidRPr="005956A2">
        <w:rPr>
          <w:color w:val="414141"/>
          <w:sz w:val="20"/>
          <w:szCs w:val="20"/>
        </w:rPr>
        <w:t>Principles of budget preparation and administration.</w:t>
      </w:r>
    </w:p>
    <w:p w14:paraId="7C39BE88" w14:textId="214E283F" w:rsidR="005956A2" w:rsidRPr="005956A2" w:rsidRDefault="005956A2" w:rsidP="005956A2">
      <w:pPr>
        <w:pStyle w:val="NormalWeb"/>
        <w:shd w:val="clear" w:color="auto" w:fill="FFFFFF"/>
        <w:spacing w:before="225" w:beforeAutospacing="0" w:after="225" w:afterAutospacing="0"/>
        <w:contextualSpacing/>
        <w:rPr>
          <w:color w:val="414141"/>
          <w:sz w:val="20"/>
          <w:szCs w:val="20"/>
        </w:rPr>
      </w:pPr>
      <w:r w:rsidRPr="005956A2">
        <w:rPr>
          <w:color w:val="414141"/>
          <w:sz w:val="20"/>
          <w:szCs w:val="20"/>
        </w:rPr>
        <w:t>Operations, services, and activities of a comprehensive custodial and building maintenance program.</w:t>
      </w:r>
    </w:p>
    <w:p w14:paraId="4E4F6BE1" w14:textId="77777777" w:rsidR="005956A2" w:rsidRPr="005956A2" w:rsidRDefault="005956A2" w:rsidP="005956A2">
      <w:pPr>
        <w:pStyle w:val="NormalWeb"/>
        <w:shd w:val="clear" w:color="auto" w:fill="FFFFFF"/>
        <w:spacing w:before="225" w:beforeAutospacing="0" w:after="225" w:afterAutospacing="0"/>
        <w:contextualSpacing/>
        <w:rPr>
          <w:color w:val="414141"/>
          <w:sz w:val="20"/>
          <w:szCs w:val="20"/>
        </w:rPr>
      </w:pPr>
      <w:r w:rsidRPr="005956A2">
        <w:rPr>
          <w:color w:val="414141"/>
          <w:sz w:val="20"/>
          <w:szCs w:val="20"/>
        </w:rPr>
        <w:t>Modern and complex principles and practices of construction and repair work.</w:t>
      </w:r>
    </w:p>
    <w:p w14:paraId="57EA75F9" w14:textId="77777777" w:rsidR="005956A2" w:rsidRPr="005956A2" w:rsidRDefault="005956A2" w:rsidP="005956A2">
      <w:pPr>
        <w:pStyle w:val="NormalWeb"/>
        <w:shd w:val="clear" w:color="auto" w:fill="FFFFFF"/>
        <w:spacing w:before="225" w:beforeAutospacing="0" w:after="225" w:afterAutospacing="0"/>
        <w:contextualSpacing/>
        <w:rPr>
          <w:color w:val="414141"/>
          <w:sz w:val="20"/>
          <w:szCs w:val="20"/>
        </w:rPr>
      </w:pPr>
      <w:r w:rsidRPr="005956A2">
        <w:rPr>
          <w:color w:val="414141"/>
          <w:sz w:val="20"/>
          <w:szCs w:val="20"/>
        </w:rPr>
        <w:t>Modern and complex principles and practices of parking systems.</w:t>
      </w:r>
    </w:p>
    <w:p w14:paraId="58BCA620" w14:textId="646BA03D" w:rsidR="005956A2" w:rsidRPr="005956A2" w:rsidRDefault="005956A2" w:rsidP="005956A2">
      <w:pPr>
        <w:pStyle w:val="NormalWeb"/>
        <w:shd w:val="clear" w:color="auto" w:fill="FFFFFF"/>
        <w:spacing w:before="225" w:beforeAutospacing="0" w:after="225" w:afterAutospacing="0"/>
        <w:contextualSpacing/>
        <w:rPr>
          <w:color w:val="414141"/>
          <w:sz w:val="20"/>
          <w:szCs w:val="20"/>
        </w:rPr>
      </w:pPr>
      <w:r w:rsidRPr="005956A2">
        <w:rPr>
          <w:color w:val="414141"/>
          <w:sz w:val="20"/>
          <w:szCs w:val="20"/>
        </w:rPr>
        <w:t xml:space="preserve">Methods, practices, materials, tools, and equipment common to </w:t>
      </w:r>
      <w:proofErr w:type="gramStart"/>
      <w:r w:rsidRPr="005956A2">
        <w:rPr>
          <w:color w:val="414141"/>
          <w:sz w:val="20"/>
          <w:szCs w:val="20"/>
        </w:rPr>
        <w:t>building</w:t>
      </w:r>
      <w:proofErr w:type="gramEnd"/>
      <w:r w:rsidRPr="005956A2">
        <w:rPr>
          <w:color w:val="414141"/>
          <w:sz w:val="20"/>
          <w:szCs w:val="20"/>
        </w:rPr>
        <w:t xml:space="preserve"> repair and cleaning.</w:t>
      </w:r>
    </w:p>
    <w:p w14:paraId="583DFD34" w14:textId="77777777" w:rsidR="005956A2" w:rsidRPr="005956A2" w:rsidRDefault="005956A2" w:rsidP="005956A2">
      <w:pPr>
        <w:pStyle w:val="NormalWeb"/>
        <w:shd w:val="clear" w:color="auto" w:fill="FFFFFF"/>
        <w:spacing w:before="225" w:beforeAutospacing="0" w:after="225" w:afterAutospacing="0"/>
        <w:contextualSpacing/>
        <w:rPr>
          <w:color w:val="414141"/>
          <w:sz w:val="20"/>
          <w:szCs w:val="20"/>
        </w:rPr>
      </w:pPr>
      <w:r w:rsidRPr="005956A2">
        <w:rPr>
          <w:color w:val="414141"/>
          <w:sz w:val="20"/>
          <w:szCs w:val="20"/>
        </w:rPr>
        <w:t>Types and level of maintenance and repair activities generally performed in a facility maintenance program.</w:t>
      </w:r>
    </w:p>
    <w:p w14:paraId="5D279D17" w14:textId="3B372041" w:rsidR="005956A2" w:rsidRPr="005956A2" w:rsidRDefault="005956A2" w:rsidP="005956A2">
      <w:pPr>
        <w:pStyle w:val="NormalWeb"/>
        <w:shd w:val="clear" w:color="auto" w:fill="FFFFFF"/>
        <w:spacing w:before="225" w:beforeAutospacing="0" w:after="225" w:afterAutospacing="0"/>
        <w:contextualSpacing/>
        <w:rPr>
          <w:color w:val="414141"/>
          <w:sz w:val="20"/>
          <w:szCs w:val="20"/>
        </w:rPr>
      </w:pPr>
      <w:r w:rsidRPr="005956A2">
        <w:rPr>
          <w:color w:val="414141"/>
          <w:sz w:val="20"/>
          <w:szCs w:val="20"/>
        </w:rPr>
        <w:t xml:space="preserve">Elements of construction </w:t>
      </w:r>
      <w:proofErr w:type="gramStart"/>
      <w:r w:rsidRPr="005956A2">
        <w:rPr>
          <w:color w:val="414141"/>
          <w:sz w:val="20"/>
          <w:szCs w:val="20"/>
        </w:rPr>
        <w:t>technology as they</w:t>
      </w:r>
      <w:proofErr w:type="gramEnd"/>
      <w:r w:rsidRPr="005956A2">
        <w:rPr>
          <w:color w:val="414141"/>
          <w:sz w:val="20"/>
          <w:szCs w:val="20"/>
        </w:rPr>
        <w:t xml:space="preserve"> relate to assigned construction, maintenance, and repair activities.</w:t>
      </w:r>
    </w:p>
    <w:p w14:paraId="53C25618" w14:textId="77777777" w:rsidR="005956A2" w:rsidRPr="005956A2" w:rsidRDefault="005956A2" w:rsidP="005956A2">
      <w:pPr>
        <w:pStyle w:val="NormalWeb"/>
        <w:shd w:val="clear" w:color="auto" w:fill="FFFFFF"/>
        <w:spacing w:before="225" w:beforeAutospacing="0" w:after="225" w:afterAutospacing="0"/>
        <w:contextualSpacing/>
        <w:rPr>
          <w:color w:val="414141"/>
          <w:sz w:val="20"/>
          <w:szCs w:val="20"/>
        </w:rPr>
      </w:pPr>
      <w:r w:rsidRPr="005956A2">
        <w:rPr>
          <w:color w:val="414141"/>
          <w:sz w:val="20"/>
          <w:szCs w:val="20"/>
        </w:rPr>
        <w:t>Principles and practices of program development and administration.</w:t>
      </w:r>
    </w:p>
    <w:p w14:paraId="616DAF48" w14:textId="77777777" w:rsidR="005956A2" w:rsidRPr="005956A2" w:rsidRDefault="005956A2" w:rsidP="005956A2">
      <w:pPr>
        <w:pStyle w:val="NormalWeb"/>
        <w:shd w:val="clear" w:color="auto" w:fill="FFFFFF"/>
        <w:spacing w:before="225" w:beforeAutospacing="0" w:after="225" w:afterAutospacing="0"/>
        <w:contextualSpacing/>
        <w:rPr>
          <w:color w:val="414141"/>
          <w:sz w:val="20"/>
          <w:szCs w:val="20"/>
        </w:rPr>
      </w:pPr>
      <w:r w:rsidRPr="005956A2">
        <w:rPr>
          <w:color w:val="414141"/>
          <w:sz w:val="20"/>
          <w:szCs w:val="20"/>
        </w:rPr>
        <w:t>Customer service principles and problem resolution techniques.</w:t>
      </w:r>
    </w:p>
    <w:p w14:paraId="47EA51D2" w14:textId="77777777" w:rsidR="005956A2" w:rsidRPr="005956A2" w:rsidRDefault="005956A2" w:rsidP="005956A2">
      <w:pPr>
        <w:pStyle w:val="NormalWeb"/>
        <w:shd w:val="clear" w:color="auto" w:fill="FFFFFF"/>
        <w:spacing w:before="225" w:beforeAutospacing="0" w:after="225" w:afterAutospacing="0"/>
        <w:contextualSpacing/>
        <w:rPr>
          <w:color w:val="414141"/>
          <w:sz w:val="20"/>
          <w:szCs w:val="20"/>
        </w:rPr>
      </w:pPr>
      <w:r w:rsidRPr="005956A2">
        <w:rPr>
          <w:color w:val="414141"/>
          <w:sz w:val="20"/>
          <w:szCs w:val="20"/>
        </w:rPr>
        <w:t>Recent developments, current literature and information related to street and other infrastructure maintenance, construction technology and energy management.</w:t>
      </w:r>
    </w:p>
    <w:p w14:paraId="0351B804" w14:textId="77777777" w:rsidR="005956A2" w:rsidRPr="005956A2" w:rsidRDefault="005956A2" w:rsidP="005956A2">
      <w:pPr>
        <w:pStyle w:val="NormalWeb"/>
        <w:shd w:val="clear" w:color="auto" w:fill="FFFFFF"/>
        <w:spacing w:before="225" w:beforeAutospacing="0" w:after="225" w:afterAutospacing="0"/>
        <w:contextualSpacing/>
        <w:rPr>
          <w:color w:val="414141"/>
          <w:sz w:val="20"/>
          <w:szCs w:val="20"/>
        </w:rPr>
      </w:pPr>
      <w:r w:rsidRPr="005956A2">
        <w:rPr>
          <w:color w:val="414141"/>
          <w:sz w:val="20"/>
          <w:szCs w:val="20"/>
        </w:rPr>
        <w:t>Occupational hazards and standard safety precautions necessary in the work.</w:t>
      </w:r>
    </w:p>
    <w:p w14:paraId="710D12F2" w14:textId="62A3D052" w:rsidR="005956A2" w:rsidRPr="005956A2" w:rsidRDefault="005956A2" w:rsidP="005956A2">
      <w:pPr>
        <w:pStyle w:val="NormalWeb"/>
        <w:shd w:val="clear" w:color="auto" w:fill="FFFFFF"/>
        <w:spacing w:before="225" w:beforeAutospacing="0" w:after="225" w:afterAutospacing="0"/>
        <w:contextualSpacing/>
        <w:rPr>
          <w:color w:val="414141"/>
          <w:sz w:val="20"/>
          <w:szCs w:val="20"/>
        </w:rPr>
      </w:pPr>
      <w:r w:rsidRPr="005956A2">
        <w:rPr>
          <w:color w:val="414141"/>
          <w:sz w:val="20"/>
          <w:szCs w:val="20"/>
        </w:rPr>
        <w:t>English usage, spelling, grammar, and punctuation.</w:t>
      </w:r>
    </w:p>
    <w:p w14:paraId="1D9CAF2D" w14:textId="77777777" w:rsidR="005956A2" w:rsidRPr="005956A2" w:rsidRDefault="005956A2" w:rsidP="005956A2">
      <w:pPr>
        <w:pStyle w:val="NormalWeb"/>
        <w:shd w:val="clear" w:color="auto" w:fill="FFFFFF"/>
        <w:spacing w:before="225" w:beforeAutospacing="0" w:after="225" w:afterAutospacing="0"/>
        <w:contextualSpacing/>
        <w:rPr>
          <w:color w:val="414141"/>
          <w:sz w:val="20"/>
          <w:szCs w:val="20"/>
        </w:rPr>
      </w:pPr>
      <w:r w:rsidRPr="005956A2">
        <w:rPr>
          <w:color w:val="414141"/>
          <w:sz w:val="20"/>
          <w:szCs w:val="20"/>
        </w:rPr>
        <w:t>Modern office technology and equipment, including computers and related software applications.</w:t>
      </w:r>
    </w:p>
    <w:p w14:paraId="1EF91310" w14:textId="77777777" w:rsidR="005956A2" w:rsidRPr="005956A2" w:rsidRDefault="005956A2" w:rsidP="005956A2">
      <w:pPr>
        <w:pStyle w:val="NormalWeb"/>
        <w:shd w:val="clear" w:color="auto" w:fill="FFFFFF"/>
        <w:spacing w:before="225" w:beforeAutospacing="0" w:after="225" w:afterAutospacing="0"/>
        <w:contextualSpacing/>
        <w:rPr>
          <w:color w:val="414141"/>
          <w:sz w:val="20"/>
          <w:szCs w:val="20"/>
        </w:rPr>
      </w:pPr>
      <w:r w:rsidRPr="005956A2">
        <w:rPr>
          <w:color w:val="414141"/>
          <w:sz w:val="20"/>
          <w:szCs w:val="20"/>
        </w:rPr>
        <w:t>Applicable tools and equipment operations.</w:t>
      </w:r>
    </w:p>
    <w:p w14:paraId="2615F84D" w14:textId="16E85F13" w:rsidR="00E54E58" w:rsidRPr="00664016" w:rsidRDefault="005956A2" w:rsidP="00664016">
      <w:pPr>
        <w:pStyle w:val="NormalWeb"/>
        <w:shd w:val="clear" w:color="auto" w:fill="FFFFFF"/>
        <w:spacing w:before="225" w:beforeAutospacing="0" w:after="225" w:afterAutospacing="0"/>
        <w:contextualSpacing/>
        <w:rPr>
          <w:color w:val="414141"/>
          <w:sz w:val="20"/>
          <w:szCs w:val="20"/>
        </w:rPr>
      </w:pPr>
      <w:r w:rsidRPr="005956A2">
        <w:rPr>
          <w:color w:val="414141"/>
          <w:sz w:val="20"/>
          <w:szCs w:val="20"/>
        </w:rPr>
        <w:t>Applicable Federal, State, and local codes, laws</w:t>
      </w:r>
      <w:r>
        <w:rPr>
          <w:color w:val="414141"/>
          <w:sz w:val="20"/>
          <w:szCs w:val="20"/>
        </w:rPr>
        <w:t>,</w:t>
      </w:r>
      <w:r w:rsidRPr="005956A2">
        <w:rPr>
          <w:color w:val="414141"/>
          <w:sz w:val="20"/>
          <w:szCs w:val="20"/>
        </w:rPr>
        <w:t xml:space="preserve"> and regulations.</w:t>
      </w:r>
    </w:p>
    <w:p w14:paraId="17D95F02" w14:textId="77777777" w:rsidR="00FB208B" w:rsidRPr="0020448D" w:rsidRDefault="00FB208B" w:rsidP="00FB208B">
      <w:pPr>
        <w:tabs>
          <w:tab w:val="left" w:pos="-1440"/>
          <w:tab w:val="left" w:pos="-720"/>
          <w:tab w:val="left" w:pos="0"/>
          <w:tab w:val="left" w:pos="523"/>
          <w:tab w:val="left" w:pos="1046"/>
          <w:tab w:val="left" w:pos="1440"/>
        </w:tabs>
        <w:spacing w:after="0" w:line="240" w:lineRule="auto"/>
        <w:jc w:val="both"/>
        <w:rPr>
          <w:rFonts w:ascii="Times New Roman" w:eastAsia="Times New Roman" w:hAnsi="Times New Roman" w:cs="Times New Roman"/>
          <w:spacing w:val="-2"/>
          <w:sz w:val="20"/>
          <w:szCs w:val="20"/>
        </w:rPr>
      </w:pPr>
      <w:r w:rsidRPr="0020448D">
        <w:rPr>
          <w:rFonts w:ascii="Times New Roman" w:eastAsia="Times New Roman" w:hAnsi="Times New Roman" w:cs="Times New Roman"/>
          <w:b/>
          <w:spacing w:val="-2"/>
          <w:sz w:val="20"/>
          <w:szCs w:val="20"/>
          <w:u w:val="single"/>
        </w:rPr>
        <w:t>Ability to</w:t>
      </w:r>
      <w:r w:rsidRPr="0020448D">
        <w:rPr>
          <w:rFonts w:ascii="Times New Roman" w:eastAsia="Times New Roman" w:hAnsi="Times New Roman" w:cs="Times New Roman"/>
          <w:spacing w:val="-2"/>
          <w:sz w:val="20"/>
          <w:szCs w:val="20"/>
        </w:rPr>
        <w:t>:</w:t>
      </w:r>
    </w:p>
    <w:p w14:paraId="4E74AEDE" w14:textId="77777777" w:rsidR="00664016" w:rsidRDefault="005956A2" w:rsidP="00664016">
      <w:pPr>
        <w:pStyle w:val="NormalWeb"/>
        <w:shd w:val="clear" w:color="auto" w:fill="FFFFFF"/>
        <w:spacing w:before="225" w:beforeAutospacing="0" w:after="225" w:afterAutospacing="0"/>
        <w:contextualSpacing/>
        <w:rPr>
          <w:color w:val="414141"/>
          <w:sz w:val="20"/>
          <w:szCs w:val="20"/>
        </w:rPr>
      </w:pPr>
      <w:r w:rsidRPr="005956A2">
        <w:rPr>
          <w:color w:val="414141"/>
          <w:sz w:val="20"/>
          <w:szCs w:val="20"/>
        </w:rPr>
        <w:t>Oversee, direct, and coordinate the work of assigned staff.</w:t>
      </w:r>
    </w:p>
    <w:p w14:paraId="4B174CEB" w14:textId="53B47EE3" w:rsidR="005956A2" w:rsidRPr="005956A2" w:rsidRDefault="005956A2" w:rsidP="005956A2">
      <w:pPr>
        <w:pStyle w:val="NormalWeb"/>
        <w:shd w:val="clear" w:color="auto" w:fill="FFFFFF"/>
        <w:spacing w:before="225" w:beforeAutospacing="0" w:after="225" w:afterAutospacing="0"/>
        <w:contextualSpacing/>
        <w:rPr>
          <w:color w:val="414141"/>
          <w:sz w:val="20"/>
          <w:szCs w:val="20"/>
        </w:rPr>
      </w:pPr>
      <w:r w:rsidRPr="005956A2">
        <w:rPr>
          <w:color w:val="414141"/>
          <w:sz w:val="20"/>
          <w:szCs w:val="20"/>
        </w:rPr>
        <w:t>Participate in the development and administration of program goals, objectives, and procedures.</w:t>
      </w:r>
    </w:p>
    <w:p w14:paraId="57EEA14C" w14:textId="77777777" w:rsidR="005956A2" w:rsidRPr="005956A2" w:rsidRDefault="005956A2" w:rsidP="005956A2">
      <w:pPr>
        <w:pStyle w:val="NormalWeb"/>
        <w:shd w:val="clear" w:color="auto" w:fill="FFFFFF"/>
        <w:spacing w:before="225" w:beforeAutospacing="0" w:after="225" w:afterAutospacing="0"/>
        <w:contextualSpacing/>
        <w:rPr>
          <w:color w:val="414141"/>
          <w:sz w:val="20"/>
          <w:szCs w:val="20"/>
        </w:rPr>
      </w:pPr>
      <w:r w:rsidRPr="005956A2">
        <w:rPr>
          <w:color w:val="414141"/>
          <w:sz w:val="20"/>
          <w:szCs w:val="20"/>
        </w:rPr>
        <w:t>Prepare, monitor, and administer budgets.</w:t>
      </w:r>
    </w:p>
    <w:p w14:paraId="78AEB6D9" w14:textId="77777777" w:rsidR="005956A2" w:rsidRPr="005956A2" w:rsidRDefault="005956A2" w:rsidP="005956A2">
      <w:pPr>
        <w:pStyle w:val="NormalWeb"/>
        <w:shd w:val="clear" w:color="auto" w:fill="FFFFFF"/>
        <w:spacing w:before="225" w:beforeAutospacing="0" w:after="225" w:afterAutospacing="0"/>
        <w:contextualSpacing/>
        <w:rPr>
          <w:color w:val="414141"/>
          <w:sz w:val="20"/>
          <w:szCs w:val="20"/>
        </w:rPr>
      </w:pPr>
      <w:r w:rsidRPr="005956A2">
        <w:rPr>
          <w:color w:val="414141"/>
          <w:sz w:val="20"/>
          <w:szCs w:val="20"/>
        </w:rPr>
        <w:t xml:space="preserve">Respond to requests and inquiries from the </w:t>
      </w:r>
      <w:proofErr w:type="gramStart"/>
      <w:r w:rsidRPr="005956A2">
        <w:rPr>
          <w:color w:val="414141"/>
          <w:sz w:val="20"/>
          <w:szCs w:val="20"/>
        </w:rPr>
        <w:t>general public</w:t>
      </w:r>
      <w:proofErr w:type="gramEnd"/>
      <w:r w:rsidRPr="005956A2">
        <w:rPr>
          <w:color w:val="414141"/>
          <w:sz w:val="20"/>
          <w:szCs w:val="20"/>
        </w:rPr>
        <w:t xml:space="preserve"> and City employees.</w:t>
      </w:r>
    </w:p>
    <w:p w14:paraId="61A9A5A8" w14:textId="3E219A2D" w:rsidR="005956A2" w:rsidRPr="005956A2" w:rsidRDefault="005956A2" w:rsidP="005956A2">
      <w:pPr>
        <w:pStyle w:val="NormalWeb"/>
        <w:shd w:val="clear" w:color="auto" w:fill="FFFFFF"/>
        <w:spacing w:before="225" w:beforeAutospacing="0" w:after="225" w:afterAutospacing="0"/>
        <w:contextualSpacing/>
        <w:rPr>
          <w:color w:val="414141"/>
          <w:sz w:val="20"/>
          <w:szCs w:val="20"/>
        </w:rPr>
      </w:pPr>
      <w:r w:rsidRPr="005956A2">
        <w:rPr>
          <w:color w:val="414141"/>
          <w:sz w:val="20"/>
          <w:szCs w:val="20"/>
        </w:rPr>
        <w:t>Prepare clear and concise technical, administrative, and financial reports.</w:t>
      </w:r>
    </w:p>
    <w:p w14:paraId="4444FD91" w14:textId="77777777" w:rsidR="005956A2" w:rsidRPr="005956A2" w:rsidRDefault="005956A2" w:rsidP="005956A2">
      <w:pPr>
        <w:pStyle w:val="NormalWeb"/>
        <w:shd w:val="clear" w:color="auto" w:fill="FFFFFF"/>
        <w:spacing w:before="225" w:beforeAutospacing="0" w:after="225" w:afterAutospacing="0"/>
        <w:contextualSpacing/>
        <w:rPr>
          <w:color w:val="414141"/>
          <w:sz w:val="20"/>
          <w:szCs w:val="20"/>
        </w:rPr>
      </w:pPr>
      <w:r w:rsidRPr="005956A2">
        <w:rPr>
          <w:color w:val="414141"/>
          <w:sz w:val="20"/>
          <w:szCs w:val="20"/>
        </w:rPr>
        <w:t>Analyze problems, identify alternative solutions, project consequences of proposed actions and implement recommendations in support of goals.</w:t>
      </w:r>
    </w:p>
    <w:p w14:paraId="25C06DDB" w14:textId="77777777" w:rsidR="005956A2" w:rsidRPr="005956A2" w:rsidRDefault="005956A2" w:rsidP="005956A2">
      <w:pPr>
        <w:pStyle w:val="NormalWeb"/>
        <w:shd w:val="clear" w:color="auto" w:fill="FFFFFF"/>
        <w:spacing w:before="225" w:beforeAutospacing="0" w:after="225" w:afterAutospacing="0"/>
        <w:contextualSpacing/>
        <w:rPr>
          <w:color w:val="414141"/>
          <w:sz w:val="20"/>
          <w:szCs w:val="20"/>
        </w:rPr>
      </w:pPr>
      <w:r w:rsidRPr="005956A2">
        <w:rPr>
          <w:color w:val="414141"/>
          <w:sz w:val="20"/>
          <w:szCs w:val="20"/>
        </w:rPr>
        <w:t>Research, analyze and evaluate new service delivery methods and techniques.</w:t>
      </w:r>
    </w:p>
    <w:p w14:paraId="62433DA7" w14:textId="77777777" w:rsidR="005956A2" w:rsidRPr="005956A2" w:rsidRDefault="005956A2" w:rsidP="005956A2">
      <w:pPr>
        <w:pStyle w:val="NormalWeb"/>
        <w:shd w:val="clear" w:color="auto" w:fill="FFFFFF"/>
        <w:spacing w:before="225" w:beforeAutospacing="0" w:after="225" w:afterAutospacing="0"/>
        <w:contextualSpacing/>
        <w:rPr>
          <w:color w:val="414141"/>
          <w:sz w:val="20"/>
          <w:szCs w:val="20"/>
        </w:rPr>
      </w:pPr>
      <w:r w:rsidRPr="005956A2">
        <w:rPr>
          <w:color w:val="414141"/>
          <w:sz w:val="20"/>
          <w:szCs w:val="20"/>
        </w:rPr>
        <w:t xml:space="preserve">Interpret and work from sketches, </w:t>
      </w:r>
      <w:proofErr w:type="gramStart"/>
      <w:r w:rsidRPr="005956A2">
        <w:rPr>
          <w:color w:val="414141"/>
          <w:sz w:val="20"/>
          <w:szCs w:val="20"/>
        </w:rPr>
        <w:t>penciled</w:t>
      </w:r>
      <w:proofErr w:type="gramEnd"/>
      <w:r w:rsidRPr="005956A2">
        <w:rPr>
          <w:color w:val="414141"/>
          <w:sz w:val="20"/>
          <w:szCs w:val="20"/>
        </w:rPr>
        <w:t xml:space="preserve"> layouts, blueprints and prepare plans for minor projects.</w:t>
      </w:r>
    </w:p>
    <w:p w14:paraId="48A11A5E" w14:textId="77777777" w:rsidR="005956A2" w:rsidRPr="005956A2" w:rsidRDefault="005956A2" w:rsidP="005956A2">
      <w:pPr>
        <w:pStyle w:val="NormalWeb"/>
        <w:shd w:val="clear" w:color="auto" w:fill="FFFFFF"/>
        <w:spacing w:before="225" w:beforeAutospacing="0" w:after="225" w:afterAutospacing="0"/>
        <w:contextualSpacing/>
        <w:rPr>
          <w:color w:val="414141"/>
          <w:sz w:val="20"/>
          <w:szCs w:val="20"/>
        </w:rPr>
      </w:pPr>
      <w:r w:rsidRPr="005956A2">
        <w:rPr>
          <w:color w:val="414141"/>
          <w:sz w:val="20"/>
          <w:szCs w:val="20"/>
        </w:rPr>
        <w:t>Establish and maintain accurate records, logs, and files.</w:t>
      </w:r>
    </w:p>
    <w:p w14:paraId="677D54CC" w14:textId="7CBCBDCC" w:rsidR="005956A2" w:rsidRPr="005956A2" w:rsidRDefault="005956A2" w:rsidP="005956A2">
      <w:pPr>
        <w:pStyle w:val="NormalWeb"/>
        <w:shd w:val="clear" w:color="auto" w:fill="FFFFFF"/>
        <w:spacing w:before="225" w:beforeAutospacing="0" w:after="225" w:afterAutospacing="0"/>
        <w:contextualSpacing/>
        <w:rPr>
          <w:color w:val="414141"/>
          <w:sz w:val="20"/>
          <w:szCs w:val="20"/>
        </w:rPr>
      </w:pPr>
      <w:r w:rsidRPr="005956A2">
        <w:rPr>
          <w:color w:val="414141"/>
          <w:sz w:val="20"/>
          <w:szCs w:val="20"/>
        </w:rPr>
        <w:t>Interpret and apply Federal, State, and local policies, laws and regulations.</w:t>
      </w:r>
    </w:p>
    <w:p w14:paraId="4E2B0F58" w14:textId="77777777" w:rsidR="005956A2" w:rsidRPr="005956A2" w:rsidRDefault="005956A2" w:rsidP="005956A2">
      <w:pPr>
        <w:pStyle w:val="NormalWeb"/>
        <w:shd w:val="clear" w:color="auto" w:fill="FFFFFF"/>
        <w:spacing w:before="225" w:beforeAutospacing="0" w:after="225" w:afterAutospacing="0"/>
        <w:contextualSpacing/>
        <w:rPr>
          <w:color w:val="414141"/>
          <w:sz w:val="20"/>
          <w:szCs w:val="20"/>
        </w:rPr>
      </w:pPr>
      <w:r w:rsidRPr="005956A2">
        <w:rPr>
          <w:color w:val="414141"/>
          <w:sz w:val="20"/>
          <w:szCs w:val="20"/>
        </w:rPr>
        <w:t xml:space="preserve">Operate and use modern office equipment including </w:t>
      </w:r>
      <w:proofErr w:type="gramStart"/>
      <w:r w:rsidRPr="005956A2">
        <w:rPr>
          <w:color w:val="414141"/>
          <w:sz w:val="20"/>
          <w:szCs w:val="20"/>
        </w:rPr>
        <w:t>computer</w:t>
      </w:r>
      <w:proofErr w:type="gramEnd"/>
      <w:r w:rsidRPr="005956A2">
        <w:rPr>
          <w:color w:val="414141"/>
          <w:sz w:val="20"/>
          <w:szCs w:val="20"/>
        </w:rPr>
        <w:t xml:space="preserve"> and various software applications.</w:t>
      </w:r>
    </w:p>
    <w:p w14:paraId="64F878C2" w14:textId="77777777" w:rsidR="005956A2" w:rsidRDefault="005956A2" w:rsidP="005956A2">
      <w:pPr>
        <w:pStyle w:val="NormalWeb"/>
        <w:shd w:val="clear" w:color="auto" w:fill="FFFFFF"/>
        <w:spacing w:before="225" w:beforeAutospacing="0" w:after="225" w:afterAutospacing="0"/>
        <w:contextualSpacing/>
        <w:rPr>
          <w:color w:val="414141"/>
          <w:sz w:val="20"/>
          <w:szCs w:val="20"/>
        </w:rPr>
      </w:pPr>
      <w:r w:rsidRPr="005956A2">
        <w:rPr>
          <w:color w:val="414141"/>
          <w:sz w:val="20"/>
          <w:szCs w:val="20"/>
        </w:rPr>
        <w:t>Communicate clearly and concisely, both orally and in writing.</w:t>
      </w:r>
    </w:p>
    <w:p w14:paraId="20CA8B1E" w14:textId="6C72647F" w:rsidR="00A3329C" w:rsidRPr="005956A2" w:rsidRDefault="00A3329C" w:rsidP="005956A2">
      <w:pPr>
        <w:pStyle w:val="NormalWeb"/>
        <w:shd w:val="clear" w:color="auto" w:fill="FFFFFF"/>
        <w:spacing w:before="225" w:beforeAutospacing="0" w:after="225" w:afterAutospacing="0"/>
        <w:contextualSpacing/>
        <w:rPr>
          <w:color w:val="414141"/>
          <w:sz w:val="20"/>
          <w:szCs w:val="20"/>
        </w:rPr>
      </w:pPr>
      <w:r>
        <w:rPr>
          <w:color w:val="414141"/>
          <w:sz w:val="20"/>
          <w:szCs w:val="20"/>
        </w:rPr>
        <w:t xml:space="preserve">Speak, read, comprehend, and write the English language fluently. </w:t>
      </w:r>
    </w:p>
    <w:p w14:paraId="185484C6" w14:textId="7D76641C" w:rsidR="00A3329C" w:rsidRDefault="005956A2" w:rsidP="005956A2">
      <w:pPr>
        <w:pStyle w:val="NormalWeb"/>
        <w:shd w:val="clear" w:color="auto" w:fill="FFFFFF"/>
        <w:spacing w:before="225" w:beforeAutospacing="0" w:after="225" w:afterAutospacing="0"/>
        <w:rPr>
          <w:color w:val="414141"/>
          <w:sz w:val="20"/>
          <w:szCs w:val="20"/>
        </w:rPr>
      </w:pPr>
      <w:r w:rsidRPr="005956A2">
        <w:rPr>
          <w:color w:val="414141"/>
          <w:sz w:val="20"/>
          <w:szCs w:val="20"/>
        </w:rPr>
        <w:t>Establish and maintain effective working relationships with those contacted in the course of work.</w:t>
      </w:r>
    </w:p>
    <w:p w14:paraId="3154B15A" w14:textId="77777777" w:rsidR="00A3329C" w:rsidRDefault="00A3329C" w:rsidP="00A3329C">
      <w:pPr>
        <w:pStyle w:val="NormalWeb"/>
        <w:shd w:val="clear" w:color="auto" w:fill="FFFFFF"/>
        <w:spacing w:before="0" w:beforeAutospacing="0" w:after="225" w:afterAutospacing="0"/>
        <w:rPr>
          <w:color w:val="414141"/>
          <w:sz w:val="20"/>
          <w:szCs w:val="20"/>
        </w:rPr>
      </w:pPr>
    </w:p>
    <w:p w14:paraId="1AC350CE" w14:textId="77777777" w:rsidR="00A3329C" w:rsidRDefault="00A3329C" w:rsidP="005956A2">
      <w:pPr>
        <w:pStyle w:val="NormalWeb"/>
        <w:shd w:val="clear" w:color="auto" w:fill="FFFFFF"/>
        <w:spacing w:before="225" w:beforeAutospacing="0" w:after="225" w:afterAutospacing="0"/>
        <w:rPr>
          <w:color w:val="414141"/>
          <w:sz w:val="20"/>
          <w:szCs w:val="20"/>
        </w:rPr>
      </w:pPr>
    </w:p>
    <w:p w14:paraId="59C5DEAC" w14:textId="77777777" w:rsidR="00A3329C" w:rsidRPr="005956A2" w:rsidRDefault="00A3329C" w:rsidP="005956A2">
      <w:pPr>
        <w:pStyle w:val="NormalWeb"/>
        <w:shd w:val="clear" w:color="auto" w:fill="FFFFFF"/>
        <w:spacing w:before="225" w:beforeAutospacing="0" w:after="225" w:afterAutospacing="0"/>
        <w:rPr>
          <w:color w:val="414141"/>
          <w:sz w:val="20"/>
          <w:szCs w:val="20"/>
        </w:rPr>
      </w:pPr>
    </w:p>
    <w:p w14:paraId="0FAB50B6" w14:textId="77777777" w:rsidR="00896E3E" w:rsidRPr="0020448D" w:rsidRDefault="00896E3E" w:rsidP="00FB208B">
      <w:pPr>
        <w:tabs>
          <w:tab w:val="left" w:pos="-1440"/>
          <w:tab w:val="left" w:pos="-720"/>
          <w:tab w:val="left" w:pos="0"/>
          <w:tab w:val="left" w:pos="523"/>
          <w:tab w:val="left" w:pos="1046"/>
          <w:tab w:val="left" w:pos="1440"/>
        </w:tabs>
        <w:spacing w:after="0" w:line="240" w:lineRule="auto"/>
        <w:jc w:val="both"/>
        <w:rPr>
          <w:rFonts w:ascii="Times New Roman" w:eastAsia="Times New Roman" w:hAnsi="Times New Roman" w:cs="Times New Roman"/>
          <w:b/>
          <w:spacing w:val="-2"/>
          <w:sz w:val="20"/>
          <w:szCs w:val="20"/>
          <w:u w:val="single"/>
        </w:rPr>
      </w:pPr>
    </w:p>
    <w:p w14:paraId="7C008FF0" w14:textId="77777777" w:rsidR="00664016" w:rsidRDefault="00664016" w:rsidP="00FB208B">
      <w:pPr>
        <w:tabs>
          <w:tab w:val="left" w:pos="-1440"/>
          <w:tab w:val="left" w:pos="-720"/>
          <w:tab w:val="left" w:pos="0"/>
          <w:tab w:val="left" w:pos="523"/>
          <w:tab w:val="left" w:pos="1046"/>
          <w:tab w:val="left" w:pos="1440"/>
        </w:tabs>
        <w:spacing w:after="0" w:line="240" w:lineRule="auto"/>
        <w:jc w:val="both"/>
        <w:rPr>
          <w:rFonts w:ascii="Times New Roman" w:eastAsia="Times New Roman" w:hAnsi="Times New Roman" w:cs="Times New Roman"/>
          <w:b/>
          <w:spacing w:val="-2"/>
          <w:sz w:val="20"/>
          <w:szCs w:val="20"/>
          <w:u w:val="single"/>
        </w:rPr>
      </w:pPr>
    </w:p>
    <w:p w14:paraId="35FD8263" w14:textId="77777777" w:rsidR="00664016" w:rsidRDefault="00664016" w:rsidP="00FB208B">
      <w:pPr>
        <w:tabs>
          <w:tab w:val="left" w:pos="-1440"/>
          <w:tab w:val="left" w:pos="-720"/>
          <w:tab w:val="left" w:pos="0"/>
          <w:tab w:val="left" w:pos="523"/>
          <w:tab w:val="left" w:pos="1046"/>
          <w:tab w:val="left" w:pos="1440"/>
        </w:tabs>
        <w:spacing w:after="0" w:line="240" w:lineRule="auto"/>
        <w:jc w:val="both"/>
        <w:rPr>
          <w:rFonts w:ascii="Times New Roman" w:eastAsia="Times New Roman" w:hAnsi="Times New Roman" w:cs="Times New Roman"/>
          <w:b/>
          <w:spacing w:val="-2"/>
          <w:sz w:val="20"/>
          <w:szCs w:val="20"/>
          <w:u w:val="single"/>
        </w:rPr>
      </w:pPr>
    </w:p>
    <w:p w14:paraId="185696BF" w14:textId="77777777" w:rsidR="00664016" w:rsidRDefault="00664016" w:rsidP="00FB208B">
      <w:pPr>
        <w:tabs>
          <w:tab w:val="left" w:pos="-1440"/>
          <w:tab w:val="left" w:pos="-720"/>
          <w:tab w:val="left" w:pos="0"/>
          <w:tab w:val="left" w:pos="523"/>
          <w:tab w:val="left" w:pos="1046"/>
          <w:tab w:val="left" w:pos="1440"/>
        </w:tabs>
        <w:spacing w:after="0" w:line="240" w:lineRule="auto"/>
        <w:jc w:val="both"/>
        <w:rPr>
          <w:rFonts w:ascii="Times New Roman" w:eastAsia="Times New Roman" w:hAnsi="Times New Roman" w:cs="Times New Roman"/>
          <w:b/>
          <w:spacing w:val="-2"/>
          <w:sz w:val="20"/>
          <w:szCs w:val="20"/>
          <w:u w:val="single"/>
        </w:rPr>
      </w:pPr>
    </w:p>
    <w:p w14:paraId="11833884" w14:textId="77777777" w:rsidR="00664016" w:rsidRDefault="00664016" w:rsidP="00FB208B">
      <w:pPr>
        <w:tabs>
          <w:tab w:val="left" w:pos="-1440"/>
          <w:tab w:val="left" w:pos="-720"/>
          <w:tab w:val="left" w:pos="0"/>
          <w:tab w:val="left" w:pos="523"/>
          <w:tab w:val="left" w:pos="1046"/>
          <w:tab w:val="left" w:pos="1440"/>
        </w:tabs>
        <w:spacing w:after="0" w:line="240" w:lineRule="auto"/>
        <w:jc w:val="both"/>
        <w:rPr>
          <w:rFonts w:ascii="Times New Roman" w:eastAsia="Times New Roman" w:hAnsi="Times New Roman" w:cs="Times New Roman"/>
          <w:b/>
          <w:spacing w:val="-2"/>
          <w:sz w:val="20"/>
          <w:szCs w:val="20"/>
          <w:u w:val="single"/>
        </w:rPr>
      </w:pPr>
    </w:p>
    <w:p w14:paraId="16B6FC82" w14:textId="677955BD" w:rsidR="00FB208B" w:rsidRPr="0020448D" w:rsidRDefault="00FB208B" w:rsidP="00FB208B">
      <w:pPr>
        <w:tabs>
          <w:tab w:val="left" w:pos="-1440"/>
          <w:tab w:val="left" w:pos="-720"/>
          <w:tab w:val="left" w:pos="0"/>
          <w:tab w:val="left" w:pos="523"/>
          <w:tab w:val="left" w:pos="1046"/>
          <w:tab w:val="left" w:pos="1440"/>
        </w:tabs>
        <w:spacing w:after="0" w:line="240" w:lineRule="auto"/>
        <w:jc w:val="both"/>
        <w:rPr>
          <w:rFonts w:ascii="Times New Roman" w:eastAsia="Times New Roman" w:hAnsi="Times New Roman" w:cs="Times New Roman"/>
          <w:spacing w:val="-2"/>
          <w:sz w:val="20"/>
          <w:szCs w:val="20"/>
        </w:rPr>
      </w:pPr>
      <w:r w:rsidRPr="0020448D">
        <w:rPr>
          <w:rFonts w:ascii="Times New Roman" w:eastAsia="Times New Roman" w:hAnsi="Times New Roman" w:cs="Times New Roman"/>
          <w:b/>
          <w:spacing w:val="-2"/>
          <w:sz w:val="20"/>
          <w:szCs w:val="20"/>
          <w:u w:val="single"/>
        </w:rPr>
        <w:t>Experience and Training Guidelines</w:t>
      </w:r>
    </w:p>
    <w:p w14:paraId="0501CBCA" w14:textId="77777777" w:rsidR="00FB208B" w:rsidRPr="0020448D" w:rsidRDefault="00FB208B" w:rsidP="00FB208B">
      <w:pPr>
        <w:tabs>
          <w:tab w:val="left" w:pos="-1440"/>
          <w:tab w:val="left" w:pos="-720"/>
          <w:tab w:val="left" w:pos="0"/>
          <w:tab w:val="left" w:pos="523"/>
          <w:tab w:val="left" w:pos="1046"/>
          <w:tab w:val="left" w:pos="1440"/>
        </w:tabs>
        <w:spacing w:after="0" w:line="240" w:lineRule="auto"/>
        <w:jc w:val="both"/>
        <w:rPr>
          <w:rFonts w:ascii="Times New Roman" w:eastAsia="Times New Roman" w:hAnsi="Times New Roman" w:cs="Times New Roman"/>
          <w:spacing w:val="-2"/>
          <w:sz w:val="20"/>
          <w:szCs w:val="20"/>
        </w:rPr>
      </w:pPr>
      <w:r w:rsidRPr="0020448D">
        <w:rPr>
          <w:rFonts w:ascii="Times New Roman" w:eastAsia="Times New Roman" w:hAnsi="Times New Roman" w:cs="Times New Roman"/>
          <w:i/>
          <w:spacing w:val="-2"/>
          <w:sz w:val="20"/>
          <w:szCs w:val="20"/>
        </w:rPr>
        <w:t>Minimum Requirements:</w:t>
      </w:r>
    </w:p>
    <w:p w14:paraId="30F3BF94" w14:textId="77777777" w:rsidR="00FB208B" w:rsidRPr="0020448D" w:rsidRDefault="00FB208B" w:rsidP="00FB208B">
      <w:pPr>
        <w:tabs>
          <w:tab w:val="left" w:pos="-1440"/>
          <w:tab w:val="left" w:pos="-720"/>
          <w:tab w:val="left" w:pos="0"/>
          <w:tab w:val="left" w:pos="523"/>
          <w:tab w:val="left" w:pos="1046"/>
          <w:tab w:val="left" w:pos="1440"/>
        </w:tabs>
        <w:spacing w:after="0" w:line="240" w:lineRule="auto"/>
        <w:jc w:val="both"/>
        <w:rPr>
          <w:rFonts w:ascii="Times New Roman" w:eastAsia="Times New Roman" w:hAnsi="Times New Roman" w:cs="Times New Roman"/>
          <w:spacing w:val="-2"/>
          <w:sz w:val="20"/>
          <w:szCs w:val="20"/>
        </w:rPr>
      </w:pPr>
    </w:p>
    <w:p w14:paraId="6D1C0856" w14:textId="2E1BDA3E" w:rsidR="00C87782" w:rsidRDefault="00FB208B" w:rsidP="00C87782">
      <w:pPr>
        <w:tabs>
          <w:tab w:val="left" w:pos="-1440"/>
          <w:tab w:val="left" w:pos="-720"/>
          <w:tab w:val="left" w:pos="0"/>
          <w:tab w:val="left" w:pos="523"/>
          <w:tab w:val="left" w:pos="1046"/>
          <w:tab w:val="left" w:pos="1440"/>
        </w:tabs>
        <w:spacing w:after="0" w:line="240" w:lineRule="auto"/>
        <w:ind w:left="523" w:hanging="523"/>
        <w:jc w:val="both"/>
        <w:rPr>
          <w:rFonts w:ascii="Times New Roman" w:eastAsia="Times New Roman" w:hAnsi="Times New Roman" w:cs="Times New Roman"/>
          <w:b/>
          <w:bCs/>
          <w:spacing w:val="-2"/>
          <w:sz w:val="20"/>
          <w:szCs w:val="20"/>
          <w:u w:val="single"/>
        </w:rPr>
      </w:pPr>
      <w:r w:rsidRPr="0020448D">
        <w:rPr>
          <w:rFonts w:ascii="Times New Roman" w:eastAsia="Times New Roman" w:hAnsi="Times New Roman" w:cs="Times New Roman"/>
          <w:b/>
          <w:spacing w:val="-2"/>
          <w:sz w:val="20"/>
          <w:szCs w:val="20"/>
        </w:rPr>
        <w:tab/>
      </w:r>
      <w:r w:rsidR="00C87782" w:rsidRPr="0020448D">
        <w:rPr>
          <w:rFonts w:ascii="Times New Roman" w:eastAsia="Times New Roman" w:hAnsi="Times New Roman" w:cs="Times New Roman"/>
          <w:b/>
          <w:bCs/>
          <w:spacing w:val="-2"/>
          <w:sz w:val="20"/>
          <w:szCs w:val="20"/>
          <w:u w:val="single"/>
        </w:rPr>
        <w:t>Experience:</w:t>
      </w:r>
    </w:p>
    <w:p w14:paraId="7D905443" w14:textId="77777777" w:rsidR="00C87782" w:rsidRPr="0020448D" w:rsidRDefault="00C87782" w:rsidP="00C87782">
      <w:pPr>
        <w:tabs>
          <w:tab w:val="left" w:pos="-1440"/>
          <w:tab w:val="left" w:pos="-720"/>
          <w:tab w:val="left" w:pos="0"/>
          <w:tab w:val="left" w:pos="523"/>
          <w:tab w:val="left" w:pos="1046"/>
          <w:tab w:val="left" w:pos="1440"/>
        </w:tabs>
        <w:spacing w:after="0" w:line="240" w:lineRule="auto"/>
        <w:ind w:left="523" w:hanging="523"/>
        <w:jc w:val="both"/>
        <w:rPr>
          <w:rFonts w:ascii="Times New Roman" w:eastAsia="Times New Roman" w:hAnsi="Times New Roman" w:cs="Times New Roman"/>
          <w:b/>
          <w:bCs/>
          <w:spacing w:val="-2"/>
          <w:sz w:val="20"/>
          <w:szCs w:val="20"/>
          <w:u w:val="single"/>
        </w:rPr>
      </w:pPr>
    </w:p>
    <w:p w14:paraId="12095747" w14:textId="59083A1B" w:rsidR="00FB208B" w:rsidRDefault="00C87782" w:rsidP="005956A2">
      <w:pPr>
        <w:tabs>
          <w:tab w:val="left" w:pos="-1440"/>
          <w:tab w:val="left" w:pos="-720"/>
          <w:tab w:val="left" w:pos="0"/>
          <w:tab w:val="left" w:pos="523"/>
          <w:tab w:val="left" w:pos="1046"/>
          <w:tab w:val="left" w:pos="1440"/>
        </w:tabs>
        <w:spacing w:after="0" w:line="240" w:lineRule="auto"/>
        <w:ind w:left="523" w:hanging="523"/>
        <w:jc w:val="both"/>
        <w:rPr>
          <w:rFonts w:ascii="Times New Roman" w:hAnsi="Times New Roman" w:cs="Times New Roman"/>
          <w:color w:val="414141"/>
          <w:sz w:val="20"/>
          <w:szCs w:val="20"/>
          <w:shd w:val="clear" w:color="auto" w:fill="FFFFFF"/>
        </w:rPr>
      </w:pPr>
      <w:r w:rsidRPr="0020448D">
        <w:rPr>
          <w:rFonts w:ascii="Times New Roman" w:eastAsia="Times New Roman" w:hAnsi="Times New Roman" w:cs="Times New Roman"/>
          <w:spacing w:val="-2"/>
          <w:sz w:val="20"/>
          <w:szCs w:val="20"/>
        </w:rPr>
        <w:tab/>
      </w:r>
      <w:r w:rsidR="005956A2" w:rsidRPr="005956A2">
        <w:rPr>
          <w:rFonts w:ascii="Times New Roman" w:hAnsi="Times New Roman" w:cs="Times New Roman"/>
          <w:color w:val="414141"/>
          <w:sz w:val="20"/>
          <w:szCs w:val="20"/>
          <w:shd w:val="clear" w:color="auto" w:fill="FFFFFF"/>
        </w:rPr>
        <w:t>Four (4) years of increasing responsible construction and facility maintenance experience including two (2) years of administrative and supervisory responsibility.</w:t>
      </w:r>
    </w:p>
    <w:p w14:paraId="2BAA00F1" w14:textId="77777777" w:rsidR="005956A2" w:rsidRPr="005956A2" w:rsidRDefault="005956A2" w:rsidP="005956A2">
      <w:pPr>
        <w:tabs>
          <w:tab w:val="left" w:pos="-1440"/>
          <w:tab w:val="left" w:pos="-720"/>
          <w:tab w:val="left" w:pos="0"/>
          <w:tab w:val="left" w:pos="523"/>
          <w:tab w:val="left" w:pos="1046"/>
          <w:tab w:val="left" w:pos="1440"/>
        </w:tabs>
        <w:spacing w:after="0" w:line="240" w:lineRule="auto"/>
        <w:ind w:left="523" w:hanging="523"/>
        <w:jc w:val="both"/>
        <w:rPr>
          <w:rFonts w:ascii="Times New Roman" w:eastAsia="Times New Roman" w:hAnsi="Times New Roman" w:cs="Times New Roman"/>
          <w:b/>
          <w:spacing w:val="-2"/>
          <w:sz w:val="20"/>
          <w:szCs w:val="20"/>
          <w:u w:val="single"/>
        </w:rPr>
      </w:pPr>
    </w:p>
    <w:p w14:paraId="7485CDDF" w14:textId="24FD8315" w:rsidR="00C87782" w:rsidRDefault="00C87782" w:rsidP="00FB208B">
      <w:pPr>
        <w:tabs>
          <w:tab w:val="left" w:pos="-1440"/>
          <w:tab w:val="left" w:pos="-720"/>
          <w:tab w:val="left" w:pos="0"/>
          <w:tab w:val="left" w:pos="523"/>
          <w:tab w:val="left" w:pos="1046"/>
          <w:tab w:val="left" w:pos="1440"/>
        </w:tabs>
        <w:spacing w:after="0" w:line="240" w:lineRule="auto"/>
        <w:ind w:left="523" w:hanging="523"/>
        <w:jc w:val="both"/>
        <w:rPr>
          <w:rFonts w:ascii="Times New Roman" w:eastAsia="Times New Roman" w:hAnsi="Times New Roman" w:cs="Times New Roman"/>
          <w:b/>
          <w:spacing w:val="-2"/>
          <w:sz w:val="20"/>
          <w:szCs w:val="20"/>
          <w:u w:val="single"/>
        </w:rPr>
      </w:pPr>
      <w:r>
        <w:rPr>
          <w:rFonts w:ascii="Times New Roman" w:eastAsia="Times New Roman" w:hAnsi="Times New Roman" w:cs="Times New Roman"/>
          <w:b/>
          <w:spacing w:val="-2"/>
          <w:sz w:val="20"/>
          <w:szCs w:val="20"/>
        </w:rPr>
        <w:tab/>
      </w:r>
      <w:r w:rsidRPr="00C87782">
        <w:rPr>
          <w:rFonts w:ascii="Times New Roman" w:eastAsia="Times New Roman" w:hAnsi="Times New Roman" w:cs="Times New Roman"/>
          <w:b/>
          <w:spacing w:val="-2"/>
          <w:sz w:val="20"/>
          <w:szCs w:val="20"/>
          <w:u w:val="single"/>
        </w:rPr>
        <w:t>Training:</w:t>
      </w:r>
    </w:p>
    <w:p w14:paraId="2C9A701B" w14:textId="77777777" w:rsidR="00C87782" w:rsidRPr="00C87782" w:rsidRDefault="00C87782" w:rsidP="00FB208B">
      <w:pPr>
        <w:tabs>
          <w:tab w:val="left" w:pos="-1440"/>
          <w:tab w:val="left" w:pos="-720"/>
          <w:tab w:val="left" w:pos="0"/>
          <w:tab w:val="left" w:pos="523"/>
          <w:tab w:val="left" w:pos="1046"/>
          <w:tab w:val="left" w:pos="1440"/>
        </w:tabs>
        <w:spacing w:after="0" w:line="240" w:lineRule="auto"/>
        <w:ind w:left="523" w:hanging="523"/>
        <w:jc w:val="both"/>
        <w:rPr>
          <w:rFonts w:ascii="Times New Roman" w:eastAsia="Times New Roman" w:hAnsi="Times New Roman" w:cs="Times New Roman"/>
          <w:b/>
          <w:spacing w:val="-2"/>
          <w:sz w:val="20"/>
          <w:szCs w:val="20"/>
          <w:u w:val="single"/>
        </w:rPr>
      </w:pPr>
    </w:p>
    <w:p w14:paraId="53A80CA3" w14:textId="55A0D4DF" w:rsidR="00FB208B" w:rsidRDefault="00FB208B" w:rsidP="00C87782">
      <w:pPr>
        <w:tabs>
          <w:tab w:val="left" w:pos="-1440"/>
          <w:tab w:val="left" w:pos="-720"/>
          <w:tab w:val="left" w:pos="0"/>
          <w:tab w:val="left" w:pos="523"/>
          <w:tab w:val="left" w:pos="1046"/>
          <w:tab w:val="left" w:pos="1440"/>
        </w:tabs>
        <w:spacing w:after="0" w:line="240" w:lineRule="auto"/>
        <w:ind w:left="523" w:hanging="523"/>
        <w:jc w:val="both"/>
        <w:rPr>
          <w:rFonts w:ascii="Times New Roman" w:hAnsi="Times New Roman" w:cs="Times New Roman"/>
          <w:color w:val="414141"/>
          <w:sz w:val="20"/>
          <w:szCs w:val="20"/>
          <w:shd w:val="clear" w:color="auto" w:fill="FFFFFF"/>
        </w:rPr>
      </w:pPr>
      <w:r w:rsidRPr="0020448D">
        <w:rPr>
          <w:rFonts w:ascii="Times New Roman" w:eastAsia="Times New Roman" w:hAnsi="Times New Roman" w:cs="Times New Roman"/>
          <w:b/>
          <w:spacing w:val="-2"/>
          <w:sz w:val="20"/>
          <w:szCs w:val="20"/>
        </w:rPr>
        <w:tab/>
      </w:r>
      <w:r w:rsidR="005956A2" w:rsidRPr="005956A2">
        <w:rPr>
          <w:rFonts w:ascii="Times New Roman" w:hAnsi="Times New Roman" w:cs="Times New Roman"/>
          <w:color w:val="414141"/>
          <w:sz w:val="20"/>
          <w:szCs w:val="20"/>
          <w:shd w:val="clear" w:color="auto" w:fill="FFFFFF"/>
        </w:rPr>
        <w:t>Bachelor’s Degree from an accredited institution with course work in construction technology, business administration, environmental sciences, or a related field.</w:t>
      </w:r>
    </w:p>
    <w:p w14:paraId="42A3BFAF" w14:textId="77777777" w:rsidR="005956A2" w:rsidRPr="005956A2" w:rsidRDefault="005956A2" w:rsidP="00C87782">
      <w:pPr>
        <w:tabs>
          <w:tab w:val="left" w:pos="-1440"/>
          <w:tab w:val="left" w:pos="-720"/>
          <w:tab w:val="left" w:pos="0"/>
          <w:tab w:val="left" w:pos="523"/>
          <w:tab w:val="left" w:pos="1046"/>
          <w:tab w:val="left" w:pos="1440"/>
        </w:tabs>
        <w:spacing w:after="0" w:line="240" w:lineRule="auto"/>
        <w:ind w:left="523" w:hanging="523"/>
        <w:jc w:val="both"/>
        <w:rPr>
          <w:rFonts w:ascii="Times New Roman" w:eastAsia="Times New Roman" w:hAnsi="Times New Roman" w:cs="Times New Roman"/>
          <w:spacing w:val="-2"/>
          <w:sz w:val="20"/>
          <w:szCs w:val="20"/>
        </w:rPr>
      </w:pPr>
    </w:p>
    <w:p w14:paraId="70F9B988" w14:textId="7285142C" w:rsidR="00FB208B" w:rsidRPr="0020448D" w:rsidRDefault="00FB208B" w:rsidP="00C87782">
      <w:pPr>
        <w:tabs>
          <w:tab w:val="left" w:pos="-1440"/>
          <w:tab w:val="left" w:pos="-720"/>
          <w:tab w:val="left" w:pos="0"/>
          <w:tab w:val="left" w:pos="523"/>
          <w:tab w:val="left" w:pos="1046"/>
          <w:tab w:val="left" w:pos="1440"/>
        </w:tabs>
        <w:spacing w:after="0" w:line="240" w:lineRule="auto"/>
        <w:jc w:val="both"/>
        <w:rPr>
          <w:rFonts w:ascii="Times New Roman" w:eastAsia="Times New Roman" w:hAnsi="Times New Roman" w:cs="Times New Roman"/>
          <w:spacing w:val="-2"/>
          <w:sz w:val="20"/>
          <w:szCs w:val="20"/>
        </w:rPr>
      </w:pPr>
      <w:r w:rsidRPr="0020448D">
        <w:rPr>
          <w:rFonts w:ascii="Times New Roman" w:eastAsia="Times New Roman" w:hAnsi="Times New Roman" w:cs="Times New Roman"/>
          <w:spacing w:val="-2"/>
          <w:sz w:val="20"/>
          <w:szCs w:val="20"/>
        </w:rPr>
        <w:t>Other combinations of experience and education that meet the minimum requirements may be substituted.</w:t>
      </w:r>
    </w:p>
    <w:p w14:paraId="17BC3226" w14:textId="77777777" w:rsidR="00790E5D" w:rsidRDefault="00790E5D" w:rsidP="00790E5D">
      <w:pPr>
        <w:tabs>
          <w:tab w:val="left" w:pos="-1440"/>
          <w:tab w:val="left" w:pos="-720"/>
          <w:tab w:val="left" w:pos="0"/>
          <w:tab w:val="left" w:pos="523"/>
          <w:tab w:val="left" w:pos="1046"/>
          <w:tab w:val="left" w:pos="1440"/>
        </w:tabs>
        <w:spacing w:after="0" w:line="240" w:lineRule="auto"/>
        <w:jc w:val="both"/>
        <w:rPr>
          <w:rFonts w:ascii="Times New Roman" w:eastAsia="Times New Roman" w:hAnsi="Times New Roman" w:cs="Times New Roman"/>
          <w:b/>
          <w:spacing w:val="-2"/>
          <w:sz w:val="20"/>
          <w:szCs w:val="20"/>
          <w:u w:val="single"/>
        </w:rPr>
      </w:pPr>
    </w:p>
    <w:p w14:paraId="11B1670A" w14:textId="1114E4EE" w:rsidR="00790E5D" w:rsidRPr="00790E5D" w:rsidRDefault="00790E5D" w:rsidP="00790E5D">
      <w:pPr>
        <w:tabs>
          <w:tab w:val="left" w:pos="-1440"/>
          <w:tab w:val="left" w:pos="-720"/>
          <w:tab w:val="left" w:pos="0"/>
          <w:tab w:val="left" w:pos="523"/>
          <w:tab w:val="left" w:pos="1046"/>
          <w:tab w:val="left" w:pos="1440"/>
        </w:tabs>
        <w:spacing w:after="0" w:line="240" w:lineRule="auto"/>
        <w:jc w:val="both"/>
        <w:rPr>
          <w:rFonts w:ascii="Times New Roman" w:eastAsia="Times New Roman" w:hAnsi="Times New Roman" w:cs="Times New Roman"/>
          <w:b/>
          <w:spacing w:val="-2"/>
          <w:sz w:val="20"/>
          <w:szCs w:val="20"/>
          <w:u w:val="single"/>
        </w:rPr>
      </w:pPr>
      <w:r w:rsidRPr="00790E5D">
        <w:rPr>
          <w:rFonts w:ascii="Times New Roman" w:eastAsia="Times New Roman" w:hAnsi="Times New Roman" w:cs="Times New Roman"/>
          <w:b/>
          <w:spacing w:val="-2"/>
          <w:sz w:val="20"/>
          <w:szCs w:val="20"/>
          <w:u w:val="single"/>
        </w:rPr>
        <w:t>License or Certificate</w:t>
      </w:r>
    </w:p>
    <w:p w14:paraId="5DCA9E1B" w14:textId="77777777" w:rsidR="00790E5D" w:rsidRPr="00790E5D" w:rsidRDefault="00790E5D" w:rsidP="00790E5D">
      <w:pPr>
        <w:tabs>
          <w:tab w:val="left" w:pos="-1440"/>
          <w:tab w:val="left" w:pos="-720"/>
          <w:tab w:val="left" w:pos="0"/>
          <w:tab w:val="left" w:pos="523"/>
          <w:tab w:val="left" w:pos="1046"/>
          <w:tab w:val="left" w:pos="1440"/>
        </w:tabs>
        <w:spacing w:after="0" w:line="240" w:lineRule="auto"/>
        <w:jc w:val="both"/>
        <w:rPr>
          <w:rFonts w:ascii="Times New Roman" w:eastAsia="Times New Roman" w:hAnsi="Times New Roman" w:cs="Times New Roman"/>
          <w:b/>
          <w:spacing w:val="-2"/>
          <w:sz w:val="20"/>
          <w:szCs w:val="20"/>
          <w:u w:val="single"/>
        </w:rPr>
      </w:pPr>
    </w:p>
    <w:p w14:paraId="7F2D0036" w14:textId="412069D8" w:rsidR="00FB208B" w:rsidRDefault="00790E5D" w:rsidP="00790E5D">
      <w:pPr>
        <w:tabs>
          <w:tab w:val="left" w:pos="-1440"/>
          <w:tab w:val="left" w:pos="-720"/>
          <w:tab w:val="left" w:pos="0"/>
          <w:tab w:val="left" w:pos="523"/>
          <w:tab w:val="left" w:pos="1046"/>
          <w:tab w:val="left" w:pos="1440"/>
        </w:tabs>
        <w:spacing w:after="0" w:line="240" w:lineRule="auto"/>
        <w:jc w:val="both"/>
        <w:rPr>
          <w:rFonts w:ascii="Times New Roman" w:eastAsia="Times New Roman" w:hAnsi="Times New Roman" w:cs="Times New Roman"/>
          <w:bCs/>
          <w:spacing w:val="-2"/>
          <w:sz w:val="20"/>
          <w:szCs w:val="20"/>
        </w:rPr>
      </w:pPr>
      <w:r w:rsidRPr="00790E5D">
        <w:rPr>
          <w:rFonts w:ascii="Times New Roman" w:eastAsia="Times New Roman" w:hAnsi="Times New Roman" w:cs="Times New Roman"/>
          <w:bCs/>
          <w:spacing w:val="-2"/>
          <w:sz w:val="20"/>
          <w:szCs w:val="20"/>
        </w:rPr>
        <w:t>Possession of, or ability to obtain, a valid Colorado driver’s license.</w:t>
      </w:r>
    </w:p>
    <w:p w14:paraId="338D3064" w14:textId="77777777" w:rsidR="007B2C10" w:rsidRPr="007B2C10" w:rsidRDefault="007B2C10" w:rsidP="007B2C10">
      <w:pPr>
        <w:tabs>
          <w:tab w:val="left" w:pos="-1440"/>
          <w:tab w:val="left" w:pos="-720"/>
          <w:tab w:val="left" w:pos="0"/>
          <w:tab w:val="left" w:pos="523"/>
          <w:tab w:val="left" w:pos="1046"/>
          <w:tab w:val="left" w:pos="1440"/>
        </w:tabs>
        <w:spacing w:after="0" w:line="240" w:lineRule="auto"/>
        <w:jc w:val="both"/>
        <w:rPr>
          <w:rFonts w:ascii="Times New Roman" w:eastAsia="Times New Roman" w:hAnsi="Times New Roman" w:cs="Times New Roman"/>
          <w:bCs/>
          <w:spacing w:val="-2"/>
          <w:sz w:val="20"/>
          <w:szCs w:val="20"/>
        </w:rPr>
      </w:pPr>
    </w:p>
    <w:p w14:paraId="64B4E4C7" w14:textId="38A16DF6" w:rsidR="007B2C10" w:rsidRPr="00A3329C" w:rsidRDefault="00A3329C" w:rsidP="00A3329C">
      <w:pPr>
        <w:rPr>
          <w:rFonts w:ascii="Times New Roman" w:hAnsi="Times New Roman" w:cs="Times New Roman"/>
          <w:sz w:val="20"/>
          <w:szCs w:val="20"/>
        </w:rPr>
      </w:pPr>
      <w:r w:rsidRPr="0093139B">
        <w:rPr>
          <w:rFonts w:ascii="Times New Roman" w:hAnsi="Times New Roman" w:cs="Times New Roman"/>
          <w:sz w:val="20"/>
          <w:szCs w:val="20"/>
        </w:rPr>
        <w:t>Possession of, or ability to obtain, the City of Grand Junction Leadership Track certification within two (2) years of appointment.</w:t>
      </w:r>
    </w:p>
    <w:p w14:paraId="4664B1BE" w14:textId="77777777" w:rsidR="00C87782" w:rsidRDefault="00C87782" w:rsidP="00FB208B">
      <w:pPr>
        <w:tabs>
          <w:tab w:val="left" w:pos="-1440"/>
          <w:tab w:val="left" w:pos="-720"/>
          <w:tab w:val="left" w:pos="0"/>
          <w:tab w:val="left" w:pos="523"/>
          <w:tab w:val="left" w:pos="1046"/>
          <w:tab w:val="left" w:pos="1440"/>
        </w:tabs>
        <w:spacing w:after="0" w:line="240" w:lineRule="auto"/>
        <w:jc w:val="both"/>
        <w:rPr>
          <w:rFonts w:ascii="Times New Roman" w:eastAsia="Times New Roman" w:hAnsi="Times New Roman" w:cs="Times New Roman"/>
          <w:b/>
          <w:spacing w:val="-2"/>
          <w:sz w:val="20"/>
          <w:szCs w:val="20"/>
          <w:u w:val="single"/>
        </w:rPr>
      </w:pPr>
    </w:p>
    <w:p w14:paraId="7C6E1771" w14:textId="07078422" w:rsidR="00FB208B" w:rsidRPr="0020448D" w:rsidRDefault="00FB208B" w:rsidP="00FB208B">
      <w:pPr>
        <w:tabs>
          <w:tab w:val="left" w:pos="-1440"/>
          <w:tab w:val="left" w:pos="-720"/>
          <w:tab w:val="left" w:pos="0"/>
          <w:tab w:val="left" w:pos="523"/>
          <w:tab w:val="left" w:pos="1046"/>
          <w:tab w:val="left" w:pos="1440"/>
        </w:tabs>
        <w:spacing w:after="0" w:line="240" w:lineRule="auto"/>
        <w:jc w:val="both"/>
        <w:rPr>
          <w:rFonts w:ascii="Times New Roman" w:eastAsia="Times New Roman" w:hAnsi="Times New Roman" w:cs="Times New Roman"/>
          <w:spacing w:val="-2"/>
          <w:sz w:val="20"/>
          <w:szCs w:val="20"/>
        </w:rPr>
      </w:pPr>
      <w:r w:rsidRPr="0020448D">
        <w:rPr>
          <w:rFonts w:ascii="Times New Roman" w:eastAsia="Times New Roman" w:hAnsi="Times New Roman" w:cs="Times New Roman"/>
          <w:b/>
          <w:spacing w:val="-2"/>
          <w:sz w:val="20"/>
          <w:szCs w:val="20"/>
          <w:u w:val="single"/>
        </w:rPr>
        <w:t>WORKING CONDITIONS</w:t>
      </w:r>
    </w:p>
    <w:p w14:paraId="268645C2" w14:textId="77777777" w:rsidR="00FB208B" w:rsidRPr="0020448D" w:rsidRDefault="00FB208B" w:rsidP="00FB208B">
      <w:pPr>
        <w:tabs>
          <w:tab w:val="left" w:pos="-1440"/>
          <w:tab w:val="left" w:pos="-720"/>
          <w:tab w:val="left" w:pos="0"/>
          <w:tab w:val="left" w:pos="523"/>
          <w:tab w:val="left" w:pos="1046"/>
          <w:tab w:val="left" w:pos="1440"/>
        </w:tabs>
        <w:spacing w:after="0" w:line="240" w:lineRule="auto"/>
        <w:jc w:val="both"/>
        <w:rPr>
          <w:rFonts w:ascii="Times New Roman" w:eastAsia="Times New Roman" w:hAnsi="Times New Roman" w:cs="Times New Roman"/>
          <w:spacing w:val="-2"/>
          <w:sz w:val="20"/>
          <w:szCs w:val="20"/>
        </w:rPr>
      </w:pPr>
    </w:p>
    <w:p w14:paraId="082EF920" w14:textId="77777777" w:rsidR="00FB208B" w:rsidRPr="0020448D" w:rsidRDefault="00FB208B" w:rsidP="00FB208B">
      <w:pPr>
        <w:tabs>
          <w:tab w:val="left" w:pos="-1440"/>
          <w:tab w:val="left" w:pos="-720"/>
          <w:tab w:val="left" w:pos="0"/>
          <w:tab w:val="left" w:pos="523"/>
          <w:tab w:val="left" w:pos="1046"/>
          <w:tab w:val="left" w:pos="1440"/>
        </w:tabs>
        <w:spacing w:after="0" w:line="240" w:lineRule="auto"/>
        <w:jc w:val="both"/>
        <w:rPr>
          <w:rFonts w:ascii="Times New Roman" w:eastAsia="Times New Roman" w:hAnsi="Times New Roman" w:cs="Times New Roman"/>
          <w:spacing w:val="-2"/>
          <w:sz w:val="20"/>
          <w:szCs w:val="20"/>
        </w:rPr>
      </w:pPr>
      <w:r w:rsidRPr="0020448D">
        <w:rPr>
          <w:rFonts w:ascii="Times New Roman" w:eastAsia="Times New Roman" w:hAnsi="Times New Roman" w:cs="Times New Roman"/>
          <w:b/>
          <w:spacing w:val="-2"/>
          <w:sz w:val="20"/>
          <w:szCs w:val="20"/>
          <w:u w:val="single"/>
        </w:rPr>
        <w:t>Environmental Conditions</w:t>
      </w:r>
      <w:r w:rsidRPr="0020448D">
        <w:rPr>
          <w:rFonts w:ascii="Times New Roman" w:eastAsia="Times New Roman" w:hAnsi="Times New Roman" w:cs="Times New Roman"/>
          <w:spacing w:val="-2"/>
          <w:sz w:val="20"/>
          <w:szCs w:val="20"/>
        </w:rPr>
        <w:t>:</w:t>
      </w:r>
    </w:p>
    <w:p w14:paraId="0D17E558" w14:textId="77777777" w:rsidR="00FB208B" w:rsidRPr="0020448D" w:rsidRDefault="00FB208B" w:rsidP="00FB208B">
      <w:pPr>
        <w:tabs>
          <w:tab w:val="left" w:pos="-1440"/>
          <w:tab w:val="left" w:pos="-720"/>
          <w:tab w:val="left" w:pos="0"/>
          <w:tab w:val="left" w:pos="523"/>
          <w:tab w:val="left" w:pos="1046"/>
          <w:tab w:val="left" w:pos="1440"/>
        </w:tabs>
        <w:spacing w:after="0" w:line="240" w:lineRule="auto"/>
        <w:jc w:val="both"/>
        <w:rPr>
          <w:rFonts w:ascii="Times New Roman" w:eastAsia="Times New Roman" w:hAnsi="Times New Roman" w:cs="Times New Roman"/>
          <w:spacing w:val="-2"/>
          <w:sz w:val="20"/>
          <w:szCs w:val="20"/>
        </w:rPr>
      </w:pPr>
    </w:p>
    <w:p w14:paraId="68C61498" w14:textId="520E5A67" w:rsidR="00FB208B" w:rsidRPr="0020448D" w:rsidRDefault="00FB208B" w:rsidP="00FB208B">
      <w:pPr>
        <w:tabs>
          <w:tab w:val="left" w:pos="-1440"/>
          <w:tab w:val="left" w:pos="-720"/>
          <w:tab w:val="left" w:pos="0"/>
          <w:tab w:val="left" w:pos="523"/>
          <w:tab w:val="left" w:pos="1046"/>
          <w:tab w:val="left" w:pos="1440"/>
        </w:tabs>
        <w:spacing w:after="0" w:line="240" w:lineRule="auto"/>
        <w:jc w:val="both"/>
        <w:rPr>
          <w:rFonts w:ascii="Times New Roman" w:eastAsia="Times New Roman" w:hAnsi="Times New Roman" w:cs="Times New Roman"/>
          <w:spacing w:val="-2"/>
          <w:sz w:val="20"/>
          <w:szCs w:val="20"/>
        </w:rPr>
      </w:pPr>
      <w:r w:rsidRPr="0020448D">
        <w:rPr>
          <w:rFonts w:ascii="Times New Roman" w:eastAsia="Times New Roman" w:hAnsi="Times New Roman" w:cs="Times New Roman"/>
          <w:spacing w:val="-2"/>
          <w:sz w:val="20"/>
          <w:szCs w:val="20"/>
        </w:rPr>
        <w:t xml:space="preserve">The </w:t>
      </w:r>
      <w:r w:rsidR="005B60E0" w:rsidRPr="0020448D">
        <w:rPr>
          <w:rFonts w:ascii="Times New Roman" w:eastAsia="Times New Roman" w:hAnsi="Times New Roman" w:cs="Times New Roman"/>
          <w:spacing w:val="-2"/>
          <w:sz w:val="20"/>
          <w:szCs w:val="20"/>
        </w:rPr>
        <w:t xml:space="preserve">job </w:t>
      </w:r>
      <w:r w:rsidRPr="0020448D">
        <w:rPr>
          <w:rFonts w:ascii="Times New Roman" w:eastAsia="Times New Roman" w:hAnsi="Times New Roman" w:cs="Times New Roman"/>
          <w:spacing w:val="-2"/>
          <w:sz w:val="20"/>
          <w:szCs w:val="20"/>
        </w:rPr>
        <w:t xml:space="preserve">is performed in the following working environment: </w:t>
      </w:r>
    </w:p>
    <w:p w14:paraId="1210EAD5" w14:textId="77777777" w:rsidR="00FB208B" w:rsidRPr="0020448D" w:rsidRDefault="00FB208B" w:rsidP="00FB208B">
      <w:pPr>
        <w:tabs>
          <w:tab w:val="left" w:pos="-1440"/>
          <w:tab w:val="left" w:pos="-720"/>
          <w:tab w:val="left" w:pos="0"/>
          <w:tab w:val="left" w:pos="523"/>
          <w:tab w:val="left" w:pos="1046"/>
          <w:tab w:val="left" w:pos="1440"/>
        </w:tabs>
        <w:spacing w:after="0" w:line="240" w:lineRule="auto"/>
        <w:jc w:val="both"/>
        <w:rPr>
          <w:rFonts w:ascii="Times New Roman" w:eastAsia="Times New Roman" w:hAnsi="Times New Roman" w:cs="Times New Roman"/>
          <w:spacing w:val="-2"/>
          <w:sz w:val="20"/>
          <w:szCs w:val="20"/>
        </w:rPr>
      </w:pPr>
    </w:p>
    <w:p w14:paraId="48B22658" w14:textId="77777777" w:rsidR="00A3329C" w:rsidRPr="0093139B" w:rsidRDefault="00FB208B" w:rsidP="00A3329C">
      <w:pPr>
        <w:rPr>
          <w:rFonts w:ascii="Times New Roman" w:hAnsi="Times New Roman" w:cs="Times New Roman"/>
          <w:sz w:val="20"/>
          <w:szCs w:val="20"/>
        </w:rPr>
      </w:pPr>
      <w:r w:rsidRPr="0020448D">
        <w:rPr>
          <w:rFonts w:ascii="Times New Roman" w:eastAsia="Times New Roman" w:hAnsi="Times New Roman" w:cs="Times New Roman"/>
          <w:spacing w:val="-2"/>
          <w:sz w:val="20"/>
          <w:szCs w:val="20"/>
        </w:rPr>
        <w:t>Office environment</w:t>
      </w:r>
      <w:r w:rsidR="00A3329C" w:rsidRPr="0093139B">
        <w:rPr>
          <w:rFonts w:ascii="Times New Roman" w:hAnsi="Times New Roman" w:cs="Times New Roman"/>
          <w:sz w:val="20"/>
          <w:szCs w:val="20"/>
        </w:rPr>
        <w:t>; exposure to computer screens.</w:t>
      </w:r>
    </w:p>
    <w:p w14:paraId="2E0D982A" w14:textId="7575D435" w:rsidR="00FB208B" w:rsidRPr="0020448D" w:rsidRDefault="00FB208B" w:rsidP="00FB208B">
      <w:pPr>
        <w:tabs>
          <w:tab w:val="left" w:pos="-1440"/>
          <w:tab w:val="left" w:pos="-720"/>
          <w:tab w:val="left" w:pos="0"/>
          <w:tab w:val="left" w:pos="523"/>
          <w:tab w:val="left" w:pos="1046"/>
          <w:tab w:val="left" w:pos="1440"/>
        </w:tabs>
        <w:spacing w:after="0" w:line="240" w:lineRule="auto"/>
        <w:jc w:val="both"/>
        <w:rPr>
          <w:rFonts w:ascii="Times New Roman" w:eastAsia="Times New Roman" w:hAnsi="Times New Roman" w:cs="Times New Roman"/>
          <w:spacing w:val="-2"/>
          <w:sz w:val="20"/>
          <w:szCs w:val="20"/>
        </w:rPr>
      </w:pPr>
    </w:p>
    <w:p w14:paraId="5A93523B" w14:textId="77777777" w:rsidR="00FB208B" w:rsidRPr="0020448D" w:rsidRDefault="00FB208B" w:rsidP="00FB208B">
      <w:pPr>
        <w:tabs>
          <w:tab w:val="left" w:pos="-1440"/>
          <w:tab w:val="left" w:pos="-720"/>
          <w:tab w:val="left" w:pos="0"/>
          <w:tab w:val="left" w:pos="523"/>
          <w:tab w:val="left" w:pos="1046"/>
          <w:tab w:val="left" w:pos="1440"/>
        </w:tabs>
        <w:spacing w:after="0" w:line="240" w:lineRule="auto"/>
        <w:jc w:val="both"/>
        <w:rPr>
          <w:rFonts w:ascii="Times New Roman" w:eastAsia="Times New Roman" w:hAnsi="Times New Roman" w:cs="Times New Roman"/>
          <w:spacing w:val="-2"/>
          <w:sz w:val="20"/>
          <w:szCs w:val="20"/>
        </w:rPr>
      </w:pPr>
    </w:p>
    <w:p w14:paraId="60C68C81" w14:textId="77777777" w:rsidR="00FB208B" w:rsidRPr="0020448D" w:rsidRDefault="00FB208B" w:rsidP="00FB208B">
      <w:pPr>
        <w:tabs>
          <w:tab w:val="left" w:pos="-1440"/>
          <w:tab w:val="left" w:pos="-720"/>
          <w:tab w:val="left" w:pos="0"/>
          <w:tab w:val="left" w:pos="523"/>
          <w:tab w:val="left" w:pos="1046"/>
          <w:tab w:val="left" w:pos="1440"/>
        </w:tabs>
        <w:spacing w:after="0" w:line="240" w:lineRule="auto"/>
        <w:jc w:val="both"/>
        <w:rPr>
          <w:rFonts w:ascii="Times New Roman" w:eastAsia="Times New Roman" w:hAnsi="Times New Roman" w:cs="Times New Roman"/>
          <w:spacing w:val="-2"/>
          <w:sz w:val="20"/>
          <w:szCs w:val="20"/>
        </w:rPr>
      </w:pPr>
      <w:r w:rsidRPr="0020448D">
        <w:rPr>
          <w:rFonts w:ascii="Times New Roman" w:eastAsia="Times New Roman" w:hAnsi="Times New Roman" w:cs="Times New Roman"/>
          <w:b/>
          <w:spacing w:val="-2"/>
          <w:sz w:val="20"/>
          <w:szCs w:val="20"/>
          <w:u w:val="single"/>
        </w:rPr>
        <w:t>Physical Conditions</w:t>
      </w:r>
      <w:r w:rsidRPr="0020448D">
        <w:rPr>
          <w:rFonts w:ascii="Times New Roman" w:eastAsia="Times New Roman" w:hAnsi="Times New Roman" w:cs="Times New Roman"/>
          <w:spacing w:val="-2"/>
          <w:sz w:val="20"/>
          <w:szCs w:val="20"/>
        </w:rPr>
        <w:t>:</w:t>
      </w:r>
    </w:p>
    <w:p w14:paraId="3C09205B" w14:textId="77777777" w:rsidR="00FB208B" w:rsidRPr="0020448D" w:rsidRDefault="00FB208B" w:rsidP="00FB208B">
      <w:pPr>
        <w:tabs>
          <w:tab w:val="left" w:pos="-1440"/>
          <w:tab w:val="left" w:pos="-720"/>
          <w:tab w:val="left" w:pos="0"/>
          <w:tab w:val="left" w:pos="523"/>
          <w:tab w:val="left" w:pos="1046"/>
          <w:tab w:val="left" w:pos="1440"/>
        </w:tabs>
        <w:spacing w:after="0" w:line="240" w:lineRule="auto"/>
        <w:jc w:val="both"/>
        <w:rPr>
          <w:rFonts w:ascii="Times New Roman" w:eastAsia="Times New Roman" w:hAnsi="Times New Roman" w:cs="Times New Roman"/>
          <w:spacing w:val="-2"/>
          <w:sz w:val="20"/>
          <w:szCs w:val="20"/>
        </w:rPr>
      </w:pPr>
    </w:p>
    <w:p w14:paraId="452B27B0" w14:textId="77777777" w:rsidR="00FB208B" w:rsidRPr="0020448D" w:rsidRDefault="00FB208B" w:rsidP="00FB208B">
      <w:pPr>
        <w:tabs>
          <w:tab w:val="left" w:pos="-1440"/>
          <w:tab w:val="left" w:pos="-720"/>
          <w:tab w:val="left" w:pos="0"/>
          <w:tab w:val="left" w:pos="523"/>
          <w:tab w:val="left" w:pos="1046"/>
          <w:tab w:val="left" w:pos="1440"/>
        </w:tabs>
        <w:spacing w:after="0" w:line="240" w:lineRule="auto"/>
        <w:jc w:val="both"/>
        <w:rPr>
          <w:rFonts w:ascii="Times New Roman" w:eastAsia="Times New Roman" w:hAnsi="Times New Roman" w:cs="Times New Roman"/>
          <w:spacing w:val="-2"/>
          <w:sz w:val="20"/>
          <w:szCs w:val="20"/>
        </w:rPr>
      </w:pPr>
      <w:r w:rsidRPr="0020448D">
        <w:rPr>
          <w:rFonts w:ascii="Times New Roman" w:eastAsia="Times New Roman" w:hAnsi="Times New Roman" w:cs="Times New Roman"/>
          <w:spacing w:val="-2"/>
          <w:sz w:val="20"/>
          <w:szCs w:val="20"/>
        </w:rPr>
        <w:t>The job is characterized by:</w:t>
      </w:r>
    </w:p>
    <w:p w14:paraId="239E629B" w14:textId="77777777" w:rsidR="00FB208B" w:rsidRPr="0020448D" w:rsidRDefault="00FB208B" w:rsidP="00FB208B">
      <w:pPr>
        <w:tabs>
          <w:tab w:val="left" w:pos="-1440"/>
          <w:tab w:val="left" w:pos="-720"/>
          <w:tab w:val="left" w:pos="0"/>
          <w:tab w:val="left" w:pos="523"/>
          <w:tab w:val="left" w:pos="1046"/>
          <w:tab w:val="left" w:pos="1440"/>
        </w:tabs>
        <w:spacing w:after="0" w:line="240" w:lineRule="auto"/>
        <w:jc w:val="both"/>
        <w:rPr>
          <w:rFonts w:ascii="Times New Roman" w:eastAsia="Times New Roman" w:hAnsi="Times New Roman" w:cs="Times New Roman"/>
          <w:spacing w:val="-2"/>
          <w:sz w:val="20"/>
          <w:szCs w:val="20"/>
        </w:rPr>
      </w:pPr>
    </w:p>
    <w:p w14:paraId="0990F619" w14:textId="26B5DA9B" w:rsidR="005B60E0" w:rsidRPr="0020448D" w:rsidRDefault="00FB208B" w:rsidP="005B60E0">
      <w:pPr>
        <w:tabs>
          <w:tab w:val="left" w:pos="-1440"/>
          <w:tab w:val="left" w:pos="-720"/>
          <w:tab w:val="left" w:pos="0"/>
          <w:tab w:val="left" w:pos="523"/>
          <w:tab w:val="left" w:pos="1046"/>
          <w:tab w:val="left" w:pos="1440"/>
        </w:tabs>
        <w:spacing w:after="0" w:line="240" w:lineRule="auto"/>
        <w:jc w:val="both"/>
        <w:rPr>
          <w:rFonts w:ascii="Times New Roman" w:eastAsia="Times New Roman" w:hAnsi="Times New Roman" w:cs="Times New Roman"/>
          <w:sz w:val="20"/>
          <w:szCs w:val="20"/>
        </w:rPr>
      </w:pPr>
      <w:r w:rsidRPr="0020448D">
        <w:rPr>
          <w:rFonts w:ascii="Times New Roman" w:eastAsia="Times New Roman" w:hAnsi="Times New Roman" w:cs="Times New Roman"/>
          <w:b/>
          <w:sz w:val="20"/>
          <w:szCs w:val="20"/>
        </w:rPr>
        <w:t>Sedentary Work</w:t>
      </w:r>
      <w:proofErr w:type="gramStart"/>
      <w:r w:rsidRPr="0020448D">
        <w:rPr>
          <w:rFonts w:ascii="Times New Roman" w:eastAsia="Times New Roman" w:hAnsi="Times New Roman" w:cs="Times New Roman"/>
          <w:sz w:val="20"/>
          <w:szCs w:val="20"/>
        </w:rPr>
        <w:t xml:space="preserve">:  </w:t>
      </w:r>
      <w:r w:rsidR="005B60E0" w:rsidRPr="0020448D">
        <w:rPr>
          <w:rFonts w:ascii="Times New Roman" w:eastAsia="Times New Roman" w:hAnsi="Times New Roman" w:cs="Times New Roman"/>
          <w:sz w:val="20"/>
          <w:szCs w:val="20"/>
        </w:rPr>
        <w:t>Exerting</w:t>
      </w:r>
      <w:proofErr w:type="gramEnd"/>
      <w:r w:rsidR="005B60E0" w:rsidRPr="0020448D">
        <w:rPr>
          <w:rFonts w:ascii="Times New Roman" w:eastAsia="Times New Roman" w:hAnsi="Times New Roman" w:cs="Times New Roman"/>
          <w:sz w:val="20"/>
          <w:szCs w:val="20"/>
        </w:rPr>
        <w:t xml:space="preserve"> up to 10 pounds of force occasionally and/or a negligible amount of force frequently or constantly to lift, carry, push, pull or otherwise move objects, including the human body.  Sedentary work involves sitting most of the time.  Jobs are sedentary if walking and standing are required only occasionally, and all other sedentary criteria are met.</w:t>
      </w:r>
    </w:p>
    <w:p w14:paraId="29904267" w14:textId="77777777" w:rsidR="005B60E0" w:rsidRPr="0020448D" w:rsidRDefault="005B60E0" w:rsidP="005B60E0">
      <w:pPr>
        <w:tabs>
          <w:tab w:val="left" w:pos="-1440"/>
          <w:tab w:val="left" w:pos="-720"/>
          <w:tab w:val="left" w:pos="0"/>
          <w:tab w:val="left" w:pos="523"/>
          <w:tab w:val="left" w:pos="1046"/>
          <w:tab w:val="left" w:pos="1440"/>
        </w:tabs>
        <w:spacing w:after="0" w:line="240" w:lineRule="auto"/>
        <w:jc w:val="both"/>
        <w:rPr>
          <w:rFonts w:ascii="Times New Roman" w:eastAsia="Times New Roman" w:hAnsi="Times New Roman" w:cs="Times New Roman"/>
          <w:sz w:val="20"/>
          <w:szCs w:val="20"/>
        </w:rPr>
      </w:pPr>
    </w:p>
    <w:p w14:paraId="193DE5C4" w14:textId="1E5037F2" w:rsidR="005B60E0" w:rsidRPr="0020448D" w:rsidRDefault="005B60E0" w:rsidP="005B60E0">
      <w:pPr>
        <w:tabs>
          <w:tab w:val="left" w:pos="-1440"/>
          <w:tab w:val="left" w:pos="-720"/>
          <w:tab w:val="left" w:pos="0"/>
          <w:tab w:val="left" w:pos="523"/>
          <w:tab w:val="left" w:pos="1046"/>
          <w:tab w:val="left" w:pos="1440"/>
        </w:tabs>
        <w:spacing w:after="0" w:line="240" w:lineRule="auto"/>
        <w:jc w:val="both"/>
        <w:rPr>
          <w:rFonts w:ascii="Times New Roman" w:eastAsia="Times New Roman" w:hAnsi="Times New Roman" w:cs="Times New Roman"/>
          <w:sz w:val="20"/>
          <w:szCs w:val="20"/>
        </w:rPr>
      </w:pPr>
      <w:r w:rsidRPr="0020448D">
        <w:rPr>
          <w:rFonts w:ascii="Times New Roman" w:eastAsia="Times New Roman" w:hAnsi="Times New Roman" w:cs="Times New Roman"/>
          <w:sz w:val="20"/>
          <w:szCs w:val="20"/>
        </w:rPr>
        <w:t xml:space="preserve"> The following physical activities are very or extremely important in accomplishing the classification’s purpose and are performed daily:</w:t>
      </w:r>
    </w:p>
    <w:p w14:paraId="067F002E" w14:textId="77777777" w:rsidR="005B60E0" w:rsidRPr="0020448D" w:rsidRDefault="005B60E0" w:rsidP="005B60E0">
      <w:pPr>
        <w:tabs>
          <w:tab w:val="left" w:pos="-1440"/>
          <w:tab w:val="left" w:pos="-720"/>
          <w:tab w:val="left" w:pos="0"/>
          <w:tab w:val="left" w:pos="523"/>
          <w:tab w:val="left" w:pos="1046"/>
          <w:tab w:val="left" w:pos="1440"/>
        </w:tabs>
        <w:spacing w:after="0" w:line="240" w:lineRule="auto"/>
        <w:jc w:val="both"/>
        <w:rPr>
          <w:rFonts w:ascii="Times New Roman" w:eastAsia="Times New Roman" w:hAnsi="Times New Roman" w:cs="Times New Roman"/>
          <w:sz w:val="20"/>
          <w:szCs w:val="20"/>
        </w:rPr>
      </w:pPr>
    </w:p>
    <w:p w14:paraId="76A44B05" w14:textId="77777777" w:rsidR="005B60E0" w:rsidRPr="0020448D" w:rsidRDefault="005B60E0" w:rsidP="005B60E0">
      <w:pPr>
        <w:tabs>
          <w:tab w:val="left" w:pos="-1440"/>
          <w:tab w:val="left" w:pos="-720"/>
          <w:tab w:val="left" w:pos="0"/>
          <w:tab w:val="left" w:pos="523"/>
          <w:tab w:val="left" w:pos="1046"/>
          <w:tab w:val="left" w:pos="1440"/>
        </w:tabs>
        <w:spacing w:after="0" w:line="240" w:lineRule="auto"/>
        <w:jc w:val="both"/>
        <w:rPr>
          <w:rFonts w:ascii="Times New Roman" w:eastAsia="Times New Roman" w:hAnsi="Times New Roman" w:cs="Times New Roman"/>
          <w:sz w:val="20"/>
          <w:szCs w:val="20"/>
        </w:rPr>
      </w:pPr>
      <w:r w:rsidRPr="0020448D">
        <w:rPr>
          <w:rFonts w:ascii="Times New Roman" w:eastAsia="Times New Roman" w:hAnsi="Times New Roman" w:cs="Times New Roman"/>
          <w:sz w:val="20"/>
          <w:szCs w:val="20"/>
        </w:rPr>
        <w:lastRenderedPageBreak/>
        <w:t xml:space="preserve"> While performing the duties of this job, the employee is regularly required to sit, stand, walk, talk, hear, see and demonstrate manual dexterity. The employee is also required to perform light lifting.</w:t>
      </w:r>
    </w:p>
    <w:p w14:paraId="7BADD0F2" w14:textId="17DEEF36" w:rsidR="00FB208B" w:rsidRPr="0020448D" w:rsidRDefault="00FB208B" w:rsidP="005B60E0">
      <w:pPr>
        <w:tabs>
          <w:tab w:val="left" w:pos="-1440"/>
          <w:tab w:val="left" w:pos="-720"/>
          <w:tab w:val="left" w:pos="0"/>
          <w:tab w:val="left" w:pos="523"/>
          <w:tab w:val="left" w:pos="1046"/>
          <w:tab w:val="left" w:pos="1440"/>
        </w:tabs>
        <w:spacing w:after="0" w:line="240" w:lineRule="auto"/>
        <w:jc w:val="both"/>
        <w:rPr>
          <w:rFonts w:ascii="Times New Roman" w:eastAsia="Times New Roman" w:hAnsi="Times New Roman" w:cs="Times New Roman"/>
          <w:sz w:val="20"/>
          <w:szCs w:val="20"/>
        </w:rPr>
      </w:pPr>
    </w:p>
    <w:p w14:paraId="5B0FFD1C" w14:textId="77777777" w:rsidR="00FB208B" w:rsidRPr="0020448D" w:rsidRDefault="00FB208B">
      <w:pPr>
        <w:rPr>
          <w:rFonts w:ascii="Times New Roman" w:hAnsi="Times New Roman" w:cs="Times New Roman"/>
          <w:sz w:val="20"/>
          <w:szCs w:val="20"/>
        </w:rPr>
      </w:pPr>
    </w:p>
    <w:sectPr w:rsidR="00FB208B" w:rsidRPr="0020448D" w:rsidSect="00AF134E">
      <w:headerReference w:type="default"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0F190C" w14:textId="77777777" w:rsidR="0078085F" w:rsidRDefault="0078085F" w:rsidP="001C51C4">
      <w:pPr>
        <w:spacing w:after="0" w:line="240" w:lineRule="auto"/>
      </w:pPr>
      <w:r>
        <w:separator/>
      </w:r>
    </w:p>
  </w:endnote>
  <w:endnote w:type="continuationSeparator" w:id="0">
    <w:p w14:paraId="10213ECF" w14:textId="77777777" w:rsidR="0078085F" w:rsidRDefault="0078085F" w:rsidP="001C51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4FAF6" w14:textId="388192FA" w:rsidR="001C51C4" w:rsidRPr="001C51C4" w:rsidRDefault="001C51C4">
    <w:pPr>
      <w:pStyle w:val="Footer"/>
      <w:rPr>
        <w:rFonts w:ascii="Times New Roman" w:hAnsi="Times New Roman" w:cs="Times New Roman"/>
      </w:rPr>
    </w:pPr>
    <w:r w:rsidRPr="001C51C4">
      <w:tab/>
    </w:r>
    <w:r w:rsidR="00073B7A" w:rsidRPr="00073B7A">
      <w:rPr>
        <w:rFonts w:ascii="Times New Roman" w:hAnsi="Times New Roman" w:cs="Times New Roman"/>
      </w:rPr>
      <w:t xml:space="preserve">Page </w:t>
    </w:r>
    <w:r w:rsidR="00073B7A" w:rsidRPr="00073B7A">
      <w:rPr>
        <w:rFonts w:ascii="Times New Roman" w:hAnsi="Times New Roman" w:cs="Times New Roman"/>
      </w:rPr>
      <w:fldChar w:fldCharType="begin"/>
    </w:r>
    <w:r w:rsidR="00073B7A" w:rsidRPr="00073B7A">
      <w:rPr>
        <w:rFonts w:ascii="Times New Roman" w:hAnsi="Times New Roman" w:cs="Times New Roman"/>
      </w:rPr>
      <w:instrText xml:space="preserve"> PAGE  \* Arabic  \* MERGEFORMAT </w:instrText>
    </w:r>
    <w:r w:rsidR="00073B7A" w:rsidRPr="00073B7A">
      <w:rPr>
        <w:rFonts w:ascii="Times New Roman" w:hAnsi="Times New Roman" w:cs="Times New Roman"/>
      </w:rPr>
      <w:fldChar w:fldCharType="separate"/>
    </w:r>
    <w:r w:rsidR="00073B7A" w:rsidRPr="00073B7A">
      <w:rPr>
        <w:rFonts w:ascii="Times New Roman" w:hAnsi="Times New Roman" w:cs="Times New Roman"/>
        <w:noProof/>
      </w:rPr>
      <w:t>1</w:t>
    </w:r>
    <w:r w:rsidR="00073B7A" w:rsidRPr="00073B7A">
      <w:rPr>
        <w:rFonts w:ascii="Times New Roman" w:hAnsi="Times New Roman" w:cs="Times New Roman"/>
      </w:rPr>
      <w:fldChar w:fldCharType="end"/>
    </w:r>
    <w:r w:rsidR="00073B7A" w:rsidRPr="00073B7A">
      <w:rPr>
        <w:rFonts w:ascii="Times New Roman" w:hAnsi="Times New Roman" w:cs="Times New Roman"/>
      </w:rPr>
      <w:t xml:space="preserve"> of </w:t>
    </w:r>
    <w:r w:rsidR="00073B7A" w:rsidRPr="00073B7A">
      <w:rPr>
        <w:rFonts w:ascii="Times New Roman" w:hAnsi="Times New Roman" w:cs="Times New Roman"/>
      </w:rPr>
      <w:fldChar w:fldCharType="begin"/>
    </w:r>
    <w:r w:rsidR="00073B7A" w:rsidRPr="00073B7A">
      <w:rPr>
        <w:rFonts w:ascii="Times New Roman" w:hAnsi="Times New Roman" w:cs="Times New Roman"/>
      </w:rPr>
      <w:instrText xml:space="preserve"> NUMPAGES  \* Arabic  \* MERGEFORMAT </w:instrText>
    </w:r>
    <w:r w:rsidR="00073B7A" w:rsidRPr="00073B7A">
      <w:rPr>
        <w:rFonts w:ascii="Times New Roman" w:hAnsi="Times New Roman" w:cs="Times New Roman"/>
      </w:rPr>
      <w:fldChar w:fldCharType="separate"/>
    </w:r>
    <w:r w:rsidR="00073B7A" w:rsidRPr="00073B7A">
      <w:rPr>
        <w:rFonts w:ascii="Times New Roman" w:hAnsi="Times New Roman" w:cs="Times New Roman"/>
        <w:noProof/>
      </w:rPr>
      <w:t>2</w:t>
    </w:r>
    <w:r w:rsidR="00073B7A" w:rsidRPr="00073B7A">
      <w:rPr>
        <w:rFonts w:ascii="Times New Roman" w:hAnsi="Times New Roman" w:cs="Times New Roman"/>
      </w:rPr>
      <w:fldChar w:fldCharType="end"/>
    </w:r>
    <w:r w:rsidRPr="001C51C4">
      <w:rPr>
        <w:rFonts w:ascii="Times New Roman" w:hAnsi="Times New Roman" w:cs="Times New Roman"/>
      </w:rPr>
      <w:tab/>
    </w:r>
    <w:r w:rsidR="00A3329C">
      <w:rPr>
        <w:rFonts w:ascii="Times New Roman" w:hAnsi="Times New Roman" w:cs="Times New Roman"/>
      </w:rPr>
      <w:t>11/4</w:t>
    </w:r>
    <w:r w:rsidR="007B2C10">
      <w:rPr>
        <w:rFonts w:ascii="Times New Roman" w:hAnsi="Times New Roman" w:cs="Times New Roman"/>
      </w:rPr>
      <w:t>/2025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E7C103" w14:textId="77777777" w:rsidR="0078085F" w:rsidRDefault="0078085F" w:rsidP="001C51C4">
      <w:pPr>
        <w:spacing w:after="0" w:line="240" w:lineRule="auto"/>
      </w:pPr>
      <w:r>
        <w:separator/>
      </w:r>
    </w:p>
  </w:footnote>
  <w:footnote w:type="continuationSeparator" w:id="0">
    <w:p w14:paraId="04A40DF1" w14:textId="77777777" w:rsidR="0078085F" w:rsidRDefault="0078085F" w:rsidP="001C51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851E1F" w14:textId="5652C517" w:rsidR="001C51C4" w:rsidRPr="0020448D" w:rsidRDefault="001C51C4" w:rsidP="001C51C4">
    <w:pPr>
      <w:shd w:val="clear" w:color="auto" w:fill="FFFFFF"/>
      <w:spacing w:after="300" w:line="240" w:lineRule="auto"/>
      <w:jc w:val="center"/>
      <w:rPr>
        <w:rFonts w:ascii="Times New Roman" w:eastAsia="Times New Roman" w:hAnsi="Times New Roman" w:cs="Times New Roman"/>
        <w:b/>
        <w:bCs/>
        <w:color w:val="0B0A33"/>
      </w:rPr>
    </w:pPr>
    <w:r w:rsidRPr="0020448D">
      <w:rPr>
        <w:rFonts w:ascii="Times New Roman" w:eastAsia="Times New Roman" w:hAnsi="Times New Roman" w:cs="Times New Roman"/>
        <w:b/>
        <w:bCs/>
        <w:color w:val="0B0A33"/>
      </w:rPr>
      <w:t>CITY OF GRAND JUNCTION</w:t>
    </w:r>
  </w:p>
  <w:p w14:paraId="3378A996" w14:textId="38198176" w:rsidR="001C51C4" w:rsidRPr="0020448D" w:rsidRDefault="00AE2C65" w:rsidP="001C51C4">
    <w:pPr>
      <w:shd w:val="clear" w:color="auto" w:fill="FFFFFF"/>
      <w:spacing w:after="300" w:line="240" w:lineRule="auto"/>
      <w:jc w:val="center"/>
      <w:rPr>
        <w:rFonts w:ascii="Times New Roman" w:eastAsia="Times New Roman" w:hAnsi="Times New Roman" w:cs="Times New Roman"/>
        <w:b/>
        <w:bCs/>
        <w:smallCaps/>
        <w:color w:val="0B0A33"/>
      </w:rPr>
    </w:pPr>
    <w:r w:rsidRPr="0020448D">
      <w:rPr>
        <w:rFonts w:ascii="Times New Roman" w:eastAsia="Times New Roman" w:hAnsi="Times New Roman" w:cs="Times New Roman"/>
        <w:b/>
        <w:bCs/>
        <w:smallCaps/>
        <w:color w:val="0B0A33"/>
      </w:rPr>
      <w:t>General Services</w:t>
    </w:r>
    <w:r w:rsidR="005956A2">
      <w:rPr>
        <w:rFonts w:ascii="Times New Roman" w:eastAsia="Times New Roman" w:hAnsi="Times New Roman" w:cs="Times New Roman"/>
        <w:b/>
        <w:bCs/>
        <w:smallCaps/>
        <w:color w:val="0B0A33"/>
      </w:rPr>
      <w:t xml:space="preserve"> Manager</w:t>
    </w:r>
    <w:r w:rsidRPr="0020448D">
      <w:rPr>
        <w:rFonts w:ascii="Times New Roman" w:eastAsia="Times New Roman" w:hAnsi="Times New Roman" w:cs="Times New Roman"/>
        <w:b/>
        <w:bCs/>
        <w:smallCaps/>
        <w:color w:val="0B0A33"/>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FE4CD9"/>
    <w:multiLevelType w:val="multilevel"/>
    <w:tmpl w:val="CC020DA2"/>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3B37F5D"/>
    <w:multiLevelType w:val="hybridMultilevel"/>
    <w:tmpl w:val="C07276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96419BA"/>
    <w:multiLevelType w:val="hybridMultilevel"/>
    <w:tmpl w:val="48BE0EB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754351648">
    <w:abstractNumId w:val="0"/>
  </w:num>
  <w:num w:numId="2" w16cid:durableId="1489251639">
    <w:abstractNumId w:val="1"/>
  </w:num>
  <w:num w:numId="3" w16cid:durableId="211065507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D3C"/>
    <w:rsid w:val="0000353A"/>
    <w:rsid w:val="00010FC2"/>
    <w:rsid w:val="00073B7A"/>
    <w:rsid w:val="0008478E"/>
    <w:rsid w:val="0011181B"/>
    <w:rsid w:val="00183C5E"/>
    <w:rsid w:val="001B117C"/>
    <w:rsid w:val="001C4FC0"/>
    <w:rsid w:val="001C51C4"/>
    <w:rsid w:val="001D02C9"/>
    <w:rsid w:val="00204237"/>
    <w:rsid w:val="0020448D"/>
    <w:rsid w:val="00243CE2"/>
    <w:rsid w:val="002864A7"/>
    <w:rsid w:val="002B74E6"/>
    <w:rsid w:val="002D57F5"/>
    <w:rsid w:val="002F6D3C"/>
    <w:rsid w:val="00305F91"/>
    <w:rsid w:val="003076E3"/>
    <w:rsid w:val="003B7143"/>
    <w:rsid w:val="003E5AA6"/>
    <w:rsid w:val="003E6FA2"/>
    <w:rsid w:val="00415356"/>
    <w:rsid w:val="00432B63"/>
    <w:rsid w:val="00445AE1"/>
    <w:rsid w:val="0054426B"/>
    <w:rsid w:val="005956A2"/>
    <w:rsid w:val="005B60E0"/>
    <w:rsid w:val="005C64FB"/>
    <w:rsid w:val="005F4508"/>
    <w:rsid w:val="00647387"/>
    <w:rsid w:val="0066272F"/>
    <w:rsid w:val="00664016"/>
    <w:rsid w:val="00665E5D"/>
    <w:rsid w:val="00672F2C"/>
    <w:rsid w:val="00775F43"/>
    <w:rsid w:val="0078085F"/>
    <w:rsid w:val="00790E5D"/>
    <w:rsid w:val="007A63A5"/>
    <w:rsid w:val="007B2C10"/>
    <w:rsid w:val="00896E3E"/>
    <w:rsid w:val="009440B7"/>
    <w:rsid w:val="009B44BC"/>
    <w:rsid w:val="009E54F4"/>
    <w:rsid w:val="00A17A02"/>
    <w:rsid w:val="00A3329C"/>
    <w:rsid w:val="00A348BB"/>
    <w:rsid w:val="00AE2C65"/>
    <w:rsid w:val="00AF134E"/>
    <w:rsid w:val="00B10961"/>
    <w:rsid w:val="00BC0A8F"/>
    <w:rsid w:val="00BD5244"/>
    <w:rsid w:val="00C20702"/>
    <w:rsid w:val="00C844DF"/>
    <w:rsid w:val="00C87782"/>
    <w:rsid w:val="00CE2307"/>
    <w:rsid w:val="00D11DB0"/>
    <w:rsid w:val="00D12E1A"/>
    <w:rsid w:val="00D74094"/>
    <w:rsid w:val="00DD374C"/>
    <w:rsid w:val="00DE3F1C"/>
    <w:rsid w:val="00E1062E"/>
    <w:rsid w:val="00E250A2"/>
    <w:rsid w:val="00E54E58"/>
    <w:rsid w:val="00E871B0"/>
    <w:rsid w:val="00EB5EEE"/>
    <w:rsid w:val="00F32F76"/>
    <w:rsid w:val="00F57493"/>
    <w:rsid w:val="00FB20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730357"/>
  <w15:chartTrackingRefBased/>
  <w15:docId w15:val="{2A53BB28-9D2C-46DC-92A8-FB32CA10E6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F6D3C"/>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F6D3C"/>
    <w:rPr>
      <w:b/>
      <w:bCs/>
    </w:rPr>
  </w:style>
  <w:style w:type="paragraph" w:styleId="ListParagraph">
    <w:name w:val="List Paragraph"/>
    <w:basedOn w:val="Normal"/>
    <w:uiPriority w:val="34"/>
    <w:qFormat/>
    <w:rsid w:val="00BD5244"/>
    <w:pPr>
      <w:ind w:left="720"/>
      <w:contextualSpacing/>
    </w:pPr>
  </w:style>
  <w:style w:type="paragraph" w:styleId="Header">
    <w:name w:val="header"/>
    <w:basedOn w:val="Normal"/>
    <w:link w:val="HeaderChar"/>
    <w:uiPriority w:val="99"/>
    <w:unhideWhenUsed/>
    <w:rsid w:val="001C51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51C4"/>
  </w:style>
  <w:style w:type="paragraph" w:styleId="Footer">
    <w:name w:val="footer"/>
    <w:basedOn w:val="Normal"/>
    <w:link w:val="FooterChar"/>
    <w:uiPriority w:val="99"/>
    <w:unhideWhenUsed/>
    <w:rsid w:val="001C51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51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6544852">
      <w:bodyDiv w:val="1"/>
      <w:marLeft w:val="0"/>
      <w:marRight w:val="0"/>
      <w:marTop w:val="0"/>
      <w:marBottom w:val="0"/>
      <w:divBdr>
        <w:top w:val="none" w:sz="0" w:space="0" w:color="auto"/>
        <w:left w:val="none" w:sz="0" w:space="0" w:color="auto"/>
        <w:bottom w:val="none" w:sz="0" w:space="0" w:color="auto"/>
        <w:right w:val="none" w:sz="0" w:space="0" w:color="auto"/>
      </w:divBdr>
    </w:div>
    <w:div w:id="329330662">
      <w:bodyDiv w:val="1"/>
      <w:marLeft w:val="0"/>
      <w:marRight w:val="0"/>
      <w:marTop w:val="0"/>
      <w:marBottom w:val="0"/>
      <w:divBdr>
        <w:top w:val="none" w:sz="0" w:space="0" w:color="auto"/>
        <w:left w:val="none" w:sz="0" w:space="0" w:color="auto"/>
        <w:bottom w:val="none" w:sz="0" w:space="0" w:color="auto"/>
        <w:right w:val="none" w:sz="0" w:space="0" w:color="auto"/>
      </w:divBdr>
    </w:div>
    <w:div w:id="624888355">
      <w:bodyDiv w:val="1"/>
      <w:marLeft w:val="0"/>
      <w:marRight w:val="0"/>
      <w:marTop w:val="0"/>
      <w:marBottom w:val="0"/>
      <w:divBdr>
        <w:top w:val="none" w:sz="0" w:space="0" w:color="auto"/>
        <w:left w:val="none" w:sz="0" w:space="0" w:color="auto"/>
        <w:bottom w:val="none" w:sz="0" w:space="0" w:color="auto"/>
        <w:right w:val="none" w:sz="0" w:space="0" w:color="auto"/>
      </w:divBdr>
    </w:div>
    <w:div w:id="695011165">
      <w:bodyDiv w:val="1"/>
      <w:marLeft w:val="0"/>
      <w:marRight w:val="0"/>
      <w:marTop w:val="0"/>
      <w:marBottom w:val="0"/>
      <w:divBdr>
        <w:top w:val="none" w:sz="0" w:space="0" w:color="auto"/>
        <w:left w:val="none" w:sz="0" w:space="0" w:color="auto"/>
        <w:bottom w:val="none" w:sz="0" w:space="0" w:color="auto"/>
        <w:right w:val="none" w:sz="0" w:space="0" w:color="auto"/>
      </w:divBdr>
    </w:div>
    <w:div w:id="996375070">
      <w:bodyDiv w:val="1"/>
      <w:marLeft w:val="0"/>
      <w:marRight w:val="0"/>
      <w:marTop w:val="0"/>
      <w:marBottom w:val="0"/>
      <w:divBdr>
        <w:top w:val="none" w:sz="0" w:space="0" w:color="auto"/>
        <w:left w:val="none" w:sz="0" w:space="0" w:color="auto"/>
        <w:bottom w:val="none" w:sz="0" w:space="0" w:color="auto"/>
        <w:right w:val="none" w:sz="0" w:space="0" w:color="auto"/>
      </w:divBdr>
    </w:div>
    <w:div w:id="17557820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EC999F178294D40A9422D1EAAD2CE9D" ma:contentTypeVersion="4" ma:contentTypeDescription="Create a new document." ma:contentTypeScope="" ma:versionID="91bc76cd4fb6b2ed20fbfb324b3e64d5">
  <xsd:schema xmlns:xsd="http://www.w3.org/2001/XMLSchema" xmlns:xs="http://www.w3.org/2001/XMLSchema" xmlns:p="http://schemas.microsoft.com/office/2006/metadata/properties" xmlns:ns2="c1c33895-2eb2-4612-b2f3-ce992d837b87" targetNamespace="http://schemas.microsoft.com/office/2006/metadata/properties" ma:root="true" ma:fieldsID="98174cd5953d94cb37594738553a33cf" ns2:_="">
    <xsd:import namespace="c1c33895-2eb2-4612-b2f3-ce992d837b8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c33895-2eb2-4612-b2f3-ce992d837b8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595391F-AB8F-4C5F-B7C2-DD8B9F5DA8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c33895-2eb2-4612-b2f3-ce992d837b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8A5F2E5-B672-4A8A-B8B6-8FC0EBF85C6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209CD3B-985B-441E-A2BD-6CBA539AC62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Pages>
  <Words>1193</Words>
  <Characters>6802</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Spaulding</dc:creator>
  <cp:keywords/>
  <dc:description/>
  <cp:lastModifiedBy>Sam Reed</cp:lastModifiedBy>
  <cp:revision>3</cp:revision>
  <cp:lastPrinted>2022-11-02T15:52:00Z</cp:lastPrinted>
  <dcterms:created xsi:type="dcterms:W3CDTF">2025-07-01T21:38:00Z</dcterms:created>
  <dcterms:modified xsi:type="dcterms:W3CDTF">2025-11-04T16:42:00Z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0x010100BEC999F178294D40A9422D1EAAD2CE9D</vt:lpwstr>
  </property>
</Properties>
</file>