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8790" w14:textId="77777777" w:rsidR="0085741B" w:rsidRDefault="0085741B" w:rsidP="0085741B">
      <w:pPr>
        <w:tabs>
          <w:tab w:val="left" w:pos="-1440"/>
          <w:tab w:val="left" w:pos="-720"/>
          <w:tab w:val="left" w:pos="0"/>
          <w:tab w:val="left" w:pos="523"/>
          <w:tab w:val="left" w:pos="1046"/>
          <w:tab w:val="left" w:pos="1440"/>
        </w:tabs>
        <w:jc w:val="both"/>
        <w:rPr>
          <w:rFonts w:ascii="Arial" w:hAnsi="Arial"/>
          <w:i/>
          <w:spacing w:val="-2"/>
          <w:sz w:val="16"/>
        </w:rPr>
      </w:pPr>
    </w:p>
    <w:p w14:paraId="4ED8B544" w14:textId="05B4EB82" w:rsidR="0085741B" w:rsidRPr="00CC21C1" w:rsidRDefault="0085741B" w:rsidP="0085741B">
      <w:pPr>
        <w:tabs>
          <w:tab w:val="left" w:pos="-1440"/>
          <w:tab w:val="left" w:pos="-720"/>
          <w:tab w:val="left" w:pos="0"/>
          <w:tab w:val="left" w:pos="523"/>
          <w:tab w:val="left" w:pos="1046"/>
          <w:tab w:val="left" w:pos="1440"/>
        </w:tabs>
        <w:jc w:val="both"/>
        <w:rPr>
          <w:rFonts w:ascii="Times New Roman" w:hAnsi="Times New Roman" w:cs="Times New Roman"/>
          <w:spacing w:val="-2"/>
          <w:sz w:val="28"/>
          <w:szCs w:val="28"/>
        </w:rPr>
      </w:pPr>
      <w:r w:rsidRPr="00CC21C1">
        <w:rPr>
          <w:rFonts w:ascii="Times New Roman" w:hAnsi="Times New Roman" w:cs="Times New Roman"/>
          <w:i/>
          <w:spacing w:val="-2"/>
          <w:sz w:val="20"/>
          <w:szCs w:val="28"/>
        </w:rPr>
        <w:t xml:space="preserve">Class specifications are intended to present a descriptive list of the range of duties performed by employees in the class.  Specifications are </w:t>
      </w:r>
      <w:r w:rsidRPr="00CC21C1">
        <w:rPr>
          <w:rFonts w:ascii="Times New Roman" w:hAnsi="Times New Roman" w:cs="Times New Roman"/>
          <w:b/>
          <w:i/>
          <w:spacing w:val="-2"/>
          <w:sz w:val="20"/>
          <w:szCs w:val="28"/>
          <w:u w:val="single"/>
        </w:rPr>
        <w:t>not</w:t>
      </w:r>
      <w:r w:rsidRPr="00CC21C1">
        <w:rPr>
          <w:rFonts w:ascii="Times New Roman" w:hAnsi="Times New Roman" w:cs="Times New Roman"/>
          <w:i/>
          <w:spacing w:val="-2"/>
          <w:sz w:val="20"/>
          <w:szCs w:val="28"/>
        </w:rPr>
        <w:t xml:space="preserve"> intended to reflect all duties performed within the job.</w:t>
      </w:r>
    </w:p>
    <w:p w14:paraId="1900CD82" w14:textId="77777777" w:rsidR="0085741B" w:rsidRDefault="0085741B" w:rsidP="653FDA00">
      <w:pPr>
        <w:rPr>
          <w:rFonts w:ascii="Times New Roman" w:eastAsia="Times New Roman" w:hAnsi="Times New Roman" w:cs="Times New Roman"/>
          <w:b/>
          <w:bCs/>
          <w:sz w:val="20"/>
          <w:szCs w:val="20"/>
          <w:u w:val="single"/>
        </w:rPr>
      </w:pPr>
    </w:p>
    <w:p w14:paraId="7675DCFD" w14:textId="3FBEE26A" w:rsidR="00F5234A" w:rsidRDefault="3E35E996" w:rsidP="653FDA00">
      <w:pPr>
        <w:rPr>
          <w:rFonts w:ascii="Times New Roman" w:eastAsia="Times New Roman" w:hAnsi="Times New Roman" w:cs="Times New Roman"/>
          <w:b/>
          <w:bCs/>
          <w:sz w:val="20"/>
          <w:szCs w:val="20"/>
          <w:u w:val="single"/>
        </w:rPr>
      </w:pPr>
      <w:r w:rsidRPr="653FDA00">
        <w:rPr>
          <w:rFonts w:ascii="Times New Roman" w:eastAsia="Times New Roman" w:hAnsi="Times New Roman" w:cs="Times New Roman"/>
          <w:b/>
          <w:bCs/>
          <w:sz w:val="20"/>
          <w:szCs w:val="20"/>
          <w:u w:val="single"/>
        </w:rPr>
        <w:t>D</w:t>
      </w:r>
      <w:r w:rsidR="3ABED0B9" w:rsidRPr="653FDA00">
        <w:rPr>
          <w:rFonts w:ascii="Times New Roman" w:eastAsia="Times New Roman" w:hAnsi="Times New Roman" w:cs="Times New Roman"/>
          <w:b/>
          <w:bCs/>
          <w:sz w:val="20"/>
          <w:szCs w:val="20"/>
          <w:u w:val="single"/>
        </w:rPr>
        <w:t>EFINITION</w:t>
      </w:r>
    </w:p>
    <w:p w14:paraId="4DCB22A5" w14:textId="10FF03DF" w:rsidR="00F5234A" w:rsidRPr="00F5234A" w:rsidRDefault="00F5234A" w:rsidP="00A436DD">
      <w:pPr>
        <w:shd w:val="clear" w:color="auto" w:fill="FFFFFF" w:themeFill="background1"/>
        <w:spacing w:after="0" w:line="240" w:lineRule="auto"/>
        <w:jc w:val="both"/>
        <w:rPr>
          <w:rFonts w:ascii="Times New Roman" w:eastAsia="Times New Roman" w:hAnsi="Times New Roman" w:cs="Times New Roman"/>
          <w:kern w:val="0"/>
          <w:sz w:val="20"/>
          <w:szCs w:val="20"/>
          <w14:ligatures w14:val="none"/>
        </w:rPr>
      </w:pPr>
      <w:r w:rsidRPr="653FDA00">
        <w:rPr>
          <w:rFonts w:ascii="Times New Roman" w:eastAsia="Times New Roman" w:hAnsi="Times New Roman" w:cs="Times New Roman"/>
          <w:kern w:val="0"/>
          <w:sz w:val="20"/>
          <w:szCs w:val="20"/>
          <w14:ligatures w14:val="none"/>
        </w:rPr>
        <w:t xml:space="preserve">Enforce compliance codes, parking rules and regulations; issue citations for violations; </w:t>
      </w:r>
      <w:r w:rsidR="00C121B7" w:rsidRPr="653FDA00">
        <w:rPr>
          <w:rFonts w:ascii="Times New Roman" w:eastAsia="Times New Roman" w:hAnsi="Times New Roman" w:cs="Times New Roman"/>
          <w:kern w:val="0"/>
          <w:sz w:val="20"/>
          <w:szCs w:val="20"/>
          <w14:ligatures w14:val="none"/>
        </w:rPr>
        <w:t>testify in court in support of citations issued as needed</w:t>
      </w:r>
      <w:r w:rsidRPr="653FDA00">
        <w:rPr>
          <w:rFonts w:ascii="Times New Roman" w:eastAsia="Times New Roman" w:hAnsi="Times New Roman" w:cs="Times New Roman"/>
          <w:kern w:val="0"/>
          <w:sz w:val="20"/>
          <w:szCs w:val="20"/>
          <w14:ligatures w14:val="none"/>
        </w:rPr>
        <w:t>; patrol parks, streets, trails, and facilities to ensure compliance with codes, parking rules and regulations; provide information to the public; respond to citizen complaints and resolve minor conflicts. </w:t>
      </w:r>
    </w:p>
    <w:p w14:paraId="0AB49729" w14:textId="48047487" w:rsidR="00F5234A" w:rsidRPr="00F5234A" w:rsidRDefault="00F5234A" w:rsidP="653FDA00">
      <w:pPr>
        <w:shd w:val="clear" w:color="auto" w:fill="FFFFFF" w:themeFill="background1"/>
        <w:spacing w:after="0"/>
        <w:jc w:val="both"/>
        <w:rPr>
          <w:rFonts w:ascii="Times New Roman" w:eastAsia="Times New Roman" w:hAnsi="Times New Roman" w:cs="Times New Roman"/>
          <w:sz w:val="20"/>
          <w:szCs w:val="20"/>
        </w:rPr>
      </w:pPr>
    </w:p>
    <w:p w14:paraId="323E1470" w14:textId="1EA1E66F" w:rsidR="00F5234A" w:rsidRDefault="280F3FAF" w:rsidP="653FDA00">
      <w:pPr>
        <w:shd w:val="clear" w:color="auto" w:fill="FFFFFF" w:themeFill="background1"/>
        <w:spacing w:after="0"/>
        <w:jc w:val="both"/>
        <w:rPr>
          <w:rFonts w:ascii="Times New Roman" w:eastAsia="Times New Roman" w:hAnsi="Times New Roman" w:cs="Times New Roman"/>
          <w:b/>
          <w:bCs/>
          <w:sz w:val="20"/>
          <w:szCs w:val="20"/>
          <w:u w:val="single"/>
        </w:rPr>
      </w:pPr>
      <w:r w:rsidRPr="653FDA00">
        <w:rPr>
          <w:rFonts w:ascii="Times New Roman" w:eastAsia="Times New Roman" w:hAnsi="Times New Roman" w:cs="Times New Roman"/>
          <w:b/>
          <w:bCs/>
          <w:sz w:val="20"/>
          <w:szCs w:val="20"/>
          <w:u w:val="single"/>
        </w:rPr>
        <w:t>JOB CLASSIFICATION</w:t>
      </w:r>
    </w:p>
    <w:p w14:paraId="1E378CDC" w14:textId="77777777" w:rsidR="00803FAE" w:rsidRDefault="00803FAE" w:rsidP="653FDA00">
      <w:pPr>
        <w:shd w:val="clear" w:color="auto" w:fill="FFFFFF" w:themeFill="background1"/>
        <w:spacing w:after="0"/>
        <w:jc w:val="both"/>
        <w:rPr>
          <w:rFonts w:ascii="Times New Roman" w:eastAsia="Times New Roman" w:hAnsi="Times New Roman" w:cs="Times New Roman"/>
          <w:b/>
          <w:bCs/>
          <w:sz w:val="20"/>
          <w:szCs w:val="20"/>
          <w:u w:val="single"/>
        </w:rPr>
      </w:pPr>
    </w:p>
    <w:p w14:paraId="7524A229" w14:textId="77706D03" w:rsidR="00803FAE" w:rsidRPr="00803FAE" w:rsidRDefault="00803FAE" w:rsidP="653FDA00">
      <w:pPr>
        <w:shd w:val="clear" w:color="auto" w:fill="FFFFFF" w:themeFill="background1"/>
        <w:spacing w:after="0"/>
        <w:jc w:val="both"/>
        <w:rPr>
          <w:rFonts w:ascii="Times New Roman" w:eastAsia="Times New Roman" w:hAnsi="Times New Roman" w:cs="Times New Roman"/>
          <w:sz w:val="20"/>
          <w:szCs w:val="20"/>
        </w:rPr>
      </w:pPr>
      <w:r w:rsidRPr="00803FAE">
        <w:rPr>
          <w:rFonts w:ascii="Times New Roman" w:eastAsia="Times New Roman" w:hAnsi="Times New Roman" w:cs="Times New Roman"/>
          <w:sz w:val="20"/>
          <w:szCs w:val="20"/>
        </w:rPr>
        <w:t xml:space="preserve">Non-exempt, Safety Sensitive. </w:t>
      </w:r>
    </w:p>
    <w:p w14:paraId="77E4502F" w14:textId="18709458" w:rsidR="00F5234A" w:rsidRPr="00F5234A" w:rsidRDefault="00F5234A" w:rsidP="00803FAE">
      <w:pPr>
        <w:shd w:val="clear" w:color="auto" w:fill="FFFFFF" w:themeFill="background1"/>
        <w:spacing w:after="0" w:line="240" w:lineRule="auto"/>
        <w:jc w:val="both"/>
        <w:rPr>
          <w:rFonts w:ascii="Times New Roman" w:eastAsia="Times New Roman" w:hAnsi="Times New Roman" w:cs="Times New Roman"/>
          <w:sz w:val="20"/>
          <w:szCs w:val="20"/>
        </w:rPr>
      </w:pPr>
      <w:r w:rsidRPr="00F5234A">
        <w:rPr>
          <w:rFonts w:ascii="Helvetica" w:eastAsia="Times New Roman" w:hAnsi="Helvetica" w:cs="Helvetica"/>
          <w:color w:val="4E4B4A"/>
          <w:kern w:val="0"/>
          <w:sz w:val="21"/>
          <w:szCs w:val="21"/>
          <w14:ligatures w14:val="none"/>
        </w:rPr>
        <w:br/>
      </w:r>
    </w:p>
    <w:p w14:paraId="186AE384" w14:textId="02298503" w:rsidR="44905D9A" w:rsidRDefault="44905D9A" w:rsidP="653FDA00">
      <w:pPr>
        <w:shd w:val="clear" w:color="auto" w:fill="FFFFFF" w:themeFill="background1"/>
        <w:spacing w:after="0"/>
        <w:jc w:val="both"/>
        <w:rPr>
          <w:rFonts w:ascii="Times New Roman" w:eastAsia="Times New Roman" w:hAnsi="Times New Roman" w:cs="Times New Roman"/>
          <w:b/>
          <w:bCs/>
          <w:sz w:val="20"/>
          <w:szCs w:val="20"/>
          <w:u w:val="single"/>
        </w:rPr>
      </w:pPr>
      <w:r w:rsidRPr="653FDA00">
        <w:rPr>
          <w:rFonts w:ascii="Times New Roman" w:eastAsia="Times New Roman" w:hAnsi="Times New Roman" w:cs="Times New Roman"/>
          <w:b/>
          <w:bCs/>
          <w:sz w:val="20"/>
          <w:szCs w:val="20"/>
          <w:u w:val="single"/>
        </w:rPr>
        <w:t>SUPERVISION RECEIVED AND EXERCISED</w:t>
      </w:r>
    </w:p>
    <w:p w14:paraId="69CA1814" w14:textId="0886EEF3" w:rsidR="2F7FBBB4" w:rsidRDefault="2F7FBBB4" w:rsidP="653FDA00">
      <w:pPr>
        <w:shd w:val="clear" w:color="auto" w:fill="FFFFFF" w:themeFill="background1"/>
        <w:spacing w:after="0"/>
        <w:jc w:val="both"/>
        <w:rPr>
          <w:rFonts w:ascii="Times New Roman" w:eastAsia="Times New Roman" w:hAnsi="Times New Roman" w:cs="Times New Roman"/>
          <w:b/>
          <w:bCs/>
          <w:sz w:val="20"/>
          <w:szCs w:val="20"/>
          <w:u w:val="single"/>
        </w:rPr>
      </w:pPr>
    </w:p>
    <w:p w14:paraId="4CD87E97" w14:textId="77777777" w:rsidR="00F5234A" w:rsidRPr="00F5234A" w:rsidRDefault="00F5234A" w:rsidP="653FDA00">
      <w:pPr>
        <w:shd w:val="clear" w:color="auto" w:fill="FFFFFF" w:themeFill="background1"/>
        <w:spacing w:after="0" w:line="360" w:lineRule="atLeast"/>
        <w:jc w:val="both"/>
        <w:rPr>
          <w:rFonts w:ascii="Times New Roman" w:eastAsia="Times New Roman" w:hAnsi="Times New Roman" w:cs="Times New Roman"/>
          <w:kern w:val="0"/>
          <w:sz w:val="20"/>
          <w:szCs w:val="20"/>
          <w14:ligatures w14:val="none"/>
        </w:rPr>
      </w:pPr>
      <w:r w:rsidRPr="653FDA00">
        <w:rPr>
          <w:rFonts w:ascii="Times New Roman" w:eastAsia="Times New Roman" w:hAnsi="Times New Roman" w:cs="Times New Roman"/>
          <w:kern w:val="0"/>
          <w:sz w:val="20"/>
          <w:szCs w:val="20"/>
          <w14:ligatures w14:val="none"/>
        </w:rPr>
        <w:t>Receives general supervision from assigned Police Sergeant.</w:t>
      </w:r>
    </w:p>
    <w:p w14:paraId="33F75715" w14:textId="77777777" w:rsidR="00F5234A" w:rsidRDefault="00F5234A" w:rsidP="653FDA00">
      <w:pPr>
        <w:rPr>
          <w:rFonts w:ascii="Times New Roman" w:eastAsia="Times New Roman" w:hAnsi="Times New Roman" w:cs="Times New Roman"/>
          <w:sz w:val="20"/>
          <w:szCs w:val="20"/>
        </w:rPr>
      </w:pPr>
    </w:p>
    <w:p w14:paraId="3FB011D4" w14:textId="38369696" w:rsidR="05967AA7" w:rsidRDefault="05967AA7" w:rsidP="653FDA00">
      <w:pPr>
        <w:rPr>
          <w:rFonts w:ascii="Times New Roman" w:eastAsia="Times New Roman" w:hAnsi="Times New Roman" w:cs="Times New Roman"/>
          <w:sz w:val="20"/>
          <w:szCs w:val="20"/>
        </w:rPr>
      </w:pPr>
      <w:r w:rsidRPr="653FDA00">
        <w:rPr>
          <w:rFonts w:ascii="Times New Roman" w:eastAsia="Times New Roman" w:hAnsi="Times New Roman" w:cs="Times New Roman"/>
          <w:b/>
          <w:bCs/>
          <w:sz w:val="20"/>
          <w:szCs w:val="20"/>
          <w:u w:val="single"/>
        </w:rPr>
        <w:t>PRIMARY DUTIES</w:t>
      </w:r>
      <w:r w:rsidRPr="653FDA00">
        <w:rPr>
          <w:rFonts w:ascii="Times New Roman" w:eastAsia="Times New Roman" w:hAnsi="Times New Roman" w:cs="Times New Roman"/>
          <w:sz w:val="20"/>
          <w:szCs w:val="20"/>
        </w:rPr>
        <w:t xml:space="preserve"> --</w:t>
      </w:r>
      <w:r w:rsidRPr="653FDA00">
        <w:rPr>
          <w:rFonts w:ascii="Times New Roman" w:eastAsia="Times New Roman" w:hAnsi="Times New Roman" w:cs="Times New Roman"/>
          <w:i/>
          <w:iCs/>
          <w:sz w:val="20"/>
          <w:szCs w:val="20"/>
        </w:rPr>
        <w:t>The following are examples of primary duties assigned to positions in this classification.  Other related duties and responsibilities may be assigned.</w:t>
      </w:r>
    </w:p>
    <w:p w14:paraId="3A854290" w14:textId="1BB3FFBE" w:rsidR="00F5234A" w:rsidRPr="00533E1A" w:rsidRDefault="00A53936" w:rsidP="00A14F24">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shd w:val="clear" w:color="auto" w:fill="FFFFFF"/>
        </w:rPr>
        <w:t>Promote</w:t>
      </w:r>
      <w:r w:rsidR="00F5234A" w:rsidRPr="653FDA00">
        <w:rPr>
          <w:rFonts w:ascii="Times New Roman" w:eastAsia="Times New Roman" w:hAnsi="Times New Roman" w:cs="Times New Roman"/>
          <w:sz w:val="20"/>
          <w:szCs w:val="20"/>
          <w:shd w:val="clear" w:color="auto" w:fill="FFFFFF"/>
        </w:rPr>
        <w:t xml:space="preserve"> compliance </w:t>
      </w:r>
      <w:r>
        <w:rPr>
          <w:rFonts w:ascii="Times New Roman" w:eastAsia="Times New Roman" w:hAnsi="Times New Roman" w:cs="Times New Roman"/>
          <w:sz w:val="20"/>
          <w:szCs w:val="20"/>
          <w:shd w:val="clear" w:color="auto" w:fill="FFFFFF"/>
        </w:rPr>
        <w:t xml:space="preserve">with City </w:t>
      </w:r>
      <w:r w:rsidR="00F5234A" w:rsidRPr="653FDA00">
        <w:rPr>
          <w:rFonts w:ascii="Times New Roman" w:eastAsia="Times New Roman" w:hAnsi="Times New Roman" w:cs="Times New Roman"/>
          <w:sz w:val="20"/>
          <w:szCs w:val="20"/>
          <w:shd w:val="clear" w:color="auto" w:fill="FFFFFF"/>
        </w:rPr>
        <w:t xml:space="preserve">codes, parking rules and regulations; issue citations for </w:t>
      </w:r>
      <w:r>
        <w:rPr>
          <w:rFonts w:ascii="Times New Roman" w:eastAsia="Times New Roman" w:hAnsi="Times New Roman" w:cs="Times New Roman"/>
          <w:sz w:val="20"/>
          <w:szCs w:val="20"/>
          <w:shd w:val="clear" w:color="auto" w:fill="FFFFFF"/>
        </w:rPr>
        <w:t xml:space="preserve">parking </w:t>
      </w:r>
      <w:r w:rsidR="00F5234A" w:rsidRPr="653FDA00">
        <w:rPr>
          <w:rFonts w:ascii="Times New Roman" w:eastAsia="Times New Roman" w:hAnsi="Times New Roman" w:cs="Times New Roman"/>
          <w:sz w:val="20"/>
          <w:szCs w:val="20"/>
          <w:shd w:val="clear" w:color="auto" w:fill="FFFFFF"/>
        </w:rPr>
        <w:t xml:space="preserve">violations and </w:t>
      </w:r>
      <w:r w:rsidR="00C121B7" w:rsidRPr="653FDA00">
        <w:rPr>
          <w:rFonts w:ascii="Times New Roman" w:eastAsia="Times New Roman" w:hAnsi="Times New Roman" w:cs="Times New Roman"/>
          <w:kern w:val="0"/>
          <w:sz w:val="20"/>
          <w:szCs w:val="20"/>
          <w14:ligatures w14:val="none"/>
        </w:rPr>
        <w:t xml:space="preserve">testify in court in support of citations issued </w:t>
      </w:r>
      <w:r w:rsidR="6CA4C23C" w:rsidRPr="653FDA00">
        <w:rPr>
          <w:rFonts w:ascii="Times New Roman" w:eastAsia="Times New Roman" w:hAnsi="Times New Roman" w:cs="Times New Roman"/>
          <w:kern w:val="0"/>
          <w:sz w:val="20"/>
          <w:szCs w:val="20"/>
          <w14:ligatures w14:val="none"/>
        </w:rPr>
        <w:t>when required</w:t>
      </w:r>
      <w:r w:rsidR="00C121B7" w:rsidRPr="653FDA00">
        <w:rPr>
          <w:rFonts w:ascii="Times New Roman" w:eastAsia="Times New Roman" w:hAnsi="Times New Roman" w:cs="Times New Roman"/>
          <w:kern w:val="0"/>
          <w:sz w:val="20"/>
          <w:szCs w:val="20"/>
          <w14:ligatures w14:val="none"/>
        </w:rPr>
        <w:t xml:space="preserve">. </w:t>
      </w:r>
    </w:p>
    <w:p w14:paraId="0A41F92E" w14:textId="77777777" w:rsidR="00533E1A" w:rsidRDefault="00533E1A" w:rsidP="00A14F24">
      <w:pPr>
        <w:pStyle w:val="ListParagraph"/>
        <w:spacing w:after="0" w:line="240" w:lineRule="auto"/>
        <w:ind w:left="360" w:hanging="360"/>
        <w:contextualSpacing w:val="0"/>
        <w:jc w:val="both"/>
        <w:rPr>
          <w:rFonts w:ascii="Times New Roman" w:eastAsia="Times New Roman" w:hAnsi="Times New Roman" w:cs="Times New Roman"/>
          <w:sz w:val="20"/>
          <w:szCs w:val="20"/>
        </w:rPr>
      </w:pPr>
    </w:p>
    <w:p w14:paraId="28DF154B" w14:textId="002001AE" w:rsidR="00F5234A" w:rsidRPr="00533E1A" w:rsidRDefault="00F5234A" w:rsidP="00A14F24">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sidRPr="653FDA00">
        <w:rPr>
          <w:rFonts w:ascii="Times New Roman" w:eastAsia="Times New Roman" w:hAnsi="Times New Roman" w:cs="Times New Roman"/>
          <w:sz w:val="20"/>
          <w:szCs w:val="20"/>
          <w:shd w:val="clear" w:color="auto" w:fill="FFFFFF"/>
        </w:rPr>
        <w:t>Patrol parks, streets, trails, and facilities to ensure compliance with codes, parking rules and regulations; observe and report hazardous conditions such as missing, illegible, or incorrect signs and unknown construction areas.  </w:t>
      </w:r>
    </w:p>
    <w:p w14:paraId="624FC886" w14:textId="77777777" w:rsidR="00533E1A" w:rsidRDefault="00533E1A" w:rsidP="00A14F24">
      <w:pPr>
        <w:pStyle w:val="ListParagraph"/>
        <w:spacing w:after="0" w:line="240" w:lineRule="auto"/>
        <w:ind w:left="360" w:hanging="360"/>
        <w:contextualSpacing w:val="0"/>
        <w:jc w:val="both"/>
        <w:rPr>
          <w:rFonts w:ascii="Times New Roman" w:eastAsia="Times New Roman" w:hAnsi="Times New Roman" w:cs="Times New Roman"/>
          <w:sz w:val="20"/>
          <w:szCs w:val="20"/>
        </w:rPr>
      </w:pPr>
    </w:p>
    <w:p w14:paraId="2A367C69" w14:textId="435DD718" w:rsidR="00F5234A" w:rsidRPr="00533E1A" w:rsidRDefault="00F5234A" w:rsidP="00A14F24">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sidRPr="653FDA00">
        <w:rPr>
          <w:rFonts w:ascii="Times New Roman" w:eastAsia="Times New Roman" w:hAnsi="Times New Roman" w:cs="Times New Roman"/>
          <w:sz w:val="20"/>
          <w:szCs w:val="20"/>
          <w:shd w:val="clear" w:color="auto" w:fill="FFFFFF"/>
        </w:rPr>
        <w:t>Provide information to the public regarding parking regulations, locations of streets, buildings, and points of interest; interpret and communicate rules and regulations to the public; perform public relations functions as assigned.  </w:t>
      </w:r>
    </w:p>
    <w:p w14:paraId="7B19718A" w14:textId="77777777" w:rsidR="00533E1A" w:rsidRDefault="00533E1A" w:rsidP="00A14F24">
      <w:pPr>
        <w:pStyle w:val="ListParagraph"/>
        <w:spacing w:after="0" w:line="240" w:lineRule="auto"/>
        <w:ind w:left="360" w:hanging="360"/>
        <w:contextualSpacing w:val="0"/>
        <w:jc w:val="both"/>
        <w:rPr>
          <w:rFonts w:ascii="Times New Roman" w:eastAsia="Times New Roman" w:hAnsi="Times New Roman" w:cs="Times New Roman"/>
          <w:sz w:val="20"/>
          <w:szCs w:val="20"/>
        </w:rPr>
      </w:pPr>
    </w:p>
    <w:p w14:paraId="34BEA1EC" w14:textId="423312B5" w:rsidR="00533E1A" w:rsidRPr="00A36B60" w:rsidRDefault="00A36B60" w:rsidP="00A14F24">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shd w:val="clear" w:color="auto" w:fill="FFFFFF"/>
        </w:rPr>
        <w:t>Serve as an ambassador for the City and Police Department; r</w:t>
      </w:r>
      <w:r w:rsidR="00F5234A" w:rsidRPr="653FDA00">
        <w:rPr>
          <w:rFonts w:ascii="Times New Roman" w:eastAsia="Times New Roman" w:hAnsi="Times New Roman" w:cs="Times New Roman"/>
          <w:sz w:val="20"/>
          <w:szCs w:val="20"/>
          <w:shd w:val="clear" w:color="auto" w:fill="FFFFFF"/>
        </w:rPr>
        <w:t>espond to citizen complaints and resolve minor conflicts</w:t>
      </w:r>
      <w:r w:rsidR="005E4EED" w:rsidRPr="653FDA00">
        <w:rPr>
          <w:rFonts w:ascii="Times New Roman" w:eastAsia="Times New Roman" w:hAnsi="Times New Roman" w:cs="Times New Roman"/>
          <w:sz w:val="20"/>
          <w:szCs w:val="20"/>
          <w:shd w:val="clear" w:color="auto" w:fill="FFFFFF"/>
        </w:rPr>
        <w:t xml:space="preserve"> with tact and diplomac</w:t>
      </w:r>
      <w:r w:rsidR="2D7BAAE9" w:rsidRPr="653FDA00">
        <w:rPr>
          <w:rFonts w:ascii="Times New Roman" w:eastAsia="Times New Roman" w:hAnsi="Times New Roman" w:cs="Times New Roman"/>
          <w:sz w:val="20"/>
          <w:szCs w:val="20"/>
          <w:shd w:val="clear" w:color="auto" w:fill="FFFFFF"/>
        </w:rPr>
        <w:t>y;</w:t>
      </w:r>
      <w:r w:rsidR="00A436DD">
        <w:rPr>
          <w:rFonts w:ascii="Times New Roman" w:eastAsia="Times New Roman" w:hAnsi="Times New Roman" w:cs="Times New Roman"/>
          <w:sz w:val="20"/>
          <w:szCs w:val="20"/>
          <w:shd w:val="clear" w:color="auto" w:fill="FFFFFF"/>
        </w:rPr>
        <w:t xml:space="preserve"> provide resources and assistance to the public</w:t>
      </w:r>
      <w:r w:rsidR="00F5234A" w:rsidRPr="653FDA00">
        <w:rPr>
          <w:rFonts w:ascii="Times New Roman" w:eastAsia="Times New Roman" w:hAnsi="Times New Roman" w:cs="Times New Roman"/>
          <w:sz w:val="20"/>
          <w:szCs w:val="20"/>
          <w:shd w:val="clear" w:color="auto" w:fill="FFFFFF"/>
        </w:rPr>
        <w:t>.</w:t>
      </w:r>
    </w:p>
    <w:p w14:paraId="4D42F605" w14:textId="77777777" w:rsidR="00A36B60" w:rsidRPr="00A36B60" w:rsidRDefault="00A36B60" w:rsidP="00A36B60">
      <w:pPr>
        <w:pStyle w:val="ListParagraph"/>
        <w:rPr>
          <w:rFonts w:ascii="Times New Roman" w:eastAsia="Times New Roman" w:hAnsi="Times New Roman" w:cs="Times New Roman"/>
          <w:sz w:val="20"/>
          <w:szCs w:val="20"/>
        </w:rPr>
      </w:pPr>
    </w:p>
    <w:p w14:paraId="51107B61" w14:textId="22443BA2" w:rsidR="00F5234A" w:rsidRPr="00533E1A" w:rsidRDefault="00F5234A" w:rsidP="00A14F24">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sidRPr="653FDA00">
        <w:rPr>
          <w:rFonts w:ascii="Times New Roman" w:eastAsia="Times New Roman" w:hAnsi="Times New Roman" w:cs="Times New Roman"/>
          <w:sz w:val="20"/>
          <w:szCs w:val="20"/>
          <w:shd w:val="clear" w:color="auto" w:fill="FFFFFF"/>
        </w:rPr>
        <w:t>Within departmental and legal constraints to deter criminal and other undesirable activity; radio police when enforcement is beyond scope of authority or as needed.  </w:t>
      </w:r>
    </w:p>
    <w:p w14:paraId="39A9C017" w14:textId="77777777" w:rsidR="00533E1A" w:rsidRDefault="00533E1A" w:rsidP="00A14F24">
      <w:pPr>
        <w:pStyle w:val="ListParagraph"/>
        <w:spacing w:after="0" w:line="240" w:lineRule="auto"/>
        <w:ind w:left="360" w:hanging="360"/>
        <w:contextualSpacing w:val="0"/>
        <w:jc w:val="both"/>
        <w:rPr>
          <w:rFonts w:ascii="Times New Roman" w:eastAsia="Times New Roman" w:hAnsi="Times New Roman" w:cs="Times New Roman"/>
          <w:sz w:val="20"/>
          <w:szCs w:val="20"/>
        </w:rPr>
      </w:pPr>
    </w:p>
    <w:p w14:paraId="3352B738" w14:textId="77777777" w:rsidR="00533E1A" w:rsidRPr="00533E1A" w:rsidRDefault="00F5234A" w:rsidP="00A14F24">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sidRPr="653FDA00">
        <w:rPr>
          <w:rFonts w:ascii="Times New Roman" w:eastAsia="Times New Roman" w:hAnsi="Times New Roman" w:cs="Times New Roman"/>
          <w:sz w:val="20"/>
          <w:szCs w:val="20"/>
          <w:shd w:val="clear" w:color="auto" w:fill="FFFFFF"/>
        </w:rPr>
        <w:t>Conduct visual checks throughout assigned areas for safety problems, assist with maintenance checks on parking meters and maintain a variety of inspection and maintenance records; report damaged or malfunctioning meters.</w:t>
      </w:r>
    </w:p>
    <w:p w14:paraId="14B8766D" w14:textId="403B059A" w:rsidR="00F5234A" w:rsidRDefault="00F5234A" w:rsidP="00A14F24">
      <w:pPr>
        <w:pStyle w:val="ListParagraph"/>
        <w:spacing w:after="0" w:line="240" w:lineRule="auto"/>
        <w:ind w:left="360" w:hanging="360"/>
        <w:contextualSpacing w:val="0"/>
        <w:jc w:val="both"/>
        <w:rPr>
          <w:rFonts w:ascii="Times New Roman" w:eastAsia="Times New Roman" w:hAnsi="Times New Roman" w:cs="Times New Roman"/>
          <w:sz w:val="20"/>
          <w:szCs w:val="20"/>
        </w:rPr>
      </w:pPr>
      <w:r w:rsidRPr="653FDA00">
        <w:rPr>
          <w:rFonts w:ascii="Times New Roman" w:eastAsia="Times New Roman" w:hAnsi="Times New Roman" w:cs="Times New Roman"/>
          <w:sz w:val="20"/>
          <w:szCs w:val="20"/>
          <w:shd w:val="clear" w:color="auto" w:fill="FFFFFF"/>
        </w:rPr>
        <w:t> </w:t>
      </w:r>
    </w:p>
    <w:p w14:paraId="3F641070" w14:textId="108EC682" w:rsidR="00F5234A" w:rsidRPr="009B6B89" w:rsidRDefault="00F5234A" w:rsidP="00A14F24">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sidRPr="653FDA00">
        <w:rPr>
          <w:rFonts w:ascii="Times New Roman" w:eastAsia="Times New Roman" w:hAnsi="Times New Roman" w:cs="Times New Roman"/>
          <w:sz w:val="20"/>
          <w:szCs w:val="20"/>
          <w:shd w:val="clear" w:color="auto" w:fill="FFFFFF"/>
        </w:rPr>
        <w:t xml:space="preserve">Coordinate vendors to boot and </w:t>
      </w:r>
      <w:proofErr w:type="spellStart"/>
      <w:r w:rsidRPr="653FDA00">
        <w:rPr>
          <w:rFonts w:ascii="Times New Roman" w:eastAsia="Times New Roman" w:hAnsi="Times New Roman" w:cs="Times New Roman"/>
          <w:sz w:val="20"/>
          <w:szCs w:val="20"/>
          <w:shd w:val="clear" w:color="auto" w:fill="FFFFFF"/>
        </w:rPr>
        <w:t>tow</w:t>
      </w:r>
      <w:proofErr w:type="spellEnd"/>
      <w:r w:rsidRPr="653FDA00">
        <w:rPr>
          <w:rFonts w:ascii="Times New Roman" w:eastAsia="Times New Roman" w:hAnsi="Times New Roman" w:cs="Times New Roman"/>
          <w:sz w:val="20"/>
          <w:szCs w:val="20"/>
          <w:shd w:val="clear" w:color="auto" w:fill="FFFFFF"/>
        </w:rPr>
        <w:t xml:space="preserve"> vehicles as needed, assist in traffic control at various parks and other events. </w:t>
      </w:r>
    </w:p>
    <w:p w14:paraId="25C00D59" w14:textId="77777777" w:rsidR="009B6B89" w:rsidRDefault="009B6B89" w:rsidP="00A14F24">
      <w:pPr>
        <w:pStyle w:val="ListParagraph"/>
        <w:spacing w:after="0" w:line="240" w:lineRule="auto"/>
        <w:ind w:left="360" w:hanging="360"/>
        <w:contextualSpacing w:val="0"/>
        <w:jc w:val="both"/>
        <w:rPr>
          <w:rFonts w:ascii="Times New Roman" w:eastAsia="Times New Roman" w:hAnsi="Times New Roman" w:cs="Times New Roman"/>
          <w:sz w:val="20"/>
          <w:szCs w:val="20"/>
        </w:rPr>
      </w:pPr>
    </w:p>
    <w:p w14:paraId="7FC62CCF" w14:textId="1F486DC9" w:rsidR="00F5234A" w:rsidRPr="009B6B89" w:rsidRDefault="00F5234A" w:rsidP="00A14F24">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sidRPr="653FDA00">
        <w:rPr>
          <w:rFonts w:ascii="Times New Roman" w:eastAsia="Times New Roman" w:hAnsi="Times New Roman" w:cs="Times New Roman"/>
          <w:sz w:val="20"/>
          <w:szCs w:val="20"/>
          <w:shd w:val="clear" w:color="auto" w:fill="FFFFFF"/>
        </w:rPr>
        <w:t>Perform safety and maintenance inspection on assigned vehicle; maintain cleanliness of vehicle</w:t>
      </w:r>
      <w:r w:rsidR="005E4EED" w:rsidRPr="653FDA00">
        <w:rPr>
          <w:rFonts w:ascii="Times New Roman" w:eastAsia="Times New Roman" w:hAnsi="Times New Roman" w:cs="Times New Roman"/>
          <w:sz w:val="20"/>
          <w:szCs w:val="20"/>
          <w:shd w:val="clear" w:color="auto" w:fill="FFFFFF"/>
        </w:rPr>
        <w:t xml:space="preserve"> and other equipment used through the course of work</w:t>
      </w:r>
      <w:r w:rsidRPr="653FDA00">
        <w:rPr>
          <w:rFonts w:ascii="Times New Roman" w:eastAsia="Times New Roman" w:hAnsi="Times New Roman" w:cs="Times New Roman"/>
          <w:sz w:val="20"/>
          <w:szCs w:val="20"/>
          <w:shd w:val="clear" w:color="auto" w:fill="FFFFFF"/>
        </w:rPr>
        <w:t>. </w:t>
      </w:r>
    </w:p>
    <w:p w14:paraId="2F02FFAF" w14:textId="77777777" w:rsidR="009B6B89" w:rsidRPr="009B6B89" w:rsidRDefault="009B6B89" w:rsidP="00A14F24">
      <w:pPr>
        <w:pStyle w:val="ListParagraph"/>
        <w:spacing w:after="0" w:line="240" w:lineRule="auto"/>
        <w:ind w:left="360" w:hanging="360"/>
        <w:contextualSpacing w:val="0"/>
        <w:jc w:val="both"/>
        <w:rPr>
          <w:rFonts w:ascii="Times New Roman" w:eastAsia="Times New Roman" w:hAnsi="Times New Roman" w:cs="Times New Roman"/>
          <w:sz w:val="20"/>
          <w:szCs w:val="20"/>
        </w:rPr>
      </w:pPr>
    </w:p>
    <w:p w14:paraId="4A7038C8" w14:textId="6336FA71" w:rsidR="006304B9" w:rsidRDefault="00F5234A" w:rsidP="006304B9">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sidRPr="653FDA00">
        <w:rPr>
          <w:rFonts w:ascii="Times New Roman" w:eastAsia="Times New Roman" w:hAnsi="Times New Roman" w:cs="Times New Roman"/>
          <w:sz w:val="20"/>
          <w:szCs w:val="20"/>
          <w:shd w:val="clear" w:color="auto" w:fill="FFFFFF"/>
        </w:rPr>
        <w:t>Patrol trails, parks, and metered parking areas throughout the day</w:t>
      </w:r>
      <w:r w:rsidR="00C121B7" w:rsidRPr="653FDA00">
        <w:rPr>
          <w:rFonts w:ascii="Times New Roman" w:eastAsia="Times New Roman" w:hAnsi="Times New Roman" w:cs="Times New Roman"/>
          <w:sz w:val="20"/>
          <w:szCs w:val="20"/>
          <w:shd w:val="clear" w:color="auto" w:fill="FFFFFF"/>
        </w:rPr>
        <w:t xml:space="preserve"> by foot, vehicle, side by side,</w:t>
      </w:r>
      <w:r w:rsidR="005E4EED" w:rsidRPr="653FDA00">
        <w:rPr>
          <w:rFonts w:ascii="Times New Roman" w:eastAsia="Times New Roman" w:hAnsi="Times New Roman" w:cs="Times New Roman"/>
          <w:sz w:val="20"/>
          <w:szCs w:val="20"/>
          <w:shd w:val="clear" w:color="auto" w:fill="FFFFFF"/>
        </w:rPr>
        <w:t xml:space="preserve"> </w:t>
      </w:r>
      <w:r w:rsidR="32EF4681" w:rsidRPr="653FDA00">
        <w:rPr>
          <w:rFonts w:ascii="Times New Roman" w:eastAsia="Times New Roman" w:hAnsi="Times New Roman" w:cs="Times New Roman"/>
          <w:sz w:val="20"/>
          <w:szCs w:val="20"/>
          <w:shd w:val="clear" w:color="auto" w:fill="FFFFFF"/>
        </w:rPr>
        <w:t xml:space="preserve">bicycle </w:t>
      </w:r>
      <w:r w:rsidR="005E4EED" w:rsidRPr="653FDA00">
        <w:rPr>
          <w:rFonts w:ascii="Times New Roman" w:eastAsia="Times New Roman" w:hAnsi="Times New Roman" w:cs="Times New Roman"/>
          <w:sz w:val="20"/>
          <w:szCs w:val="20"/>
          <w:shd w:val="clear" w:color="auto" w:fill="FFFFFF"/>
        </w:rPr>
        <w:t>or</w:t>
      </w:r>
      <w:r w:rsidR="00C121B7" w:rsidRPr="653FDA00">
        <w:rPr>
          <w:rFonts w:ascii="Times New Roman" w:eastAsia="Times New Roman" w:hAnsi="Times New Roman" w:cs="Times New Roman"/>
          <w:sz w:val="20"/>
          <w:szCs w:val="20"/>
          <w:shd w:val="clear" w:color="auto" w:fill="FFFFFF"/>
        </w:rPr>
        <w:t xml:space="preserve"> E-bike</w:t>
      </w:r>
      <w:r w:rsidR="006304B9">
        <w:rPr>
          <w:rFonts w:ascii="Times New Roman" w:eastAsia="Times New Roman" w:hAnsi="Times New Roman" w:cs="Times New Roman"/>
          <w:sz w:val="20"/>
          <w:szCs w:val="20"/>
          <w:shd w:val="clear" w:color="auto" w:fill="FFFFFF"/>
        </w:rPr>
        <w:t>; m</w:t>
      </w:r>
      <w:r w:rsidR="006304B9" w:rsidRPr="653FDA00">
        <w:rPr>
          <w:rFonts w:ascii="Times New Roman" w:eastAsia="Times New Roman" w:hAnsi="Times New Roman" w:cs="Times New Roman"/>
          <w:sz w:val="20"/>
          <w:szCs w:val="20"/>
          <w:shd w:val="clear" w:color="auto" w:fill="FFFFFF"/>
        </w:rPr>
        <w:t>onitor trails, parks, and metered parking areas for resource damage; s</w:t>
      </w:r>
      <w:r w:rsidR="006304B9" w:rsidRPr="653FDA00">
        <w:rPr>
          <w:rFonts w:ascii="Times New Roman" w:eastAsia="Times New Roman" w:hAnsi="Times New Roman" w:cs="Times New Roman"/>
          <w:sz w:val="20"/>
          <w:szCs w:val="20"/>
        </w:rPr>
        <w:t>upport enforcement of municipal code during special events.</w:t>
      </w:r>
    </w:p>
    <w:p w14:paraId="3B1911A4" w14:textId="67E2C9E4" w:rsidR="009B6B89" w:rsidRPr="006304B9" w:rsidRDefault="009B6B89" w:rsidP="006304B9">
      <w:pPr>
        <w:pStyle w:val="ListParagraph"/>
        <w:spacing w:after="0" w:line="240" w:lineRule="auto"/>
        <w:ind w:left="360"/>
        <w:contextualSpacing w:val="0"/>
        <w:jc w:val="both"/>
        <w:rPr>
          <w:rFonts w:ascii="Times New Roman" w:eastAsia="Times New Roman" w:hAnsi="Times New Roman" w:cs="Times New Roman"/>
          <w:sz w:val="20"/>
          <w:szCs w:val="20"/>
        </w:rPr>
      </w:pPr>
    </w:p>
    <w:p w14:paraId="139AAF03" w14:textId="63040C03" w:rsidR="00C121B7" w:rsidRDefault="0E882923" w:rsidP="00A14F24">
      <w:pPr>
        <w:pStyle w:val="ListParagraph"/>
        <w:numPr>
          <w:ilvl w:val="0"/>
          <w:numId w:val="1"/>
        </w:numPr>
        <w:spacing w:after="0" w:line="240" w:lineRule="auto"/>
        <w:ind w:left="360"/>
        <w:contextualSpacing w:val="0"/>
        <w:jc w:val="both"/>
        <w:rPr>
          <w:rFonts w:ascii="Times New Roman" w:eastAsia="Times New Roman" w:hAnsi="Times New Roman" w:cs="Times New Roman"/>
          <w:sz w:val="20"/>
          <w:szCs w:val="20"/>
        </w:rPr>
      </w:pPr>
      <w:r w:rsidRPr="653FDA00">
        <w:rPr>
          <w:rFonts w:ascii="Times New Roman" w:eastAsia="Times New Roman" w:hAnsi="Times New Roman" w:cs="Times New Roman"/>
          <w:sz w:val="20"/>
          <w:szCs w:val="20"/>
          <w:shd w:val="clear" w:color="auto" w:fill="FFFFFF"/>
        </w:rPr>
        <w:t>Perform other duties of a similar nature or level.</w:t>
      </w:r>
    </w:p>
    <w:p w14:paraId="7F21CF40" w14:textId="116638C4" w:rsidR="00F5234A" w:rsidRDefault="00F5234A" w:rsidP="653FDA00">
      <w:pPr>
        <w:rPr>
          <w:rFonts w:ascii="Times New Roman" w:eastAsia="Times New Roman" w:hAnsi="Times New Roman" w:cs="Times New Roman"/>
          <w:sz w:val="20"/>
          <w:szCs w:val="20"/>
          <w:shd w:val="clear" w:color="auto" w:fill="FFFFFF"/>
        </w:rPr>
      </w:pPr>
    </w:p>
    <w:p w14:paraId="1ACF16F4" w14:textId="22311199" w:rsidR="00F5234A" w:rsidRDefault="00F5234A" w:rsidP="653FDA00">
      <w:pPr>
        <w:rPr>
          <w:rFonts w:ascii="Times New Roman" w:eastAsia="Times New Roman" w:hAnsi="Times New Roman" w:cs="Times New Roman"/>
          <w:b/>
          <w:bCs/>
          <w:sz w:val="20"/>
          <w:szCs w:val="20"/>
          <w:shd w:val="clear" w:color="auto" w:fill="FFFFFF"/>
        </w:rPr>
      </w:pPr>
      <w:r w:rsidRPr="653FDA00">
        <w:rPr>
          <w:rFonts w:ascii="Times New Roman" w:eastAsia="Times New Roman" w:hAnsi="Times New Roman" w:cs="Times New Roman"/>
          <w:b/>
          <w:bCs/>
          <w:sz w:val="20"/>
          <w:szCs w:val="20"/>
          <w:shd w:val="clear" w:color="auto" w:fill="FFFFFF"/>
        </w:rPr>
        <w:t>Q</w:t>
      </w:r>
      <w:r w:rsidR="7DCEED3E" w:rsidRPr="653FDA00">
        <w:rPr>
          <w:rFonts w:ascii="Times New Roman" w:eastAsia="Times New Roman" w:hAnsi="Times New Roman" w:cs="Times New Roman"/>
          <w:b/>
          <w:bCs/>
          <w:sz w:val="20"/>
          <w:szCs w:val="20"/>
          <w:shd w:val="clear" w:color="auto" w:fill="FFFFFF"/>
        </w:rPr>
        <w:t>UALIFICATIONS</w:t>
      </w:r>
    </w:p>
    <w:p w14:paraId="7B3EBFA0" w14:textId="77777777" w:rsidR="002F37C4" w:rsidRDefault="00F5234A" w:rsidP="653FDA00">
      <w:pPr>
        <w:contextualSpacing/>
        <w:rPr>
          <w:rStyle w:val="Strong"/>
          <w:rFonts w:ascii="Times New Roman" w:eastAsia="Times New Roman" w:hAnsi="Times New Roman" w:cs="Times New Roman"/>
          <w:sz w:val="20"/>
          <w:szCs w:val="20"/>
        </w:rPr>
      </w:pPr>
      <w:r w:rsidRPr="653FDA00">
        <w:rPr>
          <w:rStyle w:val="Strong"/>
          <w:rFonts w:ascii="Times New Roman" w:eastAsia="Times New Roman" w:hAnsi="Times New Roman" w:cs="Times New Roman"/>
          <w:sz w:val="20"/>
          <w:szCs w:val="20"/>
          <w:u w:val="single"/>
          <w:shd w:val="clear" w:color="auto" w:fill="FFFFFF"/>
        </w:rPr>
        <w:t>Knowledge of</w:t>
      </w:r>
      <w:r w:rsidRPr="653FDA00">
        <w:rPr>
          <w:rStyle w:val="Strong"/>
          <w:rFonts w:ascii="Times New Roman" w:eastAsia="Times New Roman" w:hAnsi="Times New Roman" w:cs="Times New Roman"/>
          <w:sz w:val="20"/>
          <w:szCs w:val="20"/>
          <w:shd w:val="clear" w:color="auto" w:fill="FFFFFF"/>
        </w:rPr>
        <w:t>:</w:t>
      </w:r>
    </w:p>
    <w:p w14:paraId="6D77E619" w14:textId="299A0ACB" w:rsidR="002F37C4" w:rsidRDefault="00F5234A" w:rsidP="653FDA00">
      <w:pPr>
        <w:contextualSpacing/>
        <w:rPr>
          <w:rStyle w:val="Strong"/>
          <w:rFonts w:ascii="Times New Roman" w:eastAsia="Times New Roman" w:hAnsi="Times New Roman" w:cs="Times New Roman"/>
          <w:sz w:val="20"/>
          <w:szCs w:val="20"/>
          <w:shd w:val="clear" w:color="auto" w:fill="FFFFFF"/>
        </w:rPr>
      </w:pP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Operations, services, and activities of a municipal public parking program.</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Operational characteristics of parking meters and related components.</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Safe work methods including safe driving principles and practices.</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General mathematics including addition, subtraction, division, and multiplication.</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Principles and practices of record keeping.</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Modern office technology and equipment, including computers and related software applications.</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Applicable tools and equipment operations.</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Applicable Federal, State, and local codes, laws and regulations.</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 </w:t>
      </w:r>
      <w:r>
        <w:rPr>
          <w:rFonts w:ascii="Helvetica" w:hAnsi="Helvetica" w:cs="Helvetica"/>
          <w:color w:val="4E4B4A"/>
          <w:sz w:val="21"/>
          <w:szCs w:val="21"/>
        </w:rPr>
        <w:br/>
      </w:r>
      <w:r w:rsidRPr="653FDA00">
        <w:rPr>
          <w:rStyle w:val="Strong"/>
          <w:rFonts w:ascii="Times New Roman" w:eastAsia="Times New Roman" w:hAnsi="Times New Roman" w:cs="Times New Roman"/>
          <w:sz w:val="20"/>
          <w:szCs w:val="20"/>
          <w:u w:val="single"/>
          <w:shd w:val="clear" w:color="auto" w:fill="FFFFFF"/>
        </w:rPr>
        <w:t>Ability to</w:t>
      </w:r>
      <w:r w:rsidRPr="653FDA00">
        <w:rPr>
          <w:rStyle w:val="Strong"/>
          <w:rFonts w:ascii="Times New Roman" w:eastAsia="Times New Roman" w:hAnsi="Times New Roman" w:cs="Times New Roman"/>
          <w:sz w:val="20"/>
          <w:szCs w:val="20"/>
          <w:shd w:val="clear" w:color="auto" w:fill="FFFFFF"/>
        </w:rPr>
        <w:t>:</w:t>
      </w:r>
    </w:p>
    <w:p w14:paraId="7FF74AD3" w14:textId="1ED007AE" w:rsidR="2F7FBBB4" w:rsidRDefault="2F7FBBB4" w:rsidP="653FDA00">
      <w:pPr>
        <w:contextualSpacing/>
        <w:rPr>
          <w:rStyle w:val="Strong"/>
          <w:rFonts w:ascii="Times New Roman" w:eastAsia="Times New Roman" w:hAnsi="Times New Roman" w:cs="Times New Roman"/>
          <w:sz w:val="20"/>
          <w:szCs w:val="20"/>
        </w:rPr>
      </w:pPr>
    </w:p>
    <w:p w14:paraId="107BC1A4" w14:textId="3658A0F6" w:rsidR="00EA5292" w:rsidRDefault="002F37C4" w:rsidP="653FDA00">
      <w:pPr>
        <w:contextualSpacing/>
        <w:rPr>
          <w:rFonts w:ascii="Times New Roman" w:eastAsia="Times New Roman" w:hAnsi="Times New Roman" w:cs="Times New Roman"/>
          <w:sz w:val="20"/>
          <w:szCs w:val="20"/>
          <w:shd w:val="clear" w:color="auto" w:fill="FFFFFF"/>
        </w:rPr>
      </w:pPr>
      <w:commentRangeStart w:id="0"/>
      <w:r w:rsidRPr="653FDA00">
        <w:rPr>
          <w:rStyle w:val="Strong"/>
          <w:rFonts w:ascii="Times New Roman" w:eastAsia="Times New Roman" w:hAnsi="Times New Roman" w:cs="Times New Roman"/>
          <w:b w:val="0"/>
          <w:bCs w:val="0"/>
          <w:sz w:val="20"/>
          <w:szCs w:val="20"/>
          <w:shd w:val="clear" w:color="auto" w:fill="FFFFFF"/>
        </w:rPr>
        <w:t>Handle</w:t>
      </w:r>
      <w:commentRangeEnd w:id="0"/>
      <w:r w:rsidR="00B47C26">
        <w:rPr>
          <w:rStyle w:val="CommentReference"/>
        </w:rPr>
        <w:commentReference w:id="0"/>
      </w:r>
      <w:r w:rsidRPr="653FDA00">
        <w:rPr>
          <w:rStyle w:val="Strong"/>
          <w:rFonts w:ascii="Times New Roman" w:eastAsia="Times New Roman" w:hAnsi="Times New Roman" w:cs="Times New Roman"/>
          <w:b w:val="0"/>
          <w:bCs w:val="0"/>
          <w:sz w:val="20"/>
          <w:szCs w:val="20"/>
          <w:shd w:val="clear" w:color="auto" w:fill="FFFFFF"/>
        </w:rPr>
        <w:t xml:space="preserve"> high stress and emergency situations involving citizens and animals.</w:t>
      </w:r>
      <w:r w:rsidR="00F5234A">
        <w:rPr>
          <w:rFonts w:ascii="Helvetica" w:hAnsi="Helvetica" w:cs="Helvetica"/>
          <w:color w:val="4E4B4A"/>
          <w:sz w:val="21"/>
          <w:szCs w:val="21"/>
        </w:rPr>
        <w:br/>
      </w:r>
      <w:r w:rsidR="00F5234A" w:rsidRPr="653FDA00">
        <w:rPr>
          <w:rFonts w:ascii="Times New Roman" w:eastAsia="Times New Roman" w:hAnsi="Times New Roman" w:cs="Times New Roman"/>
          <w:sz w:val="20"/>
          <w:szCs w:val="20"/>
          <w:shd w:val="clear" w:color="auto" w:fill="FFFFFF"/>
        </w:rPr>
        <w:t>Understand and follow oral and written instructions.</w:t>
      </w:r>
      <w:r w:rsidR="00F5234A">
        <w:rPr>
          <w:rFonts w:ascii="Helvetica" w:hAnsi="Helvetica" w:cs="Helvetica"/>
          <w:color w:val="4E4B4A"/>
          <w:sz w:val="21"/>
          <w:szCs w:val="21"/>
        </w:rPr>
        <w:br/>
      </w:r>
      <w:r w:rsidR="00F5234A" w:rsidRPr="653FDA00">
        <w:rPr>
          <w:rFonts w:ascii="Times New Roman" w:eastAsia="Times New Roman" w:hAnsi="Times New Roman" w:cs="Times New Roman"/>
          <w:sz w:val="20"/>
          <w:szCs w:val="20"/>
          <w:shd w:val="clear" w:color="auto" w:fill="FFFFFF"/>
        </w:rPr>
        <w:t>Exercise judgement and independent decision making.</w:t>
      </w:r>
      <w:r w:rsidR="00F5234A">
        <w:rPr>
          <w:rFonts w:ascii="Helvetica" w:hAnsi="Helvetica" w:cs="Helvetica"/>
          <w:color w:val="4E4B4A"/>
          <w:sz w:val="21"/>
          <w:szCs w:val="21"/>
        </w:rPr>
        <w:br/>
      </w:r>
      <w:r w:rsidR="00F5234A" w:rsidRPr="653FDA00">
        <w:rPr>
          <w:rFonts w:ascii="Times New Roman" w:eastAsia="Times New Roman" w:hAnsi="Times New Roman" w:cs="Times New Roman"/>
          <w:sz w:val="20"/>
          <w:szCs w:val="20"/>
          <w:shd w:val="clear" w:color="auto" w:fill="FFFFFF"/>
        </w:rPr>
        <w:t>Establish and maintain accurate records, logs and files.</w:t>
      </w:r>
      <w:r w:rsidR="00F5234A">
        <w:rPr>
          <w:rFonts w:ascii="Helvetica" w:hAnsi="Helvetica" w:cs="Helvetica"/>
          <w:color w:val="4E4B4A"/>
          <w:sz w:val="21"/>
          <w:szCs w:val="21"/>
        </w:rPr>
        <w:br/>
      </w:r>
      <w:r w:rsidR="00F5234A" w:rsidRPr="653FDA00">
        <w:rPr>
          <w:rFonts w:ascii="Times New Roman" w:eastAsia="Times New Roman" w:hAnsi="Times New Roman" w:cs="Times New Roman"/>
          <w:sz w:val="20"/>
          <w:szCs w:val="20"/>
          <w:shd w:val="clear" w:color="auto" w:fill="FFFFFF"/>
        </w:rPr>
        <w:t>Operate and use modern office equipment including computer and various software applications.</w:t>
      </w:r>
      <w:r w:rsidR="00F5234A">
        <w:rPr>
          <w:rFonts w:ascii="Helvetica" w:hAnsi="Helvetica" w:cs="Helvetica"/>
          <w:color w:val="4E4B4A"/>
          <w:sz w:val="21"/>
          <w:szCs w:val="21"/>
        </w:rPr>
        <w:br/>
      </w:r>
      <w:r w:rsidR="00F5234A" w:rsidRPr="653FDA00">
        <w:rPr>
          <w:rFonts w:ascii="Times New Roman" w:eastAsia="Times New Roman" w:hAnsi="Times New Roman" w:cs="Times New Roman"/>
          <w:sz w:val="20"/>
          <w:szCs w:val="20"/>
          <w:shd w:val="clear" w:color="auto" w:fill="FFFFFF"/>
        </w:rPr>
        <w:t>Communicate clearly and concisely, both orally and in writing.</w:t>
      </w:r>
      <w:r w:rsidR="00F5234A">
        <w:rPr>
          <w:rFonts w:ascii="Helvetica" w:hAnsi="Helvetica" w:cs="Helvetica"/>
          <w:color w:val="4E4B4A"/>
          <w:sz w:val="21"/>
          <w:szCs w:val="21"/>
        </w:rPr>
        <w:br/>
      </w:r>
      <w:r w:rsidR="00F5234A" w:rsidRPr="653FDA00">
        <w:rPr>
          <w:rFonts w:ascii="Times New Roman" w:eastAsia="Times New Roman" w:hAnsi="Times New Roman" w:cs="Times New Roman"/>
          <w:sz w:val="20"/>
          <w:szCs w:val="20"/>
          <w:shd w:val="clear" w:color="auto" w:fill="FFFFFF"/>
        </w:rPr>
        <w:t>Establish and maintain effective working relationships with those contacted in the course of work.</w:t>
      </w:r>
      <w:r w:rsidR="00F5234A">
        <w:rPr>
          <w:rFonts w:ascii="Helvetica" w:hAnsi="Helvetica" w:cs="Helvetica"/>
          <w:color w:val="4E4B4A"/>
          <w:sz w:val="21"/>
          <w:szCs w:val="21"/>
        </w:rPr>
        <w:br/>
      </w:r>
      <w:r w:rsidR="00F5234A" w:rsidRPr="653FDA00">
        <w:rPr>
          <w:rFonts w:ascii="Times New Roman" w:eastAsia="Times New Roman" w:hAnsi="Times New Roman" w:cs="Times New Roman"/>
          <w:sz w:val="20"/>
          <w:szCs w:val="20"/>
          <w:shd w:val="clear" w:color="auto" w:fill="FFFFFF"/>
        </w:rPr>
        <w:t>Ride a</w:t>
      </w:r>
      <w:r w:rsidR="005E4EED" w:rsidRPr="653FDA00">
        <w:rPr>
          <w:rFonts w:ascii="Times New Roman" w:eastAsia="Times New Roman" w:hAnsi="Times New Roman" w:cs="Times New Roman"/>
          <w:sz w:val="20"/>
          <w:szCs w:val="20"/>
          <w:shd w:val="clear" w:color="auto" w:fill="FFFFFF"/>
        </w:rPr>
        <w:t>n E-</w:t>
      </w:r>
      <w:r w:rsidR="00F5234A" w:rsidRPr="653FDA00">
        <w:rPr>
          <w:rFonts w:ascii="Times New Roman" w:eastAsia="Times New Roman" w:hAnsi="Times New Roman" w:cs="Times New Roman"/>
          <w:sz w:val="20"/>
          <w:szCs w:val="20"/>
          <w:shd w:val="clear" w:color="auto" w:fill="FFFFFF"/>
        </w:rPr>
        <w:t>bi</w:t>
      </w:r>
      <w:r w:rsidR="005E4EED" w:rsidRPr="653FDA00">
        <w:rPr>
          <w:rFonts w:ascii="Times New Roman" w:eastAsia="Times New Roman" w:hAnsi="Times New Roman" w:cs="Times New Roman"/>
          <w:sz w:val="20"/>
          <w:szCs w:val="20"/>
          <w:shd w:val="clear" w:color="auto" w:fill="FFFFFF"/>
        </w:rPr>
        <w:t>k</w:t>
      </w:r>
      <w:r w:rsidR="00F5234A" w:rsidRPr="653FDA00">
        <w:rPr>
          <w:rFonts w:ascii="Times New Roman" w:eastAsia="Times New Roman" w:hAnsi="Times New Roman" w:cs="Times New Roman"/>
          <w:sz w:val="20"/>
          <w:szCs w:val="20"/>
          <w:shd w:val="clear" w:color="auto" w:fill="FFFFFF"/>
        </w:rPr>
        <w:t>e</w:t>
      </w:r>
      <w:r w:rsidR="2A4F7C44" w:rsidRPr="653FDA00">
        <w:rPr>
          <w:rFonts w:ascii="Times New Roman" w:eastAsia="Times New Roman" w:hAnsi="Times New Roman" w:cs="Times New Roman"/>
          <w:sz w:val="20"/>
          <w:szCs w:val="20"/>
          <w:shd w:val="clear" w:color="auto" w:fill="FFFFFF"/>
        </w:rPr>
        <w:t xml:space="preserve"> or bicycle.</w:t>
      </w:r>
    </w:p>
    <w:p w14:paraId="4914AF21" w14:textId="77777777" w:rsidR="009F1634" w:rsidRDefault="00F5234A" w:rsidP="653FDA00">
      <w:pPr>
        <w:contextualSpacing/>
        <w:rPr>
          <w:rStyle w:val="Strong"/>
          <w:rFonts w:ascii="Times New Roman" w:eastAsia="Times New Roman" w:hAnsi="Times New Roman" w:cs="Times New Roman"/>
          <w:sz w:val="20"/>
          <w:szCs w:val="20"/>
          <w:shd w:val="clear" w:color="auto" w:fill="FFFFFF"/>
        </w:rPr>
      </w:pPr>
      <w:r>
        <w:rPr>
          <w:rFonts w:ascii="Helvetica" w:hAnsi="Helvetica" w:cs="Helvetica"/>
          <w:color w:val="4E4B4A"/>
          <w:sz w:val="21"/>
          <w:szCs w:val="21"/>
        </w:rPr>
        <w:br/>
      </w:r>
      <w:r>
        <w:rPr>
          <w:rFonts w:ascii="Helvetica" w:hAnsi="Helvetica" w:cs="Helvetica"/>
          <w:color w:val="4E4B4A"/>
          <w:sz w:val="21"/>
          <w:szCs w:val="21"/>
        </w:rPr>
        <w:br/>
      </w:r>
      <w:r w:rsidRPr="653FDA00">
        <w:rPr>
          <w:rStyle w:val="Strong"/>
          <w:rFonts w:ascii="Times New Roman" w:eastAsia="Times New Roman" w:hAnsi="Times New Roman" w:cs="Times New Roman"/>
          <w:sz w:val="20"/>
          <w:szCs w:val="20"/>
          <w:u w:val="single"/>
          <w:shd w:val="clear" w:color="auto" w:fill="FFFFFF"/>
        </w:rPr>
        <w:t>Experience and Training Guidelines</w:t>
      </w:r>
      <w:r>
        <w:rPr>
          <w:rFonts w:ascii="Helvetica" w:hAnsi="Helvetica" w:cs="Helvetica"/>
          <w:color w:val="4E4B4A"/>
          <w:sz w:val="21"/>
          <w:szCs w:val="21"/>
        </w:rPr>
        <w:br/>
      </w:r>
      <w:r w:rsidRPr="653FDA00">
        <w:rPr>
          <w:rStyle w:val="Emphasis"/>
          <w:rFonts w:ascii="Times New Roman" w:eastAsia="Times New Roman" w:hAnsi="Times New Roman" w:cs="Times New Roman"/>
          <w:sz w:val="20"/>
          <w:szCs w:val="20"/>
          <w:shd w:val="clear" w:color="auto" w:fill="FFFFFF"/>
        </w:rPr>
        <w:t>Minimum Requirements:</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 </w:t>
      </w:r>
      <w:r>
        <w:rPr>
          <w:rFonts w:ascii="Helvetica" w:hAnsi="Helvetica" w:cs="Helvetica"/>
          <w:color w:val="4E4B4A"/>
          <w:sz w:val="21"/>
          <w:szCs w:val="21"/>
        </w:rPr>
        <w:br/>
      </w:r>
      <w:r w:rsidR="00EA5292">
        <w:tab/>
      </w:r>
      <w:r w:rsidRPr="653FDA00">
        <w:rPr>
          <w:rStyle w:val="Strong"/>
          <w:rFonts w:ascii="Times New Roman" w:eastAsia="Times New Roman" w:hAnsi="Times New Roman" w:cs="Times New Roman"/>
          <w:sz w:val="20"/>
          <w:szCs w:val="20"/>
          <w:u w:val="single"/>
          <w:shd w:val="clear" w:color="auto" w:fill="FFFFFF"/>
        </w:rPr>
        <w:t>Experience</w:t>
      </w:r>
      <w:r w:rsidRPr="653FDA00">
        <w:rPr>
          <w:rStyle w:val="Strong"/>
          <w:rFonts w:ascii="Times New Roman" w:eastAsia="Times New Roman" w:hAnsi="Times New Roman" w:cs="Times New Roman"/>
          <w:sz w:val="20"/>
          <w:szCs w:val="20"/>
          <w:shd w:val="clear" w:color="auto" w:fill="FFFFFF"/>
        </w:rPr>
        <w:t>:</w:t>
      </w:r>
    </w:p>
    <w:p w14:paraId="5363890B" w14:textId="576E3096" w:rsidR="00D93A22" w:rsidRPr="00A6477E" w:rsidRDefault="00F5234A" w:rsidP="653FDA00">
      <w:pPr>
        <w:contextualSpacing/>
        <w:rPr>
          <w:rFonts w:ascii="Times New Roman" w:eastAsia="Times New Roman" w:hAnsi="Times New Roman" w:cs="Times New Roman"/>
          <w:i/>
          <w:iCs/>
          <w:sz w:val="20"/>
          <w:szCs w:val="20"/>
          <w:shd w:val="clear" w:color="auto" w:fill="FFFFFF"/>
        </w:rPr>
      </w:pPr>
      <w:r w:rsidRPr="00A6477E">
        <w:rPr>
          <w:rFonts w:ascii="Helvetica" w:hAnsi="Helvetica" w:cs="Helvetica"/>
          <w:sz w:val="21"/>
          <w:szCs w:val="21"/>
        </w:rPr>
        <w:br/>
      </w:r>
      <w:r w:rsidR="009F1634" w:rsidRPr="00A6477E">
        <w:rPr>
          <w:rFonts w:ascii="Times New Roman" w:eastAsia="Times New Roman" w:hAnsi="Times New Roman" w:cs="Times New Roman"/>
          <w:sz w:val="20"/>
          <w:szCs w:val="20"/>
          <w:shd w:val="clear" w:color="auto" w:fill="FFFFFF"/>
        </w:rPr>
        <w:t xml:space="preserve">              </w:t>
      </w:r>
      <w:r w:rsidRPr="00A6477E">
        <w:rPr>
          <w:rFonts w:ascii="Times New Roman" w:eastAsia="Times New Roman" w:hAnsi="Times New Roman" w:cs="Times New Roman"/>
          <w:sz w:val="20"/>
          <w:szCs w:val="20"/>
          <w:shd w:val="clear" w:color="auto" w:fill="FFFFFF"/>
        </w:rPr>
        <w:t xml:space="preserve">One (1) year of increasingly responsible </w:t>
      </w:r>
      <w:r w:rsidR="20A083B9" w:rsidRPr="00A6477E">
        <w:rPr>
          <w:rFonts w:ascii="Times New Roman" w:eastAsia="Times New Roman" w:hAnsi="Times New Roman" w:cs="Times New Roman"/>
          <w:sz w:val="20"/>
          <w:szCs w:val="20"/>
          <w:shd w:val="clear" w:color="auto" w:fill="FFFFFF"/>
        </w:rPr>
        <w:t>Municipal</w:t>
      </w:r>
      <w:r w:rsidR="4AFD09AB" w:rsidRPr="00A6477E">
        <w:rPr>
          <w:rFonts w:ascii="Times New Roman" w:eastAsia="Times New Roman" w:hAnsi="Times New Roman" w:cs="Times New Roman"/>
          <w:sz w:val="20"/>
          <w:szCs w:val="20"/>
          <w:shd w:val="clear" w:color="auto" w:fill="FFFFFF"/>
        </w:rPr>
        <w:t xml:space="preserve"> Park </w:t>
      </w:r>
      <w:commentRangeStart w:id="1"/>
      <w:r w:rsidR="4AFD09AB" w:rsidRPr="00DC4FBF">
        <w:rPr>
          <w:rFonts w:ascii="Times New Roman" w:eastAsia="Times New Roman" w:hAnsi="Times New Roman" w:cs="Times New Roman"/>
          <w:color w:val="FF0000"/>
          <w:sz w:val="20"/>
          <w:szCs w:val="20"/>
          <w:shd w:val="clear" w:color="auto" w:fill="FFFFFF"/>
        </w:rPr>
        <w:t>Raner</w:t>
      </w:r>
      <w:commentRangeEnd w:id="1"/>
      <w:r w:rsidR="00A73B0C">
        <w:rPr>
          <w:rStyle w:val="CommentReference"/>
        </w:rPr>
        <w:commentReference w:id="1"/>
      </w:r>
      <w:r w:rsidR="4AFD09AB" w:rsidRPr="00A6477E">
        <w:rPr>
          <w:rFonts w:ascii="Times New Roman" w:eastAsia="Times New Roman" w:hAnsi="Times New Roman" w:cs="Times New Roman"/>
          <w:sz w:val="20"/>
          <w:szCs w:val="20"/>
          <w:shd w:val="clear" w:color="auto" w:fill="FFFFFF"/>
        </w:rPr>
        <w:t xml:space="preserve"> </w:t>
      </w:r>
      <w:r w:rsidRPr="00A6477E">
        <w:rPr>
          <w:rFonts w:ascii="Times New Roman" w:eastAsia="Times New Roman" w:hAnsi="Times New Roman" w:cs="Times New Roman"/>
          <w:sz w:val="20"/>
          <w:szCs w:val="20"/>
          <w:shd w:val="clear" w:color="auto" w:fill="FFFFFF"/>
        </w:rPr>
        <w:t xml:space="preserve">experience or related </w:t>
      </w:r>
      <w:commentRangeStart w:id="2"/>
      <w:r w:rsidRPr="00A6477E">
        <w:rPr>
          <w:rFonts w:ascii="Times New Roman" w:eastAsia="Times New Roman" w:hAnsi="Times New Roman" w:cs="Times New Roman"/>
          <w:sz w:val="20"/>
          <w:szCs w:val="20"/>
          <w:shd w:val="clear" w:color="auto" w:fill="FFFFFF"/>
        </w:rPr>
        <w:t>field</w:t>
      </w:r>
      <w:commentRangeEnd w:id="2"/>
      <w:r w:rsidR="00373201">
        <w:rPr>
          <w:rStyle w:val="CommentReference"/>
        </w:rPr>
        <w:commentReference w:id="2"/>
      </w:r>
      <w:r w:rsidRPr="00A6477E">
        <w:rPr>
          <w:rFonts w:ascii="Times New Roman" w:eastAsia="Times New Roman" w:hAnsi="Times New Roman" w:cs="Times New Roman"/>
          <w:sz w:val="20"/>
          <w:szCs w:val="20"/>
          <w:shd w:val="clear" w:color="auto" w:fill="FFFFFF"/>
        </w:rPr>
        <w:t>. </w:t>
      </w:r>
    </w:p>
    <w:p w14:paraId="6E17BB0B" w14:textId="77777777" w:rsidR="009F1634" w:rsidRDefault="00F5234A" w:rsidP="653FDA00">
      <w:pPr>
        <w:contextualSpacing/>
        <w:rPr>
          <w:rFonts w:ascii="Times New Roman" w:eastAsia="Times New Roman" w:hAnsi="Times New Roman" w:cs="Times New Roman"/>
          <w:sz w:val="20"/>
          <w:szCs w:val="20"/>
          <w:shd w:val="clear" w:color="auto" w:fill="FFFFFF"/>
        </w:rPr>
      </w:pPr>
      <w:r>
        <w:rPr>
          <w:rFonts w:ascii="Helvetica" w:hAnsi="Helvetica" w:cs="Helvetica"/>
          <w:color w:val="4E4B4A"/>
          <w:sz w:val="21"/>
          <w:szCs w:val="21"/>
        </w:rPr>
        <w:br/>
      </w:r>
      <w:r w:rsidR="00EA5292">
        <w:tab/>
      </w:r>
      <w:r w:rsidRPr="653FDA00">
        <w:rPr>
          <w:rStyle w:val="Strong"/>
          <w:rFonts w:ascii="Times New Roman" w:eastAsia="Times New Roman" w:hAnsi="Times New Roman" w:cs="Times New Roman"/>
          <w:sz w:val="20"/>
          <w:szCs w:val="20"/>
          <w:u w:val="single"/>
          <w:shd w:val="clear" w:color="auto" w:fill="FFFFFF"/>
        </w:rPr>
        <w:t>Training</w:t>
      </w:r>
      <w:r w:rsidRPr="653FDA00">
        <w:rPr>
          <w:rStyle w:val="Strong"/>
          <w:rFonts w:ascii="Times New Roman" w:eastAsia="Times New Roman" w:hAnsi="Times New Roman" w:cs="Times New Roman"/>
          <w:sz w:val="20"/>
          <w:szCs w:val="20"/>
          <w:shd w:val="clear" w:color="auto" w:fill="FFFFFF"/>
        </w:rPr>
        <w:t>:</w:t>
      </w:r>
      <w:r>
        <w:rPr>
          <w:rFonts w:ascii="Helvetica" w:hAnsi="Helvetica" w:cs="Helvetica"/>
          <w:color w:val="4E4B4A"/>
          <w:sz w:val="21"/>
          <w:szCs w:val="21"/>
        </w:rPr>
        <w:br/>
      </w:r>
      <w:r w:rsidR="009F1634">
        <w:rPr>
          <w:rFonts w:ascii="Times New Roman" w:eastAsia="Times New Roman" w:hAnsi="Times New Roman" w:cs="Times New Roman"/>
          <w:sz w:val="20"/>
          <w:szCs w:val="20"/>
          <w:shd w:val="clear" w:color="auto" w:fill="FFFFFF"/>
        </w:rPr>
        <w:t xml:space="preserve">               </w:t>
      </w:r>
    </w:p>
    <w:p w14:paraId="19F1867B" w14:textId="77777777" w:rsidR="009F1634" w:rsidRDefault="009F1634" w:rsidP="653FDA00">
      <w:pPr>
        <w:contextualSpacing/>
        <w:rPr>
          <w:rFonts w:ascii="Helvetica" w:hAnsi="Helvetica" w:cs="Helvetica"/>
          <w:color w:val="4E4B4A"/>
          <w:sz w:val="21"/>
          <w:szCs w:val="21"/>
        </w:rPr>
      </w:pPr>
      <w:r>
        <w:rPr>
          <w:rFonts w:ascii="Times New Roman" w:eastAsia="Times New Roman" w:hAnsi="Times New Roman" w:cs="Times New Roman"/>
          <w:sz w:val="20"/>
          <w:szCs w:val="20"/>
          <w:shd w:val="clear" w:color="auto" w:fill="FFFFFF"/>
        </w:rPr>
        <w:t xml:space="preserve">               </w:t>
      </w:r>
      <w:r w:rsidR="00F5234A" w:rsidRPr="653FDA00">
        <w:rPr>
          <w:rFonts w:ascii="Times New Roman" w:eastAsia="Times New Roman" w:hAnsi="Times New Roman" w:cs="Times New Roman"/>
          <w:sz w:val="20"/>
          <w:szCs w:val="20"/>
          <w:shd w:val="clear" w:color="auto" w:fill="FFFFFF"/>
        </w:rPr>
        <w:t>High School Diploma or G.E.D.</w:t>
      </w:r>
    </w:p>
    <w:p w14:paraId="40937D50" w14:textId="77777777" w:rsidR="009F1634" w:rsidRDefault="009F1634" w:rsidP="653FDA00">
      <w:pPr>
        <w:contextualSpacing/>
        <w:rPr>
          <w:rFonts w:ascii="Helvetica" w:hAnsi="Helvetica" w:cs="Helvetica"/>
          <w:color w:val="4E4B4A"/>
          <w:sz w:val="21"/>
          <w:szCs w:val="21"/>
        </w:rPr>
      </w:pPr>
    </w:p>
    <w:p w14:paraId="01682954" w14:textId="61C0E80F" w:rsidR="00395987" w:rsidRPr="009F1634" w:rsidRDefault="00F5234A" w:rsidP="653FDA00">
      <w:pPr>
        <w:contextualSpacing/>
        <w:rPr>
          <w:rStyle w:val="Strong"/>
          <w:rFonts w:ascii="Times New Roman" w:eastAsia="Times New Roman" w:hAnsi="Times New Roman" w:cs="Times New Roman"/>
          <w:b w:val="0"/>
          <w:bCs w:val="0"/>
          <w:sz w:val="20"/>
          <w:szCs w:val="20"/>
          <w:shd w:val="clear" w:color="auto" w:fill="FFFFFF"/>
        </w:rPr>
      </w:pPr>
      <w:r w:rsidRPr="653FDA00">
        <w:rPr>
          <w:rFonts w:ascii="Times New Roman" w:eastAsia="Times New Roman" w:hAnsi="Times New Roman" w:cs="Times New Roman"/>
          <w:sz w:val="20"/>
          <w:szCs w:val="20"/>
          <w:shd w:val="clear" w:color="auto" w:fill="FFFFFF"/>
        </w:rPr>
        <w:t>Other combinations of experience and education that meet the minimum requirements may be substituted.</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 </w:t>
      </w:r>
      <w:r>
        <w:rPr>
          <w:rFonts w:ascii="Helvetica" w:hAnsi="Helvetica" w:cs="Helvetica"/>
          <w:color w:val="4E4B4A"/>
          <w:sz w:val="21"/>
          <w:szCs w:val="21"/>
        </w:rPr>
        <w:br/>
      </w:r>
    </w:p>
    <w:p w14:paraId="2BA86BA8" w14:textId="28E557DB" w:rsidR="00F5234A" w:rsidRDefault="00F5234A" w:rsidP="653FDA00">
      <w:pPr>
        <w:contextualSpacing/>
        <w:rPr>
          <w:rFonts w:ascii="Times New Roman" w:eastAsia="Times New Roman" w:hAnsi="Times New Roman" w:cs="Times New Roman"/>
          <w:sz w:val="20"/>
          <w:szCs w:val="20"/>
        </w:rPr>
      </w:pPr>
      <w:r w:rsidRPr="653FDA00">
        <w:rPr>
          <w:rStyle w:val="Strong"/>
          <w:rFonts w:ascii="Times New Roman" w:eastAsia="Times New Roman" w:hAnsi="Times New Roman" w:cs="Times New Roman"/>
          <w:sz w:val="20"/>
          <w:szCs w:val="20"/>
          <w:u w:val="single"/>
          <w:shd w:val="clear" w:color="auto" w:fill="FFFFFF"/>
        </w:rPr>
        <w:t>License or Certificate</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Possession of, or ability to obtain, a valid Colorado driver’s license.</w:t>
      </w:r>
    </w:p>
    <w:p w14:paraId="552BFD27" w14:textId="11E31CC4" w:rsidR="2F7FBBB4" w:rsidRDefault="2F7FBBB4" w:rsidP="653FDA00">
      <w:pPr>
        <w:rPr>
          <w:rFonts w:ascii="Times New Roman" w:eastAsia="Times New Roman" w:hAnsi="Times New Roman" w:cs="Times New Roman"/>
          <w:sz w:val="20"/>
          <w:szCs w:val="20"/>
        </w:rPr>
      </w:pPr>
    </w:p>
    <w:p w14:paraId="60BED84A" w14:textId="77777777" w:rsidR="00477185" w:rsidRDefault="00477185" w:rsidP="653FDA00">
      <w:pPr>
        <w:rPr>
          <w:rStyle w:val="Strong"/>
          <w:rFonts w:ascii="Times New Roman" w:eastAsia="Times New Roman" w:hAnsi="Times New Roman" w:cs="Times New Roman"/>
          <w:sz w:val="20"/>
          <w:szCs w:val="20"/>
          <w:u w:val="single"/>
          <w:shd w:val="clear" w:color="auto" w:fill="FFFFFF"/>
        </w:rPr>
      </w:pPr>
    </w:p>
    <w:p w14:paraId="07997D2E" w14:textId="77777777" w:rsidR="00A436DD" w:rsidRDefault="00A436DD" w:rsidP="653FDA00">
      <w:pPr>
        <w:rPr>
          <w:rStyle w:val="Strong"/>
          <w:rFonts w:ascii="Times New Roman" w:eastAsia="Times New Roman" w:hAnsi="Times New Roman" w:cs="Times New Roman"/>
          <w:sz w:val="20"/>
          <w:szCs w:val="20"/>
          <w:u w:val="single"/>
          <w:shd w:val="clear" w:color="auto" w:fill="FFFFFF"/>
        </w:rPr>
      </w:pPr>
    </w:p>
    <w:p w14:paraId="080BC1DE" w14:textId="77777777" w:rsidR="00477185" w:rsidRDefault="00477185" w:rsidP="653FDA00">
      <w:pPr>
        <w:rPr>
          <w:rStyle w:val="Strong"/>
          <w:rFonts w:ascii="Times New Roman" w:eastAsia="Times New Roman" w:hAnsi="Times New Roman" w:cs="Times New Roman"/>
          <w:sz w:val="20"/>
          <w:szCs w:val="20"/>
          <w:u w:val="single"/>
          <w:shd w:val="clear" w:color="auto" w:fill="FFFFFF"/>
        </w:rPr>
      </w:pPr>
    </w:p>
    <w:p w14:paraId="0AB9B1C0" w14:textId="77777777" w:rsidR="00F52245" w:rsidRDefault="00F5234A" w:rsidP="653FDA00">
      <w:pPr>
        <w:rPr>
          <w:rFonts w:ascii="Times New Roman" w:eastAsia="Times New Roman" w:hAnsi="Times New Roman" w:cs="Times New Roman"/>
          <w:sz w:val="20"/>
          <w:szCs w:val="20"/>
          <w:shd w:val="clear" w:color="auto" w:fill="FFFFFF"/>
        </w:rPr>
      </w:pPr>
      <w:r w:rsidRPr="653FDA00">
        <w:rPr>
          <w:rStyle w:val="Strong"/>
          <w:rFonts w:ascii="Times New Roman" w:eastAsia="Times New Roman" w:hAnsi="Times New Roman" w:cs="Times New Roman"/>
          <w:sz w:val="20"/>
          <w:szCs w:val="20"/>
          <w:u w:val="single"/>
          <w:shd w:val="clear" w:color="auto" w:fill="FFFFFF"/>
        </w:rPr>
        <w:lastRenderedPageBreak/>
        <w:t>WORKING CONDITIONS</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 </w:t>
      </w:r>
      <w:r>
        <w:rPr>
          <w:rFonts w:ascii="Helvetica" w:hAnsi="Helvetica" w:cs="Helvetica"/>
          <w:color w:val="4E4B4A"/>
          <w:sz w:val="21"/>
          <w:szCs w:val="21"/>
        </w:rPr>
        <w:br/>
      </w:r>
      <w:r w:rsidRPr="653FDA00">
        <w:rPr>
          <w:rStyle w:val="Strong"/>
          <w:rFonts w:ascii="Times New Roman" w:eastAsia="Times New Roman" w:hAnsi="Times New Roman" w:cs="Times New Roman"/>
          <w:sz w:val="20"/>
          <w:szCs w:val="20"/>
          <w:u w:val="single"/>
          <w:shd w:val="clear" w:color="auto" w:fill="FFFFFF"/>
        </w:rPr>
        <w:t>Environmental Conditions</w:t>
      </w:r>
      <w:r w:rsidRPr="653FDA00">
        <w:rPr>
          <w:rFonts w:ascii="Times New Roman" w:eastAsia="Times New Roman" w:hAnsi="Times New Roman" w:cs="Times New Roman"/>
          <w:sz w:val="20"/>
          <w:szCs w:val="20"/>
          <w:shd w:val="clear" w:color="auto" w:fill="FFFFFF"/>
        </w:rPr>
        <w:t>:</w:t>
      </w:r>
      <w:r>
        <w:rPr>
          <w:rFonts w:ascii="Helvetica" w:hAnsi="Helvetica" w:cs="Helvetica"/>
          <w:color w:val="4E4B4A"/>
          <w:sz w:val="21"/>
          <w:szCs w:val="21"/>
        </w:rPr>
        <w:br/>
      </w:r>
    </w:p>
    <w:p w14:paraId="365E50AC" w14:textId="77777777" w:rsidR="00F52245" w:rsidRDefault="00F5234A" w:rsidP="653FDA00">
      <w:pPr>
        <w:rPr>
          <w:rFonts w:ascii="Times New Roman" w:eastAsia="Times New Roman" w:hAnsi="Times New Roman" w:cs="Times New Roman"/>
          <w:sz w:val="20"/>
          <w:szCs w:val="20"/>
          <w:shd w:val="clear" w:color="auto" w:fill="FFFFFF"/>
        </w:rPr>
      </w:pPr>
      <w:r w:rsidRPr="653FDA00">
        <w:rPr>
          <w:rFonts w:ascii="Times New Roman" w:eastAsia="Times New Roman" w:hAnsi="Times New Roman" w:cs="Times New Roman"/>
          <w:sz w:val="20"/>
          <w:szCs w:val="20"/>
          <w:shd w:val="clear" w:color="auto" w:fill="FFFFFF"/>
        </w:rPr>
        <w:t>The job is performed in the following working environment: </w:t>
      </w:r>
      <w:r>
        <w:rPr>
          <w:rFonts w:ascii="Helvetica" w:hAnsi="Helvetica" w:cs="Helvetica"/>
          <w:color w:val="4E4B4A"/>
          <w:sz w:val="21"/>
          <w:szCs w:val="21"/>
        </w:rPr>
        <w:br/>
      </w:r>
    </w:p>
    <w:p w14:paraId="313E1D05" w14:textId="77777777" w:rsidR="00F52245" w:rsidRDefault="00F5234A" w:rsidP="653FDA00">
      <w:pPr>
        <w:rPr>
          <w:rFonts w:ascii="Times New Roman" w:eastAsia="Times New Roman" w:hAnsi="Times New Roman" w:cs="Times New Roman"/>
          <w:sz w:val="20"/>
          <w:szCs w:val="20"/>
          <w:shd w:val="clear" w:color="auto" w:fill="FFFFFF"/>
        </w:rPr>
      </w:pPr>
      <w:r w:rsidRPr="653FDA00">
        <w:rPr>
          <w:rFonts w:ascii="Times New Roman" w:eastAsia="Times New Roman" w:hAnsi="Times New Roman" w:cs="Times New Roman"/>
          <w:sz w:val="20"/>
          <w:szCs w:val="20"/>
          <w:shd w:val="clear" w:color="auto" w:fill="FFFFFF"/>
        </w:rPr>
        <w:t>Field environment.</w:t>
      </w:r>
      <w:r>
        <w:rPr>
          <w:rFonts w:ascii="Helvetica" w:hAnsi="Helvetica" w:cs="Helvetica"/>
          <w:color w:val="4E4B4A"/>
          <w:sz w:val="21"/>
          <w:szCs w:val="21"/>
        </w:rPr>
        <w:br/>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The following condition(s) may be present on a continuing basis:</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 </w:t>
      </w:r>
      <w:r>
        <w:rPr>
          <w:rFonts w:ascii="Helvetica" w:hAnsi="Helvetica" w:cs="Helvetica"/>
          <w:color w:val="4E4B4A"/>
          <w:sz w:val="21"/>
          <w:szCs w:val="21"/>
        </w:rPr>
        <w:br/>
      </w:r>
      <w:commentRangeStart w:id="3"/>
      <w:commentRangeEnd w:id="3"/>
      <w:r w:rsidR="001E6043">
        <w:rPr>
          <w:rStyle w:val="CommentReference"/>
        </w:rPr>
        <w:commentReference w:id="3"/>
      </w:r>
    </w:p>
    <w:p w14:paraId="1B36E180" w14:textId="77777777" w:rsidR="00F52245" w:rsidRDefault="00F5234A" w:rsidP="653FDA00">
      <w:pPr>
        <w:rPr>
          <w:rFonts w:ascii="Times New Roman" w:eastAsia="Times New Roman" w:hAnsi="Times New Roman" w:cs="Times New Roman"/>
          <w:sz w:val="20"/>
          <w:szCs w:val="20"/>
          <w:shd w:val="clear" w:color="auto" w:fill="FFFFFF"/>
        </w:rPr>
      </w:pPr>
      <w:r w:rsidRPr="653FDA00">
        <w:rPr>
          <w:rFonts w:ascii="Times New Roman" w:eastAsia="Times New Roman" w:hAnsi="Times New Roman" w:cs="Times New Roman"/>
          <w:sz w:val="20"/>
          <w:szCs w:val="20"/>
          <w:shd w:val="clear" w:color="auto" w:fill="FFFFFF"/>
        </w:rPr>
        <w:t>Extreme temperatures</w:t>
      </w:r>
      <w:r>
        <w:rPr>
          <w:rFonts w:ascii="Helvetica" w:hAnsi="Helvetica" w:cs="Helvetica"/>
          <w:color w:val="4E4B4A"/>
          <w:sz w:val="21"/>
          <w:szCs w:val="21"/>
        </w:rPr>
        <w:br/>
      </w:r>
    </w:p>
    <w:p w14:paraId="740FDB17" w14:textId="77777777" w:rsidR="00F52245" w:rsidRDefault="00F5234A" w:rsidP="653FDA00">
      <w:pPr>
        <w:rPr>
          <w:rFonts w:ascii="Times New Roman" w:eastAsia="Times New Roman" w:hAnsi="Times New Roman" w:cs="Times New Roman"/>
          <w:sz w:val="20"/>
          <w:szCs w:val="20"/>
          <w:shd w:val="clear" w:color="auto" w:fill="FFFFFF"/>
        </w:rPr>
      </w:pPr>
      <w:r w:rsidRPr="653FDA00">
        <w:rPr>
          <w:rFonts w:ascii="Times New Roman" w:eastAsia="Times New Roman" w:hAnsi="Times New Roman" w:cs="Times New Roman"/>
          <w:sz w:val="20"/>
          <w:szCs w:val="20"/>
          <w:shd w:val="clear" w:color="auto" w:fill="FFFFFF"/>
        </w:rPr>
        <w:t>Local Travel</w:t>
      </w:r>
      <w:r>
        <w:rPr>
          <w:rFonts w:ascii="Helvetica" w:hAnsi="Helvetica" w:cs="Helvetica"/>
          <w:color w:val="4E4B4A"/>
          <w:sz w:val="21"/>
          <w:szCs w:val="21"/>
        </w:rPr>
        <w:br/>
      </w:r>
    </w:p>
    <w:p w14:paraId="37C2CB0A" w14:textId="2375AA38" w:rsidR="00F5234A" w:rsidRDefault="00F5234A" w:rsidP="653FDA00">
      <w:pPr>
        <w:rPr>
          <w:rFonts w:ascii="Times New Roman" w:eastAsia="Times New Roman" w:hAnsi="Times New Roman" w:cs="Times New Roman"/>
          <w:sz w:val="20"/>
          <w:szCs w:val="20"/>
        </w:rPr>
      </w:pPr>
      <w:r w:rsidRPr="653FDA00">
        <w:rPr>
          <w:rFonts w:ascii="Times New Roman" w:eastAsia="Times New Roman" w:hAnsi="Times New Roman" w:cs="Times New Roman"/>
          <w:sz w:val="20"/>
          <w:szCs w:val="20"/>
          <w:shd w:val="clear" w:color="auto" w:fill="FFFFFF"/>
        </w:rPr>
        <w:t>Environmental (disruptive people, imminent danger, threatening environment)</w:t>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 </w:t>
      </w:r>
      <w:r>
        <w:rPr>
          <w:rFonts w:ascii="Helvetica" w:hAnsi="Helvetica" w:cs="Helvetica"/>
          <w:color w:val="4E4B4A"/>
          <w:sz w:val="21"/>
          <w:szCs w:val="21"/>
        </w:rPr>
        <w:br/>
      </w:r>
      <w:r w:rsidRPr="653FDA00">
        <w:rPr>
          <w:rStyle w:val="Strong"/>
          <w:rFonts w:ascii="Times New Roman" w:eastAsia="Times New Roman" w:hAnsi="Times New Roman" w:cs="Times New Roman"/>
          <w:sz w:val="20"/>
          <w:szCs w:val="20"/>
          <w:u w:val="single"/>
          <w:shd w:val="clear" w:color="auto" w:fill="FFFFFF"/>
        </w:rPr>
        <w:t>Physical Conditions</w:t>
      </w:r>
      <w:r w:rsidRPr="653FDA00">
        <w:rPr>
          <w:rFonts w:ascii="Times New Roman" w:eastAsia="Times New Roman" w:hAnsi="Times New Roman" w:cs="Times New Roman"/>
          <w:sz w:val="20"/>
          <w:szCs w:val="20"/>
          <w:shd w:val="clear" w:color="auto" w:fill="FFFFFF"/>
        </w:rPr>
        <w:t>:</w:t>
      </w:r>
    </w:p>
    <w:p w14:paraId="1987B185" w14:textId="15597C79" w:rsidR="00ED0AAB" w:rsidRDefault="00F5234A" w:rsidP="00ED0AAB">
      <w:pPr>
        <w:pStyle w:val="xmsonormal"/>
        <w:shd w:val="clear" w:color="auto" w:fill="FFFFFF"/>
        <w:spacing w:before="0" w:beforeAutospacing="0" w:after="0" w:afterAutospacing="0"/>
        <w:rPr>
          <w:b/>
          <w:bCs/>
          <w:color w:val="242424"/>
          <w:sz w:val="20"/>
          <w:szCs w:val="20"/>
          <w:bdr w:val="none" w:sz="0" w:space="0" w:color="auto" w:frame="1"/>
          <w:shd w:val="clear" w:color="auto" w:fill="FFFF00"/>
        </w:rPr>
      </w:pPr>
      <w:r>
        <w:rPr>
          <w:rFonts w:ascii="Helvetica" w:hAnsi="Helvetica" w:cs="Helvetica"/>
          <w:color w:val="4E4B4A"/>
          <w:sz w:val="21"/>
          <w:szCs w:val="21"/>
        </w:rPr>
        <w:br/>
      </w:r>
      <w:r w:rsidRPr="653FDA00">
        <w:rPr>
          <w:sz w:val="20"/>
          <w:szCs w:val="20"/>
          <w:shd w:val="clear" w:color="auto" w:fill="FFFFFF"/>
        </w:rPr>
        <w:t>The job is characterized by:</w:t>
      </w:r>
      <w:r>
        <w:rPr>
          <w:rFonts w:ascii="Helvetica" w:hAnsi="Helvetica" w:cs="Helvetica"/>
          <w:color w:val="4E4B4A"/>
          <w:sz w:val="21"/>
          <w:szCs w:val="21"/>
        </w:rPr>
        <w:br/>
      </w:r>
      <w:r w:rsidRPr="653FDA00">
        <w:rPr>
          <w:sz w:val="20"/>
          <w:szCs w:val="20"/>
          <w:shd w:val="clear" w:color="auto" w:fill="FFFFFF"/>
        </w:rPr>
        <w:t> </w:t>
      </w:r>
      <w:r>
        <w:rPr>
          <w:rFonts w:ascii="Helvetica" w:hAnsi="Helvetica" w:cs="Helvetica"/>
          <w:color w:val="4E4B4A"/>
          <w:sz w:val="21"/>
          <w:szCs w:val="21"/>
        </w:rPr>
        <w:br/>
      </w:r>
    </w:p>
    <w:p w14:paraId="7E1DEEC5" w14:textId="5014B739" w:rsidR="00ED0AAB" w:rsidRDefault="003530C2" w:rsidP="00ED0AAB">
      <w:pPr>
        <w:pStyle w:val="xmsonormal"/>
        <w:shd w:val="clear" w:color="auto" w:fill="FFFFFF"/>
        <w:spacing w:before="0" w:beforeAutospacing="0" w:after="0" w:afterAutospacing="0"/>
        <w:rPr>
          <w:sz w:val="20"/>
          <w:szCs w:val="20"/>
          <w:bdr w:val="none" w:sz="0" w:space="0" w:color="auto" w:frame="1"/>
        </w:rPr>
      </w:pPr>
      <w:r w:rsidRPr="0000181F">
        <w:rPr>
          <w:b/>
          <w:bCs/>
          <w:sz w:val="20"/>
          <w:szCs w:val="20"/>
          <w:bdr w:val="none" w:sz="0" w:space="0" w:color="auto" w:frame="1"/>
        </w:rPr>
        <w:t>Intermediate Work:</w:t>
      </w:r>
      <w:r w:rsidRPr="0000181F">
        <w:rPr>
          <w:sz w:val="20"/>
          <w:szCs w:val="20"/>
          <w:bdr w:val="none" w:sz="0" w:space="0" w:color="auto" w:frame="1"/>
        </w:rPr>
        <w:t xml:space="preserve"> </w:t>
      </w:r>
      <w:r w:rsidR="00ED0AAB" w:rsidRPr="0000181F">
        <w:rPr>
          <w:sz w:val="20"/>
          <w:szCs w:val="20"/>
          <w:bdr w:val="none" w:sz="0" w:space="0" w:color="auto" w:frame="1"/>
        </w:rPr>
        <w:t>Exerting up to 75 pounds of force occasionally, and/or up to 40 pounds of force frequently, and/or up to 15 pounds of force constantly to move objects.</w:t>
      </w:r>
    </w:p>
    <w:p w14:paraId="5448C215" w14:textId="77777777" w:rsidR="0000181F" w:rsidRPr="0000181F" w:rsidRDefault="0000181F" w:rsidP="00ED0AAB">
      <w:pPr>
        <w:pStyle w:val="xmsonormal"/>
        <w:shd w:val="clear" w:color="auto" w:fill="FFFFFF"/>
        <w:spacing w:before="0" w:beforeAutospacing="0" w:after="0" w:afterAutospacing="0"/>
        <w:rPr>
          <w:sz w:val="20"/>
          <w:szCs w:val="20"/>
        </w:rPr>
      </w:pPr>
    </w:p>
    <w:p w14:paraId="0A837A81" w14:textId="77777777" w:rsidR="000F7CB6" w:rsidRDefault="00ED0AAB" w:rsidP="00ED0AAB">
      <w:pPr>
        <w:pStyle w:val="xmsonormal"/>
        <w:shd w:val="clear" w:color="auto" w:fill="FFFFFF"/>
        <w:spacing w:before="0" w:beforeAutospacing="0" w:after="0" w:afterAutospacing="0"/>
        <w:jc w:val="both"/>
        <w:rPr>
          <w:spacing w:val="-2"/>
          <w:sz w:val="20"/>
          <w:szCs w:val="20"/>
          <w:bdr w:val="none" w:sz="0" w:space="0" w:color="auto" w:frame="1"/>
        </w:rPr>
      </w:pPr>
      <w:r w:rsidRPr="0000181F">
        <w:rPr>
          <w:spacing w:val="-2"/>
          <w:sz w:val="20"/>
          <w:szCs w:val="20"/>
          <w:bdr w:val="none" w:sz="0" w:space="0" w:color="auto" w:frame="1"/>
        </w:rPr>
        <w:t xml:space="preserve">The following physical activities are very or extremely important in accomplishing the job’s purpose and are performed </w:t>
      </w:r>
      <w:proofErr w:type="gramStart"/>
      <w:r w:rsidRPr="0000181F">
        <w:rPr>
          <w:spacing w:val="-2"/>
          <w:sz w:val="20"/>
          <w:szCs w:val="20"/>
          <w:bdr w:val="none" w:sz="0" w:space="0" w:color="auto" w:frame="1"/>
        </w:rPr>
        <w:t>on a daily basis</w:t>
      </w:r>
      <w:proofErr w:type="gramEnd"/>
      <w:r w:rsidRPr="0000181F">
        <w:rPr>
          <w:spacing w:val="-2"/>
          <w:sz w:val="20"/>
          <w:szCs w:val="20"/>
          <w:bdr w:val="none" w:sz="0" w:space="0" w:color="auto" w:frame="1"/>
        </w:rPr>
        <w:t>: </w:t>
      </w:r>
    </w:p>
    <w:p w14:paraId="0D98C008" w14:textId="77777777" w:rsidR="000F7CB6" w:rsidRDefault="000F7CB6" w:rsidP="00ED0AAB">
      <w:pPr>
        <w:pStyle w:val="xmsonormal"/>
        <w:shd w:val="clear" w:color="auto" w:fill="FFFFFF"/>
        <w:spacing w:before="0" w:beforeAutospacing="0" w:after="0" w:afterAutospacing="0"/>
        <w:jc w:val="both"/>
        <w:rPr>
          <w:spacing w:val="-2"/>
          <w:sz w:val="20"/>
          <w:szCs w:val="20"/>
          <w:bdr w:val="none" w:sz="0" w:space="0" w:color="auto" w:frame="1"/>
        </w:rPr>
      </w:pPr>
    </w:p>
    <w:p w14:paraId="5D5DE956" w14:textId="70FF4F79" w:rsidR="00ED0AAB" w:rsidRPr="0000181F" w:rsidRDefault="00ED0AAB" w:rsidP="00ED0AAB">
      <w:pPr>
        <w:pStyle w:val="xmsonormal"/>
        <w:shd w:val="clear" w:color="auto" w:fill="FFFFFF"/>
        <w:spacing w:before="0" w:beforeAutospacing="0" w:after="0" w:afterAutospacing="0"/>
        <w:jc w:val="both"/>
        <w:rPr>
          <w:sz w:val="20"/>
          <w:szCs w:val="20"/>
        </w:rPr>
      </w:pPr>
      <w:r w:rsidRPr="0000181F">
        <w:rPr>
          <w:sz w:val="20"/>
          <w:szCs w:val="20"/>
          <w:bdr w:val="none" w:sz="0" w:space="0" w:color="auto" w:frame="1"/>
        </w:rPr>
        <w:t xml:space="preserve">Position requires hearing, talking, standing, walking on </w:t>
      </w:r>
      <w:commentRangeStart w:id="4"/>
      <w:r w:rsidRPr="0000181F">
        <w:rPr>
          <w:sz w:val="20"/>
          <w:szCs w:val="20"/>
          <w:bdr w:val="none" w:sz="0" w:space="0" w:color="auto" w:frame="1"/>
        </w:rPr>
        <w:t>level</w:t>
      </w:r>
      <w:commentRangeEnd w:id="4"/>
      <w:r w:rsidR="00D828BE">
        <w:rPr>
          <w:rStyle w:val="CommentReference"/>
          <w:rFonts w:asciiTheme="minorHAnsi" w:eastAsiaTheme="minorHAnsi" w:hAnsiTheme="minorHAnsi" w:cstheme="minorBidi"/>
          <w:kern w:val="2"/>
          <w14:ligatures w14:val="standardContextual"/>
        </w:rPr>
        <w:commentReference w:id="4"/>
      </w:r>
      <w:r w:rsidRPr="0000181F">
        <w:rPr>
          <w:sz w:val="20"/>
          <w:szCs w:val="20"/>
          <w:bdr w:val="none" w:sz="0" w:space="0" w:color="auto" w:frame="1"/>
        </w:rPr>
        <w:t xml:space="preserve"> and slippery surfaces, reaching, twisting, turning, kneeling, bending, stooping, squatting, crouching, grasping and making repetitive hand movement in the performance of daily duties. </w:t>
      </w:r>
      <w:commentRangeStart w:id="5"/>
      <w:r w:rsidRPr="0000181F">
        <w:rPr>
          <w:sz w:val="20"/>
          <w:szCs w:val="20"/>
          <w:bdr w:val="none" w:sz="0" w:space="0" w:color="auto" w:frame="1"/>
        </w:rPr>
        <w:t>The</w:t>
      </w:r>
      <w:commentRangeEnd w:id="5"/>
      <w:r w:rsidR="003D1B5E">
        <w:rPr>
          <w:rStyle w:val="CommentReference"/>
          <w:rFonts w:asciiTheme="minorHAnsi" w:eastAsiaTheme="minorHAnsi" w:hAnsiTheme="minorHAnsi" w:cstheme="minorBidi"/>
          <w:kern w:val="2"/>
          <w14:ligatures w14:val="standardContextual"/>
        </w:rPr>
        <w:commentReference w:id="5"/>
      </w:r>
      <w:r w:rsidRPr="0000181F">
        <w:rPr>
          <w:sz w:val="20"/>
          <w:szCs w:val="20"/>
          <w:bdr w:val="none" w:sz="0" w:space="0" w:color="auto" w:frame="1"/>
        </w:rPr>
        <w:t xml:space="preserve"> need to lift, carry and push tools, equipment and supplies weighing 25-75 pounds is also required. This outdoor position works in all weather conditions. Materials and chemicals used may expose the employee to fumes, dust and air contaminants. The nature of the work also requires the employee to climb ladders, use power and noise producing tools and equipment, and drive motorized vehicles. The nature of the work may require exposure to heavy vehicle traffic conditions with constant interruptions.</w:t>
      </w:r>
    </w:p>
    <w:p w14:paraId="76CD6620" w14:textId="77777777" w:rsidR="00ED0AAB" w:rsidRPr="0000181F" w:rsidRDefault="00ED0AAB" w:rsidP="00ED0AAB">
      <w:pPr>
        <w:pStyle w:val="xmsonormal"/>
        <w:shd w:val="clear" w:color="auto" w:fill="FFFFFF"/>
        <w:spacing w:before="0" w:beforeAutospacing="0" w:after="0" w:afterAutospacing="0"/>
        <w:rPr>
          <w:rFonts w:ascii="Aptos" w:hAnsi="Aptos"/>
        </w:rPr>
      </w:pPr>
      <w:r w:rsidRPr="0000181F">
        <w:rPr>
          <w:rFonts w:ascii="Aptos" w:hAnsi="Aptos"/>
        </w:rPr>
        <w:t> </w:t>
      </w:r>
    </w:p>
    <w:p w14:paraId="5CCF2794" w14:textId="2663FF04" w:rsidR="00F5234A" w:rsidRDefault="00F5234A" w:rsidP="653FDA00">
      <w:pPr>
        <w:rPr>
          <w:rFonts w:ascii="Times New Roman" w:eastAsia="Times New Roman" w:hAnsi="Times New Roman" w:cs="Times New Roman"/>
          <w:sz w:val="20"/>
          <w:szCs w:val="20"/>
        </w:rPr>
      </w:pPr>
      <w:r>
        <w:rPr>
          <w:rFonts w:ascii="Helvetica" w:hAnsi="Helvetica" w:cs="Helvetica"/>
          <w:color w:val="4E4B4A"/>
          <w:sz w:val="21"/>
          <w:szCs w:val="21"/>
        </w:rPr>
        <w:br/>
      </w:r>
      <w:r>
        <w:rPr>
          <w:rFonts w:ascii="Helvetica" w:hAnsi="Helvetica" w:cs="Helvetica"/>
          <w:color w:val="4E4B4A"/>
          <w:sz w:val="21"/>
          <w:szCs w:val="21"/>
        </w:rPr>
        <w:br/>
      </w:r>
      <w:r w:rsidRPr="653FDA00">
        <w:rPr>
          <w:rFonts w:ascii="Times New Roman" w:eastAsia="Times New Roman" w:hAnsi="Times New Roman" w:cs="Times New Roman"/>
          <w:sz w:val="20"/>
          <w:szCs w:val="20"/>
          <w:shd w:val="clear" w:color="auto" w:fill="FFFFFF"/>
        </w:rPr>
        <w:t> </w:t>
      </w:r>
    </w:p>
    <w:sectPr w:rsidR="00F5234A">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awn Hasty" w:date="2024-03-07T12:07:00Z" w:initials="SH">
    <w:p w14:paraId="10FE0DF3" w14:textId="77777777" w:rsidR="00B47C26" w:rsidRDefault="00B47C26" w:rsidP="00B47C26">
      <w:pPr>
        <w:pStyle w:val="CommentText"/>
      </w:pPr>
      <w:r>
        <w:rPr>
          <w:rStyle w:val="CommentReference"/>
        </w:rPr>
        <w:annotationRef/>
      </w:r>
      <w:r>
        <w:t>Handle or assist with</w:t>
      </w:r>
    </w:p>
  </w:comment>
  <w:comment w:id="1" w:author="Shawn Hasty" w:date="2024-03-07T12:02:00Z" w:initials="SH">
    <w:p w14:paraId="00417135" w14:textId="7F769E7F" w:rsidR="00A73B0C" w:rsidRDefault="00A73B0C" w:rsidP="00A73B0C">
      <w:pPr>
        <w:pStyle w:val="CommentText"/>
      </w:pPr>
      <w:r>
        <w:rPr>
          <w:rStyle w:val="CommentReference"/>
        </w:rPr>
        <w:annotationRef/>
      </w:r>
      <w:r>
        <w:t>Ranger</w:t>
      </w:r>
    </w:p>
  </w:comment>
  <w:comment w:id="2" w:author="Shawn Hasty" w:date="2024-03-07T12:09:00Z" w:initials="SH">
    <w:p w14:paraId="103B5A1A" w14:textId="77777777" w:rsidR="00373201" w:rsidRDefault="00373201" w:rsidP="00373201">
      <w:pPr>
        <w:pStyle w:val="CommentText"/>
      </w:pPr>
      <w:r>
        <w:rPr>
          <w:rStyle w:val="CommentReference"/>
        </w:rPr>
        <w:annotationRef/>
      </w:r>
      <w:r>
        <w:t>Could this result in potential applicants no applying for the position because they have never been a Park Ranger or related field?</w:t>
      </w:r>
    </w:p>
  </w:comment>
  <w:comment w:id="3" w:author="Shawn Hasty" w:date="2024-03-07T12:10:00Z" w:initials="SH">
    <w:p w14:paraId="416FCAE4" w14:textId="77777777" w:rsidR="001E6043" w:rsidRDefault="001E6043" w:rsidP="001E6043">
      <w:pPr>
        <w:pStyle w:val="CommentText"/>
      </w:pPr>
      <w:r>
        <w:rPr>
          <w:rStyle w:val="CommentReference"/>
        </w:rPr>
        <w:annotationRef/>
      </w:r>
      <w:r>
        <w:t>Inclement weather?</w:t>
      </w:r>
    </w:p>
  </w:comment>
  <w:comment w:id="4" w:author="Shawn Hasty" w:date="2024-03-07T12:17:00Z" w:initials="SH">
    <w:p w14:paraId="44F68AAF" w14:textId="77777777" w:rsidR="00F548E5" w:rsidRDefault="00D828BE" w:rsidP="00F548E5">
      <w:pPr>
        <w:pStyle w:val="CommentText"/>
      </w:pPr>
      <w:r>
        <w:rPr>
          <w:rStyle w:val="CommentReference"/>
        </w:rPr>
        <w:annotationRef/>
      </w:r>
      <w:r w:rsidR="00F548E5">
        <w:t>Walking on level, non-level, uneven, obstructed and slippery</w:t>
      </w:r>
    </w:p>
  </w:comment>
  <w:comment w:id="5" w:author="Shawn Hasty" w:date="2024-03-07T12:19:00Z" w:initials="SH">
    <w:p w14:paraId="2B850E9A" w14:textId="7F910D40" w:rsidR="00211DE0" w:rsidRDefault="003D1B5E" w:rsidP="00211DE0">
      <w:pPr>
        <w:pStyle w:val="CommentText"/>
      </w:pPr>
      <w:r>
        <w:rPr>
          <w:rStyle w:val="CommentReference"/>
        </w:rPr>
        <w:annotationRef/>
      </w:r>
      <w:r w:rsidR="00211DE0">
        <w:t>Riding bicycles or E-bikes along roadways with traffic and/or off roadways on sidewalks, grades or uneven surfaces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FE0DF3" w15:done="0"/>
  <w15:commentEx w15:paraId="00417135" w15:done="0"/>
  <w15:commentEx w15:paraId="103B5A1A" w15:done="0"/>
  <w15:commentEx w15:paraId="416FCAE4" w15:done="0"/>
  <w15:commentEx w15:paraId="44F68AAF" w15:done="0"/>
  <w15:commentEx w15:paraId="2B850E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F74F59E" w16cex:dateUtc="2024-03-07T19:07:00Z"/>
  <w16cex:commentExtensible w16cex:durableId="02865769" w16cex:dateUtc="2024-03-07T19:02:00Z"/>
  <w16cex:commentExtensible w16cex:durableId="4A6F493B" w16cex:dateUtc="2024-03-07T19:09:00Z"/>
  <w16cex:commentExtensible w16cex:durableId="43B44067" w16cex:dateUtc="2024-03-07T19:10:00Z"/>
  <w16cex:commentExtensible w16cex:durableId="7AE0DC26" w16cex:dateUtc="2024-03-07T19:17:00Z"/>
  <w16cex:commentExtensible w16cex:durableId="67268468" w16cex:dateUtc="2024-03-07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FE0DF3" w16cid:durableId="5F74F59E"/>
  <w16cid:commentId w16cid:paraId="00417135" w16cid:durableId="02865769"/>
  <w16cid:commentId w16cid:paraId="103B5A1A" w16cid:durableId="4A6F493B"/>
  <w16cid:commentId w16cid:paraId="416FCAE4" w16cid:durableId="43B44067"/>
  <w16cid:commentId w16cid:paraId="44F68AAF" w16cid:durableId="7AE0DC26"/>
  <w16cid:commentId w16cid:paraId="2B850E9A" w16cid:durableId="672684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E564" w14:textId="77777777" w:rsidR="00372CEE" w:rsidRDefault="00372CEE" w:rsidP="00692BFF">
      <w:pPr>
        <w:spacing w:after="0" w:line="240" w:lineRule="auto"/>
      </w:pPr>
      <w:r>
        <w:separator/>
      </w:r>
    </w:p>
  </w:endnote>
  <w:endnote w:type="continuationSeparator" w:id="0">
    <w:p w14:paraId="4B3A54F6" w14:textId="77777777" w:rsidR="00372CEE" w:rsidRDefault="00372CEE" w:rsidP="00692BFF">
      <w:pPr>
        <w:spacing w:after="0" w:line="240" w:lineRule="auto"/>
      </w:pPr>
      <w:r>
        <w:continuationSeparator/>
      </w:r>
    </w:p>
  </w:endnote>
  <w:endnote w:type="continuationNotice" w:id="1">
    <w:p w14:paraId="2ABC4AD0" w14:textId="77777777" w:rsidR="00372CEE" w:rsidRDefault="00372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985501048"/>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54279F87" w14:textId="5A233EEE" w:rsidR="008038A3" w:rsidRPr="00A436DD" w:rsidRDefault="008038A3" w:rsidP="00D46E69">
            <w:pPr>
              <w:pStyle w:val="Footer"/>
              <w:jc w:val="right"/>
              <w:rPr>
                <w:rFonts w:ascii="Times New Roman" w:hAnsi="Times New Roman" w:cs="Times New Roman"/>
                <w:sz w:val="20"/>
                <w:szCs w:val="20"/>
              </w:rPr>
            </w:pPr>
            <w:r w:rsidRPr="00A436DD">
              <w:rPr>
                <w:rFonts w:ascii="Times New Roman" w:hAnsi="Times New Roman" w:cs="Times New Roman"/>
                <w:sz w:val="20"/>
                <w:szCs w:val="20"/>
              </w:rPr>
              <w:t xml:space="preserve">Page </w:t>
            </w:r>
            <w:r w:rsidRPr="00A436DD">
              <w:rPr>
                <w:rFonts w:ascii="Times New Roman" w:hAnsi="Times New Roman" w:cs="Times New Roman"/>
                <w:sz w:val="20"/>
                <w:szCs w:val="20"/>
              </w:rPr>
              <w:fldChar w:fldCharType="begin"/>
            </w:r>
            <w:r w:rsidRPr="00A436DD">
              <w:rPr>
                <w:rFonts w:ascii="Times New Roman" w:hAnsi="Times New Roman" w:cs="Times New Roman"/>
                <w:sz w:val="20"/>
                <w:szCs w:val="20"/>
              </w:rPr>
              <w:instrText xml:space="preserve"> PAGE </w:instrText>
            </w:r>
            <w:r w:rsidRPr="00A436DD">
              <w:rPr>
                <w:rFonts w:ascii="Times New Roman" w:hAnsi="Times New Roman" w:cs="Times New Roman"/>
                <w:sz w:val="20"/>
                <w:szCs w:val="20"/>
              </w:rPr>
              <w:fldChar w:fldCharType="separate"/>
            </w:r>
            <w:r w:rsidRPr="00A436DD">
              <w:rPr>
                <w:rFonts w:ascii="Times New Roman" w:hAnsi="Times New Roman" w:cs="Times New Roman"/>
                <w:noProof/>
                <w:sz w:val="20"/>
                <w:szCs w:val="20"/>
              </w:rPr>
              <w:t>2</w:t>
            </w:r>
            <w:r w:rsidRPr="00A436DD">
              <w:rPr>
                <w:rFonts w:ascii="Times New Roman" w:hAnsi="Times New Roman" w:cs="Times New Roman"/>
                <w:sz w:val="20"/>
                <w:szCs w:val="20"/>
              </w:rPr>
              <w:fldChar w:fldCharType="end"/>
            </w:r>
            <w:r w:rsidRPr="00A436DD">
              <w:rPr>
                <w:rFonts w:ascii="Times New Roman" w:hAnsi="Times New Roman" w:cs="Times New Roman"/>
                <w:sz w:val="20"/>
                <w:szCs w:val="20"/>
              </w:rPr>
              <w:t xml:space="preserve"> of </w:t>
            </w:r>
            <w:r w:rsidRPr="00A436DD">
              <w:rPr>
                <w:rFonts w:ascii="Times New Roman" w:hAnsi="Times New Roman" w:cs="Times New Roman"/>
                <w:sz w:val="20"/>
                <w:szCs w:val="20"/>
              </w:rPr>
              <w:fldChar w:fldCharType="begin"/>
            </w:r>
            <w:r w:rsidRPr="00A436DD">
              <w:rPr>
                <w:rFonts w:ascii="Times New Roman" w:hAnsi="Times New Roman" w:cs="Times New Roman"/>
                <w:sz w:val="20"/>
                <w:szCs w:val="20"/>
              </w:rPr>
              <w:instrText xml:space="preserve"> NUMPAGES  </w:instrText>
            </w:r>
            <w:r w:rsidRPr="00A436DD">
              <w:rPr>
                <w:rFonts w:ascii="Times New Roman" w:hAnsi="Times New Roman" w:cs="Times New Roman"/>
                <w:sz w:val="20"/>
                <w:szCs w:val="20"/>
              </w:rPr>
              <w:fldChar w:fldCharType="separate"/>
            </w:r>
            <w:r w:rsidRPr="00A436DD">
              <w:rPr>
                <w:rFonts w:ascii="Times New Roman" w:hAnsi="Times New Roman" w:cs="Times New Roman"/>
                <w:noProof/>
                <w:sz w:val="20"/>
                <w:szCs w:val="20"/>
              </w:rPr>
              <w:t>2</w:t>
            </w:r>
            <w:r w:rsidRPr="00A436DD">
              <w:rPr>
                <w:rFonts w:ascii="Times New Roman" w:hAnsi="Times New Roman" w:cs="Times New Roman"/>
                <w:sz w:val="20"/>
                <w:szCs w:val="20"/>
              </w:rPr>
              <w:fldChar w:fldCharType="end"/>
            </w:r>
            <w:r w:rsidR="00950FA2" w:rsidRPr="00A436DD">
              <w:rPr>
                <w:rFonts w:ascii="Times New Roman" w:hAnsi="Times New Roman" w:cs="Times New Roman"/>
                <w:sz w:val="20"/>
                <w:szCs w:val="20"/>
              </w:rPr>
              <w:t xml:space="preserve"> </w:t>
            </w:r>
            <w:r w:rsidR="00D46E69" w:rsidRPr="00A436DD">
              <w:rPr>
                <w:rFonts w:ascii="Times New Roman" w:hAnsi="Times New Roman" w:cs="Times New Roman"/>
                <w:sz w:val="20"/>
                <w:szCs w:val="20"/>
              </w:rPr>
              <w:t xml:space="preserve">                                                                 03/05/2024</w:t>
            </w:r>
          </w:p>
        </w:sdtContent>
      </w:sdt>
    </w:sdtContent>
  </w:sdt>
  <w:p w14:paraId="3EE0EF64" w14:textId="07D813D5" w:rsidR="008038A3" w:rsidRDefault="00D46E69">
    <w:pPr>
      <w:pStyle w:val="Footer"/>
    </w:pPr>
    <w:r w:rsidRPr="00A436D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EE082" w14:textId="77777777" w:rsidR="00372CEE" w:rsidRDefault="00372CEE" w:rsidP="00692BFF">
      <w:pPr>
        <w:spacing w:after="0" w:line="240" w:lineRule="auto"/>
      </w:pPr>
      <w:r>
        <w:separator/>
      </w:r>
    </w:p>
  </w:footnote>
  <w:footnote w:type="continuationSeparator" w:id="0">
    <w:p w14:paraId="39F51BCD" w14:textId="77777777" w:rsidR="00372CEE" w:rsidRDefault="00372CEE" w:rsidP="00692BFF">
      <w:pPr>
        <w:spacing w:after="0" w:line="240" w:lineRule="auto"/>
      </w:pPr>
      <w:r>
        <w:continuationSeparator/>
      </w:r>
    </w:p>
  </w:footnote>
  <w:footnote w:type="continuationNotice" w:id="1">
    <w:p w14:paraId="0C44F3E3" w14:textId="77777777" w:rsidR="00372CEE" w:rsidRDefault="00372C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B250" w14:textId="6A3E861D" w:rsidR="00E166F9" w:rsidRDefault="00E166F9" w:rsidP="00692BFF">
    <w:pPr>
      <w:pStyle w:val="Heading1"/>
      <w:jc w:val="center"/>
      <w:rPr>
        <w:rStyle w:val="normaltextrun"/>
        <w:rFonts w:ascii="Times New Roman" w:hAnsi="Times New Roman" w:cs="Times New Roman"/>
        <w:b/>
        <w:bCs/>
        <w:color w:val="auto"/>
        <w:sz w:val="22"/>
        <w:szCs w:val="22"/>
        <w:shd w:val="clear" w:color="auto" w:fill="FFFFFF"/>
      </w:rPr>
    </w:pPr>
    <w:r>
      <w:rPr>
        <w:rStyle w:val="normaltextrun"/>
        <w:rFonts w:ascii="Times New Roman" w:hAnsi="Times New Roman" w:cs="Times New Roman"/>
        <w:b/>
        <w:bCs/>
        <w:color w:val="auto"/>
        <w:sz w:val="22"/>
        <w:szCs w:val="22"/>
        <w:shd w:val="clear" w:color="auto" w:fill="FFFFFF"/>
      </w:rPr>
      <w:t>CITY OF GRAND JUNCTION</w:t>
    </w:r>
  </w:p>
  <w:p w14:paraId="0168A05F" w14:textId="440E34DC" w:rsidR="00692BFF" w:rsidRPr="00533850" w:rsidRDefault="00692BFF" w:rsidP="00692BFF">
    <w:pPr>
      <w:pStyle w:val="Heading1"/>
      <w:jc w:val="center"/>
      <w:rPr>
        <w:rFonts w:ascii="Times New Roman" w:hAnsi="Times New Roman" w:cs="Times New Roman"/>
        <w:color w:val="auto"/>
      </w:rPr>
    </w:pPr>
    <w:r w:rsidRPr="00533850">
      <w:rPr>
        <w:rStyle w:val="normaltextrun"/>
        <w:rFonts w:ascii="Times New Roman" w:hAnsi="Times New Roman" w:cs="Times New Roman"/>
        <w:b/>
        <w:bCs/>
        <w:color w:val="auto"/>
        <w:sz w:val="22"/>
        <w:szCs w:val="22"/>
        <w:shd w:val="clear" w:color="auto" w:fill="FFFFFF"/>
      </w:rPr>
      <w:t>MUNICIPAL PARK RANGER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0B724"/>
    <w:multiLevelType w:val="hybridMultilevel"/>
    <w:tmpl w:val="FE8CE43A"/>
    <w:lvl w:ilvl="0" w:tplc="4B08D686">
      <w:start w:val="1"/>
      <w:numFmt w:val="decimal"/>
      <w:lvlText w:val="%1."/>
      <w:lvlJc w:val="left"/>
      <w:pPr>
        <w:ind w:left="720" w:hanging="360"/>
      </w:pPr>
    </w:lvl>
    <w:lvl w:ilvl="1" w:tplc="82AC99E8">
      <w:start w:val="1"/>
      <w:numFmt w:val="lowerLetter"/>
      <w:lvlText w:val="%2."/>
      <w:lvlJc w:val="left"/>
      <w:pPr>
        <w:ind w:left="1440" w:hanging="360"/>
      </w:pPr>
    </w:lvl>
    <w:lvl w:ilvl="2" w:tplc="DE0649B4">
      <w:start w:val="1"/>
      <w:numFmt w:val="lowerRoman"/>
      <w:lvlText w:val="%3."/>
      <w:lvlJc w:val="right"/>
      <w:pPr>
        <w:ind w:left="2160" w:hanging="180"/>
      </w:pPr>
    </w:lvl>
    <w:lvl w:ilvl="3" w:tplc="F398942A">
      <w:start w:val="1"/>
      <w:numFmt w:val="decimal"/>
      <w:lvlText w:val="%4."/>
      <w:lvlJc w:val="left"/>
      <w:pPr>
        <w:ind w:left="2880" w:hanging="360"/>
      </w:pPr>
    </w:lvl>
    <w:lvl w:ilvl="4" w:tplc="7B40D0FE">
      <w:start w:val="1"/>
      <w:numFmt w:val="lowerLetter"/>
      <w:lvlText w:val="%5."/>
      <w:lvlJc w:val="left"/>
      <w:pPr>
        <w:ind w:left="3600" w:hanging="360"/>
      </w:pPr>
    </w:lvl>
    <w:lvl w:ilvl="5" w:tplc="39921E76">
      <w:start w:val="1"/>
      <w:numFmt w:val="lowerRoman"/>
      <w:lvlText w:val="%6."/>
      <w:lvlJc w:val="right"/>
      <w:pPr>
        <w:ind w:left="4320" w:hanging="180"/>
      </w:pPr>
    </w:lvl>
    <w:lvl w:ilvl="6" w:tplc="1B669094">
      <w:start w:val="1"/>
      <w:numFmt w:val="decimal"/>
      <w:lvlText w:val="%7."/>
      <w:lvlJc w:val="left"/>
      <w:pPr>
        <w:ind w:left="5040" w:hanging="360"/>
      </w:pPr>
    </w:lvl>
    <w:lvl w:ilvl="7" w:tplc="00586E24">
      <w:start w:val="1"/>
      <w:numFmt w:val="lowerLetter"/>
      <w:lvlText w:val="%8."/>
      <w:lvlJc w:val="left"/>
      <w:pPr>
        <w:ind w:left="5760" w:hanging="360"/>
      </w:pPr>
    </w:lvl>
    <w:lvl w:ilvl="8" w:tplc="FD94C750">
      <w:start w:val="1"/>
      <w:numFmt w:val="lowerRoman"/>
      <w:lvlText w:val="%9."/>
      <w:lvlJc w:val="right"/>
      <w:pPr>
        <w:ind w:left="6480" w:hanging="180"/>
      </w:pPr>
    </w:lvl>
  </w:abstractNum>
  <w:abstractNum w:abstractNumId="1" w15:restartNumberingAfterBreak="0">
    <w:nsid w:val="7ABCA321"/>
    <w:multiLevelType w:val="hybridMultilevel"/>
    <w:tmpl w:val="72326D7E"/>
    <w:lvl w:ilvl="0" w:tplc="13E6A35C">
      <w:start w:val="1"/>
      <w:numFmt w:val="decimal"/>
      <w:lvlText w:val="%1."/>
      <w:lvlJc w:val="left"/>
      <w:pPr>
        <w:ind w:left="720" w:hanging="360"/>
      </w:pPr>
    </w:lvl>
    <w:lvl w:ilvl="1" w:tplc="ACC484BC">
      <w:start w:val="1"/>
      <w:numFmt w:val="lowerLetter"/>
      <w:lvlText w:val="%2."/>
      <w:lvlJc w:val="left"/>
      <w:pPr>
        <w:ind w:left="1440" w:hanging="360"/>
      </w:pPr>
    </w:lvl>
    <w:lvl w:ilvl="2" w:tplc="A906BE86">
      <w:start w:val="1"/>
      <w:numFmt w:val="lowerRoman"/>
      <w:lvlText w:val="%3."/>
      <w:lvlJc w:val="right"/>
      <w:pPr>
        <w:ind w:left="2160" w:hanging="180"/>
      </w:pPr>
    </w:lvl>
    <w:lvl w:ilvl="3" w:tplc="92A68E04">
      <w:start w:val="1"/>
      <w:numFmt w:val="decimal"/>
      <w:lvlText w:val="%4."/>
      <w:lvlJc w:val="left"/>
      <w:pPr>
        <w:ind w:left="2880" w:hanging="360"/>
      </w:pPr>
    </w:lvl>
    <w:lvl w:ilvl="4" w:tplc="A170AFAE">
      <w:start w:val="1"/>
      <w:numFmt w:val="lowerLetter"/>
      <w:lvlText w:val="%5."/>
      <w:lvlJc w:val="left"/>
      <w:pPr>
        <w:ind w:left="3600" w:hanging="360"/>
      </w:pPr>
    </w:lvl>
    <w:lvl w:ilvl="5" w:tplc="2488E90E">
      <w:start w:val="1"/>
      <w:numFmt w:val="lowerRoman"/>
      <w:lvlText w:val="%6."/>
      <w:lvlJc w:val="right"/>
      <w:pPr>
        <w:ind w:left="4320" w:hanging="180"/>
      </w:pPr>
    </w:lvl>
    <w:lvl w:ilvl="6" w:tplc="4AB0BD24">
      <w:start w:val="1"/>
      <w:numFmt w:val="decimal"/>
      <w:lvlText w:val="%7."/>
      <w:lvlJc w:val="left"/>
      <w:pPr>
        <w:ind w:left="5040" w:hanging="360"/>
      </w:pPr>
    </w:lvl>
    <w:lvl w:ilvl="7" w:tplc="BE08F0E4">
      <w:start w:val="1"/>
      <w:numFmt w:val="lowerLetter"/>
      <w:lvlText w:val="%8."/>
      <w:lvlJc w:val="left"/>
      <w:pPr>
        <w:ind w:left="5760" w:hanging="360"/>
      </w:pPr>
    </w:lvl>
    <w:lvl w:ilvl="8" w:tplc="EE4A502E">
      <w:start w:val="1"/>
      <w:numFmt w:val="lowerRoman"/>
      <w:lvlText w:val="%9."/>
      <w:lvlJc w:val="right"/>
      <w:pPr>
        <w:ind w:left="6480" w:hanging="180"/>
      </w:pPr>
    </w:lvl>
  </w:abstractNum>
  <w:abstractNum w:abstractNumId="2" w15:restartNumberingAfterBreak="0">
    <w:nsid w:val="7F8C4652"/>
    <w:multiLevelType w:val="hybridMultilevel"/>
    <w:tmpl w:val="430CB728"/>
    <w:lvl w:ilvl="0" w:tplc="27A2C8AC">
      <w:start w:val="1"/>
      <w:numFmt w:val="decimal"/>
      <w:lvlText w:val="%1."/>
      <w:lvlJc w:val="left"/>
      <w:pPr>
        <w:ind w:left="720" w:hanging="360"/>
      </w:pPr>
    </w:lvl>
    <w:lvl w:ilvl="1" w:tplc="F81A9E3A">
      <w:start w:val="1"/>
      <w:numFmt w:val="lowerLetter"/>
      <w:lvlText w:val="%2."/>
      <w:lvlJc w:val="left"/>
      <w:pPr>
        <w:ind w:left="1440" w:hanging="360"/>
      </w:pPr>
    </w:lvl>
    <w:lvl w:ilvl="2" w:tplc="C5D889DA">
      <w:start w:val="1"/>
      <w:numFmt w:val="lowerRoman"/>
      <w:lvlText w:val="%3."/>
      <w:lvlJc w:val="right"/>
      <w:pPr>
        <w:ind w:left="2160" w:hanging="180"/>
      </w:pPr>
    </w:lvl>
    <w:lvl w:ilvl="3" w:tplc="D6E0E6D6">
      <w:start w:val="1"/>
      <w:numFmt w:val="decimal"/>
      <w:lvlText w:val="%4."/>
      <w:lvlJc w:val="left"/>
      <w:pPr>
        <w:ind w:left="2880" w:hanging="360"/>
      </w:pPr>
    </w:lvl>
    <w:lvl w:ilvl="4" w:tplc="1D7A55E2">
      <w:start w:val="1"/>
      <w:numFmt w:val="lowerLetter"/>
      <w:lvlText w:val="%5."/>
      <w:lvlJc w:val="left"/>
      <w:pPr>
        <w:ind w:left="3600" w:hanging="360"/>
      </w:pPr>
    </w:lvl>
    <w:lvl w:ilvl="5" w:tplc="2AAE9DA2">
      <w:start w:val="1"/>
      <w:numFmt w:val="lowerRoman"/>
      <w:lvlText w:val="%6."/>
      <w:lvlJc w:val="right"/>
      <w:pPr>
        <w:ind w:left="4320" w:hanging="180"/>
      </w:pPr>
    </w:lvl>
    <w:lvl w:ilvl="6" w:tplc="F0686FA6">
      <w:start w:val="1"/>
      <w:numFmt w:val="decimal"/>
      <w:lvlText w:val="%7."/>
      <w:lvlJc w:val="left"/>
      <w:pPr>
        <w:ind w:left="5040" w:hanging="360"/>
      </w:pPr>
    </w:lvl>
    <w:lvl w:ilvl="7" w:tplc="B3EC1884">
      <w:start w:val="1"/>
      <w:numFmt w:val="lowerLetter"/>
      <w:lvlText w:val="%8."/>
      <w:lvlJc w:val="left"/>
      <w:pPr>
        <w:ind w:left="5760" w:hanging="360"/>
      </w:pPr>
    </w:lvl>
    <w:lvl w:ilvl="8" w:tplc="C8A2A9EA">
      <w:start w:val="1"/>
      <w:numFmt w:val="lowerRoman"/>
      <w:lvlText w:val="%9."/>
      <w:lvlJc w:val="right"/>
      <w:pPr>
        <w:ind w:left="6480" w:hanging="180"/>
      </w:pPr>
    </w:lvl>
  </w:abstractNum>
  <w:num w:numId="1" w16cid:durableId="53741700">
    <w:abstractNumId w:val="0"/>
  </w:num>
  <w:num w:numId="2" w16cid:durableId="1577472579">
    <w:abstractNumId w:val="1"/>
  </w:num>
  <w:num w:numId="3" w16cid:durableId="12639965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wn Hasty">
    <w15:presenceInfo w15:providerId="AD" w15:userId="S::shawnh@gjcity.org::ee4b7897-f04d-4115-b102-07d2eaa5b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4A"/>
    <w:rsid w:val="0000181F"/>
    <w:rsid w:val="00063D0D"/>
    <w:rsid w:val="000F38F3"/>
    <w:rsid w:val="000F7CB6"/>
    <w:rsid w:val="00195A01"/>
    <w:rsid w:val="001E6043"/>
    <w:rsid w:val="00211DE0"/>
    <w:rsid w:val="002F37C4"/>
    <w:rsid w:val="00332994"/>
    <w:rsid w:val="003530C2"/>
    <w:rsid w:val="00372CEE"/>
    <w:rsid w:val="00373201"/>
    <w:rsid w:val="00395987"/>
    <w:rsid w:val="003D1B5E"/>
    <w:rsid w:val="00477185"/>
    <w:rsid w:val="004974DC"/>
    <w:rsid w:val="004C50FE"/>
    <w:rsid w:val="004E73BE"/>
    <w:rsid w:val="004F363C"/>
    <w:rsid w:val="00533850"/>
    <w:rsid w:val="00533E1A"/>
    <w:rsid w:val="00547425"/>
    <w:rsid w:val="005E4EED"/>
    <w:rsid w:val="005F72CB"/>
    <w:rsid w:val="006304B9"/>
    <w:rsid w:val="00671646"/>
    <w:rsid w:val="00692BFF"/>
    <w:rsid w:val="007D2982"/>
    <w:rsid w:val="008038A3"/>
    <w:rsid w:val="00803FAE"/>
    <w:rsid w:val="00825E33"/>
    <w:rsid w:val="00841C68"/>
    <w:rsid w:val="0085741B"/>
    <w:rsid w:val="008716A2"/>
    <w:rsid w:val="0089702F"/>
    <w:rsid w:val="00950FA2"/>
    <w:rsid w:val="009975EB"/>
    <w:rsid w:val="009B6B89"/>
    <w:rsid w:val="009C1AB6"/>
    <w:rsid w:val="009C7C94"/>
    <w:rsid w:val="009F1634"/>
    <w:rsid w:val="00A14F24"/>
    <w:rsid w:val="00A36B60"/>
    <w:rsid w:val="00A436DD"/>
    <w:rsid w:val="00A479C0"/>
    <w:rsid w:val="00A53936"/>
    <w:rsid w:val="00A63BE7"/>
    <w:rsid w:val="00A6477E"/>
    <w:rsid w:val="00A64B4E"/>
    <w:rsid w:val="00A73B0C"/>
    <w:rsid w:val="00B216BD"/>
    <w:rsid w:val="00B47C26"/>
    <w:rsid w:val="00BF416D"/>
    <w:rsid w:val="00C121B7"/>
    <w:rsid w:val="00CC21C1"/>
    <w:rsid w:val="00D11418"/>
    <w:rsid w:val="00D46E69"/>
    <w:rsid w:val="00D828BE"/>
    <w:rsid w:val="00D93A22"/>
    <w:rsid w:val="00DC4FBF"/>
    <w:rsid w:val="00E166F9"/>
    <w:rsid w:val="00EA5292"/>
    <w:rsid w:val="00ED0AAB"/>
    <w:rsid w:val="00F40EAA"/>
    <w:rsid w:val="00F44135"/>
    <w:rsid w:val="00F52245"/>
    <w:rsid w:val="00F5234A"/>
    <w:rsid w:val="00F548E5"/>
    <w:rsid w:val="00F61A70"/>
    <w:rsid w:val="00FB223F"/>
    <w:rsid w:val="032E395D"/>
    <w:rsid w:val="04CA09BE"/>
    <w:rsid w:val="05967AA7"/>
    <w:rsid w:val="0E882923"/>
    <w:rsid w:val="17CA183C"/>
    <w:rsid w:val="20A083B9"/>
    <w:rsid w:val="20FD7AC5"/>
    <w:rsid w:val="233B8306"/>
    <w:rsid w:val="23DA231A"/>
    <w:rsid w:val="27722303"/>
    <w:rsid w:val="280F3FAF"/>
    <w:rsid w:val="2A4F7C44"/>
    <w:rsid w:val="2D7BAAE9"/>
    <w:rsid w:val="2F7FBBB4"/>
    <w:rsid w:val="32EF4681"/>
    <w:rsid w:val="3ABED0B9"/>
    <w:rsid w:val="3AC26E5B"/>
    <w:rsid w:val="3B43A352"/>
    <w:rsid w:val="3E35E996"/>
    <w:rsid w:val="3F95DF7E"/>
    <w:rsid w:val="4137A219"/>
    <w:rsid w:val="44905D9A"/>
    <w:rsid w:val="453BFDB1"/>
    <w:rsid w:val="46D7CE12"/>
    <w:rsid w:val="4A0F6ED4"/>
    <w:rsid w:val="4AFD09AB"/>
    <w:rsid w:val="50869DDE"/>
    <w:rsid w:val="5D4BF889"/>
    <w:rsid w:val="5D6520E6"/>
    <w:rsid w:val="5F97C3DE"/>
    <w:rsid w:val="5FB830A9"/>
    <w:rsid w:val="6083994B"/>
    <w:rsid w:val="621F69AC"/>
    <w:rsid w:val="653FDA00"/>
    <w:rsid w:val="6CA4C23C"/>
    <w:rsid w:val="73F01A52"/>
    <w:rsid w:val="753D5C1B"/>
    <w:rsid w:val="799891ED"/>
    <w:rsid w:val="7B34624E"/>
    <w:rsid w:val="7CD032AF"/>
    <w:rsid w:val="7DCEED3E"/>
    <w:rsid w:val="7F66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ABD3F"/>
  <w15:docId w15:val="{7FC88411-C28B-463C-A795-C93D11B9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23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5234A"/>
    <w:rPr>
      <w:b/>
      <w:bCs/>
    </w:rPr>
  </w:style>
  <w:style w:type="character" w:styleId="Emphasis">
    <w:name w:val="Emphasis"/>
    <w:basedOn w:val="DefaultParagraphFont"/>
    <w:uiPriority w:val="20"/>
    <w:qFormat/>
    <w:rsid w:val="00F5234A"/>
    <w:rPr>
      <w:i/>
      <w:iC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92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BFF"/>
  </w:style>
  <w:style w:type="paragraph" w:styleId="Footer">
    <w:name w:val="footer"/>
    <w:basedOn w:val="Normal"/>
    <w:link w:val="FooterChar"/>
    <w:uiPriority w:val="99"/>
    <w:unhideWhenUsed/>
    <w:rsid w:val="00692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BFF"/>
  </w:style>
  <w:style w:type="character" w:customStyle="1" w:styleId="normaltextrun">
    <w:name w:val="normaltextrun"/>
    <w:basedOn w:val="DefaultParagraphFont"/>
    <w:rsid w:val="00692BFF"/>
  </w:style>
  <w:style w:type="character" w:customStyle="1" w:styleId="eop">
    <w:name w:val="eop"/>
    <w:basedOn w:val="DefaultParagraphFont"/>
    <w:rsid w:val="00692BFF"/>
  </w:style>
  <w:style w:type="paragraph" w:customStyle="1" w:styleId="xmsonormal">
    <w:name w:val="x_msonormal"/>
    <w:basedOn w:val="Normal"/>
    <w:rsid w:val="00ED0A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A73B0C"/>
    <w:rPr>
      <w:sz w:val="16"/>
      <w:szCs w:val="16"/>
    </w:rPr>
  </w:style>
  <w:style w:type="paragraph" w:styleId="CommentText">
    <w:name w:val="annotation text"/>
    <w:basedOn w:val="Normal"/>
    <w:link w:val="CommentTextChar"/>
    <w:uiPriority w:val="99"/>
    <w:unhideWhenUsed/>
    <w:rsid w:val="00A73B0C"/>
    <w:pPr>
      <w:spacing w:line="240" w:lineRule="auto"/>
    </w:pPr>
    <w:rPr>
      <w:sz w:val="20"/>
      <w:szCs w:val="20"/>
    </w:rPr>
  </w:style>
  <w:style w:type="character" w:customStyle="1" w:styleId="CommentTextChar">
    <w:name w:val="Comment Text Char"/>
    <w:basedOn w:val="DefaultParagraphFont"/>
    <w:link w:val="CommentText"/>
    <w:uiPriority w:val="99"/>
    <w:rsid w:val="00A73B0C"/>
    <w:rPr>
      <w:sz w:val="20"/>
      <w:szCs w:val="20"/>
    </w:rPr>
  </w:style>
  <w:style w:type="paragraph" w:styleId="CommentSubject">
    <w:name w:val="annotation subject"/>
    <w:basedOn w:val="CommentText"/>
    <w:next w:val="CommentText"/>
    <w:link w:val="CommentSubjectChar"/>
    <w:uiPriority w:val="99"/>
    <w:semiHidden/>
    <w:unhideWhenUsed/>
    <w:rsid w:val="00A73B0C"/>
    <w:rPr>
      <w:b/>
      <w:bCs/>
    </w:rPr>
  </w:style>
  <w:style w:type="character" w:customStyle="1" w:styleId="CommentSubjectChar">
    <w:name w:val="Comment Subject Char"/>
    <w:basedOn w:val="CommentTextChar"/>
    <w:link w:val="CommentSubject"/>
    <w:uiPriority w:val="99"/>
    <w:semiHidden/>
    <w:rsid w:val="00A73B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59629">
      <w:bodyDiv w:val="1"/>
      <w:marLeft w:val="0"/>
      <w:marRight w:val="0"/>
      <w:marTop w:val="0"/>
      <w:marBottom w:val="0"/>
      <w:divBdr>
        <w:top w:val="none" w:sz="0" w:space="0" w:color="auto"/>
        <w:left w:val="none" w:sz="0" w:space="0" w:color="auto"/>
        <w:bottom w:val="none" w:sz="0" w:space="0" w:color="auto"/>
        <w:right w:val="none" w:sz="0" w:space="0" w:color="auto"/>
      </w:divBdr>
    </w:div>
    <w:div w:id="995112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C3A8C8DF5C87468A6EF160510989A9" ma:contentTypeVersion="15" ma:contentTypeDescription="Create a new document." ma:contentTypeScope="" ma:versionID="5d49e70bab970fc2bcf8a740b1a28a59">
  <xsd:schema xmlns:xsd="http://www.w3.org/2001/XMLSchema" xmlns:xs="http://www.w3.org/2001/XMLSchema" xmlns:p="http://schemas.microsoft.com/office/2006/metadata/properties" xmlns:ns2="5b480a20-c23f-4c4a-a748-bb8ca9ba4162" xmlns:ns3="9a379c48-a7ff-4860-90fe-1d50a4b004c9" targetNamespace="http://schemas.microsoft.com/office/2006/metadata/properties" ma:root="true" ma:fieldsID="d3788919ccb007cfed66a80c48460b70" ns2:_="" ns3:_="">
    <xsd:import namespace="5b480a20-c23f-4c4a-a748-bb8ca9ba4162"/>
    <xsd:import namespace="9a379c48-a7ff-4860-90fe-1d50a4b004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80a20-c23f-4c4a-a748-bb8ca9ba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64af33-7c08-4138-9b9f-bcbcb7d62cb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379c48-a7ff-4860-90fe-1d50a4b004c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e78b00-19e2-49f4-8502-de2914a310c7}" ma:internalName="TaxCatchAll" ma:showField="CatchAllData" ma:web="9a379c48-a7ff-4860-90fe-1d50a4b004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639067-C072-4A70-9749-D62B45E6DA4F}">
  <ds:schemaRefs>
    <ds:schemaRef ds:uri="http://schemas.microsoft.com/sharepoint/v3/contenttype/forms"/>
  </ds:schemaRefs>
</ds:datastoreItem>
</file>

<file path=customXml/itemProps2.xml><?xml version="1.0" encoding="utf-8"?>
<ds:datastoreItem xmlns:ds="http://schemas.openxmlformats.org/officeDocument/2006/customXml" ds:itemID="{5ECB9BBB-25D3-4308-9FEB-EBCA1C802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80a20-c23f-4c4a-a748-bb8ca9ba4162"/>
    <ds:schemaRef ds:uri="9a379c48-a7ff-4860-90fe-1d50a4b00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Rizza</dc:creator>
  <cp:keywords/>
  <dc:description/>
  <cp:lastModifiedBy>Amanda Rizza</cp:lastModifiedBy>
  <cp:revision>2</cp:revision>
  <dcterms:created xsi:type="dcterms:W3CDTF">2024-03-14T16:20:00Z</dcterms:created>
  <dcterms:modified xsi:type="dcterms:W3CDTF">2024-03-14T16:20:00Z</dcterms:modified>
</cp:coreProperties>
</file>