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04" w:rsidRPr="00906F10" w:rsidRDefault="00345F04" w:rsidP="00345F04">
      <w:pPr>
        <w:jc w:val="center"/>
        <w:rPr>
          <w:rFonts w:cs="Arial"/>
          <w:spacing w:val="-3"/>
          <w:szCs w:val="24"/>
        </w:rPr>
      </w:pPr>
      <w:r w:rsidRPr="00906F10">
        <w:rPr>
          <w:rFonts w:cs="Arial"/>
          <w:b/>
          <w:spacing w:val="-3"/>
          <w:szCs w:val="24"/>
        </w:rPr>
        <w:t>NOTICE OF INTENT</w:t>
      </w:r>
    </w:p>
    <w:p w:rsidR="00345F04" w:rsidRPr="00906F10" w:rsidRDefault="00345F04" w:rsidP="00345F04">
      <w:pPr>
        <w:tabs>
          <w:tab w:val="center" w:pos="5400"/>
        </w:tabs>
        <w:suppressAutoHyphens/>
        <w:jc w:val="center"/>
        <w:rPr>
          <w:rFonts w:cs="Arial"/>
          <w:b/>
          <w:spacing w:val="-3"/>
          <w:szCs w:val="24"/>
        </w:rPr>
      </w:pPr>
      <w:r w:rsidRPr="00906F10">
        <w:rPr>
          <w:rFonts w:cs="Arial"/>
          <w:b/>
          <w:spacing w:val="-3"/>
          <w:szCs w:val="24"/>
        </w:rPr>
        <w:t>ON PROPOSED ANNEXATION OF LANDS</w:t>
      </w:r>
    </w:p>
    <w:p w:rsidR="00345F04" w:rsidRPr="00906F10" w:rsidRDefault="00345F04" w:rsidP="00345F04">
      <w:pPr>
        <w:pStyle w:val="Heading1"/>
        <w:jc w:val="center"/>
        <w:rPr>
          <w:rFonts w:cs="Arial"/>
          <w:sz w:val="24"/>
          <w:szCs w:val="24"/>
        </w:rPr>
      </w:pPr>
      <w:r w:rsidRPr="00906F10">
        <w:rPr>
          <w:rFonts w:cs="Arial"/>
          <w:sz w:val="24"/>
          <w:szCs w:val="24"/>
        </w:rPr>
        <w:t>TO THE CITY OF GRAND JUNCTION, COLORADO</w:t>
      </w:r>
    </w:p>
    <w:p w:rsidR="00345F04" w:rsidRPr="00906F10" w:rsidRDefault="00345F04" w:rsidP="00345F04">
      <w:pPr>
        <w:tabs>
          <w:tab w:val="left" w:pos="-720"/>
        </w:tabs>
        <w:suppressAutoHyphens/>
        <w:jc w:val="center"/>
        <w:rPr>
          <w:rFonts w:cs="Arial"/>
          <w:spacing w:val="-3"/>
          <w:szCs w:val="24"/>
        </w:rPr>
      </w:pPr>
    </w:p>
    <w:p w:rsidR="00345F04" w:rsidRPr="00906F10" w:rsidRDefault="00345F04" w:rsidP="00345F04">
      <w:pPr>
        <w:tabs>
          <w:tab w:val="left" w:pos="-720"/>
        </w:tabs>
        <w:suppressAutoHyphens/>
        <w:rPr>
          <w:rFonts w:cs="Arial"/>
          <w:spacing w:val="-3"/>
          <w:szCs w:val="24"/>
        </w:rPr>
      </w:pPr>
      <w:r w:rsidRPr="00906F10">
        <w:rPr>
          <w:rFonts w:cs="Arial"/>
          <w:b/>
          <w:spacing w:val="-3"/>
          <w:szCs w:val="24"/>
        </w:rPr>
        <w:tab/>
        <w:t>NOTICE IS HEREBY GIVEN</w:t>
      </w:r>
      <w:r w:rsidRPr="00906F10">
        <w:rPr>
          <w:rFonts w:cs="Arial"/>
          <w:spacing w:val="-3"/>
          <w:szCs w:val="24"/>
        </w:rPr>
        <w:t xml:space="preserve"> that at a regular meeting of the City Council of the City of Grand Junction, Colorado, held on the 2</w:t>
      </w:r>
      <w:r w:rsidRPr="00906F10">
        <w:rPr>
          <w:rFonts w:cs="Arial"/>
          <w:spacing w:val="-3"/>
          <w:szCs w:val="24"/>
          <w:vertAlign w:val="superscript"/>
        </w:rPr>
        <w:t>nd</w:t>
      </w:r>
      <w:r w:rsidRPr="00906F10">
        <w:rPr>
          <w:rFonts w:cs="Arial"/>
          <w:spacing w:val="-3"/>
          <w:szCs w:val="24"/>
        </w:rPr>
        <w:t xml:space="preserve"> day of October, 2013, the following Resolution was adopted:</w:t>
      </w:r>
    </w:p>
    <w:p w:rsidR="00345F04" w:rsidRPr="00F33604" w:rsidRDefault="00345F04" w:rsidP="00345F04">
      <w:pPr>
        <w:tabs>
          <w:tab w:val="left" w:pos="-720"/>
        </w:tabs>
        <w:suppressAutoHyphens/>
        <w:jc w:val="both"/>
        <w:rPr>
          <w:rFonts w:cs="Arial"/>
          <w:spacing w:val="-3"/>
          <w:szCs w:val="24"/>
          <w:highlight w:val="yellow"/>
        </w:rPr>
      </w:pPr>
    </w:p>
    <w:p w:rsidR="00345F04" w:rsidRPr="006D440B" w:rsidRDefault="00345F04" w:rsidP="00345F04">
      <w:pPr>
        <w:jc w:val="center"/>
        <w:rPr>
          <w:rFonts w:cs="Arial"/>
          <w:b/>
          <w:szCs w:val="24"/>
        </w:rPr>
      </w:pPr>
      <w:r w:rsidRPr="006D440B">
        <w:rPr>
          <w:rFonts w:cs="Arial"/>
          <w:spacing w:val="-3"/>
          <w:szCs w:val="24"/>
        </w:rPr>
        <w:br w:type="page"/>
      </w:r>
      <w:r w:rsidRPr="006D440B">
        <w:rPr>
          <w:rFonts w:cs="Arial"/>
          <w:b/>
          <w:szCs w:val="24"/>
        </w:rPr>
        <w:lastRenderedPageBreak/>
        <w:t>CITY OF GRAND JUNCTION, COLORADO</w:t>
      </w:r>
    </w:p>
    <w:p w:rsidR="00345F04" w:rsidRPr="006D440B" w:rsidRDefault="00345F04" w:rsidP="00345F04">
      <w:pPr>
        <w:jc w:val="center"/>
        <w:rPr>
          <w:rFonts w:cs="Arial"/>
          <w:b/>
          <w:spacing w:val="-3"/>
          <w:szCs w:val="24"/>
        </w:rPr>
      </w:pPr>
    </w:p>
    <w:p w:rsidR="00345F04" w:rsidRPr="006D440B" w:rsidRDefault="00345F04" w:rsidP="00345F04">
      <w:pPr>
        <w:tabs>
          <w:tab w:val="center" w:pos="5400"/>
        </w:tabs>
        <w:suppressAutoHyphens/>
        <w:jc w:val="center"/>
        <w:rPr>
          <w:rFonts w:cs="Arial"/>
          <w:b/>
          <w:color w:val="0000FF"/>
          <w:spacing w:val="-3"/>
          <w:szCs w:val="24"/>
        </w:rPr>
      </w:pPr>
      <w:proofErr w:type="gramStart"/>
      <w:r w:rsidRPr="006D440B">
        <w:rPr>
          <w:rFonts w:cs="Arial"/>
          <w:b/>
          <w:spacing w:val="-3"/>
          <w:szCs w:val="24"/>
        </w:rPr>
        <w:t>RESOLUTION NO.</w:t>
      </w:r>
      <w:proofErr w:type="gramEnd"/>
      <w:r w:rsidRPr="006D440B">
        <w:rPr>
          <w:rFonts w:cs="Arial"/>
          <w:b/>
          <w:spacing w:val="-3"/>
          <w:szCs w:val="24"/>
        </w:rPr>
        <w:t xml:space="preserve"> </w:t>
      </w:r>
      <w:r>
        <w:rPr>
          <w:rFonts w:cs="Arial"/>
          <w:b/>
          <w:spacing w:val="-3"/>
          <w:szCs w:val="24"/>
        </w:rPr>
        <w:t>64-13</w:t>
      </w:r>
    </w:p>
    <w:p w:rsidR="00345F04" w:rsidRPr="006D440B" w:rsidRDefault="00345F04" w:rsidP="00345F04">
      <w:pPr>
        <w:tabs>
          <w:tab w:val="left" w:pos="-720"/>
        </w:tabs>
        <w:suppressAutoHyphens/>
        <w:jc w:val="center"/>
        <w:rPr>
          <w:rFonts w:cs="Arial"/>
          <w:b/>
          <w:spacing w:val="-3"/>
          <w:szCs w:val="24"/>
        </w:rPr>
      </w:pP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 xml:space="preserve">A RESOLUTION OF THE CITY OF GRAND JUNCTION </w:t>
      </w: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GIVING NOTICE THAT A TRACT OF LAND KNOWN AS THE</w:t>
      </w:r>
    </w:p>
    <w:p w:rsidR="00345F04" w:rsidRPr="006D440B" w:rsidRDefault="00345F04" w:rsidP="00345F04">
      <w:pPr>
        <w:tabs>
          <w:tab w:val="center" w:pos="5400"/>
        </w:tabs>
        <w:suppressAutoHyphens/>
        <w:jc w:val="center"/>
        <w:rPr>
          <w:rFonts w:cs="Arial"/>
          <w:b/>
          <w:spacing w:val="-3"/>
          <w:szCs w:val="24"/>
        </w:rPr>
      </w:pP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TWENTY NINE THIRTY ENCLAVE</w:t>
      </w:r>
    </w:p>
    <w:p w:rsidR="00345F04" w:rsidRPr="006D440B" w:rsidRDefault="00345F04" w:rsidP="00345F04">
      <w:pPr>
        <w:tabs>
          <w:tab w:val="center" w:pos="5400"/>
        </w:tabs>
        <w:suppressAutoHyphens/>
        <w:jc w:val="center"/>
        <w:rPr>
          <w:rFonts w:cs="Arial"/>
          <w:b/>
          <w:spacing w:val="-3"/>
          <w:szCs w:val="24"/>
        </w:rPr>
      </w:pPr>
    </w:p>
    <w:p w:rsidR="00345F04" w:rsidRPr="006D440B" w:rsidRDefault="00345F04" w:rsidP="00345F04">
      <w:pPr>
        <w:pStyle w:val="Title"/>
        <w:rPr>
          <w:rFonts w:cs="Arial"/>
          <w:caps/>
          <w:sz w:val="24"/>
          <w:szCs w:val="24"/>
        </w:rPr>
      </w:pPr>
      <w:r w:rsidRPr="006D440B">
        <w:rPr>
          <w:rFonts w:cs="Arial"/>
          <w:sz w:val="24"/>
          <w:szCs w:val="24"/>
        </w:rPr>
        <w:t xml:space="preserve">LOCATED </w:t>
      </w:r>
      <w:r w:rsidRPr="006D440B">
        <w:rPr>
          <w:rFonts w:cs="Arial"/>
          <w:caps/>
          <w:sz w:val="24"/>
          <w:szCs w:val="24"/>
        </w:rPr>
        <w:t>ON THE NORTH AND SOUTH SIDE OF B ½ ROAD</w:t>
      </w:r>
    </w:p>
    <w:p w:rsidR="00345F04" w:rsidRPr="006D440B" w:rsidRDefault="00345F04" w:rsidP="00345F04">
      <w:pPr>
        <w:pStyle w:val="Title"/>
        <w:rPr>
          <w:rFonts w:cs="Arial"/>
          <w:sz w:val="24"/>
          <w:szCs w:val="24"/>
        </w:rPr>
      </w:pPr>
      <w:r w:rsidRPr="006D440B">
        <w:rPr>
          <w:rFonts w:cs="Arial"/>
          <w:caps/>
          <w:sz w:val="24"/>
          <w:szCs w:val="24"/>
        </w:rPr>
        <w:t>AT CRISTA LEE WAY</w:t>
      </w:r>
    </w:p>
    <w:p w:rsidR="00345F04" w:rsidRPr="006D440B" w:rsidRDefault="00345F04" w:rsidP="00345F04">
      <w:pPr>
        <w:tabs>
          <w:tab w:val="center" w:pos="5400"/>
        </w:tabs>
        <w:suppressAutoHyphens/>
        <w:jc w:val="center"/>
        <w:rPr>
          <w:rFonts w:cs="Arial"/>
          <w:b/>
          <w:spacing w:val="-3"/>
          <w:szCs w:val="24"/>
        </w:rPr>
      </w:pP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CONSISTING OF APPROXIMATELY 12.08 ACRES</w:t>
      </w:r>
    </w:p>
    <w:p w:rsidR="00345F04" w:rsidRPr="006D440B" w:rsidRDefault="00345F04" w:rsidP="00345F04">
      <w:pPr>
        <w:tabs>
          <w:tab w:val="center" w:pos="5400"/>
        </w:tabs>
        <w:suppressAutoHyphens/>
        <w:jc w:val="center"/>
        <w:rPr>
          <w:rFonts w:cs="Arial"/>
          <w:b/>
          <w:spacing w:val="-3"/>
          <w:szCs w:val="24"/>
        </w:rPr>
      </w:pP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WILL BE CONSIDERED FOR ANNEXATION</w:t>
      </w: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TO THE CITY OF GRAND JUNCTION, COLORADO</w:t>
      </w:r>
    </w:p>
    <w:p w:rsidR="00345F04" w:rsidRPr="006D440B" w:rsidRDefault="00345F04" w:rsidP="00345F04">
      <w:pPr>
        <w:tabs>
          <w:tab w:val="center" w:pos="5400"/>
        </w:tabs>
        <w:suppressAutoHyphens/>
        <w:jc w:val="center"/>
        <w:rPr>
          <w:rFonts w:cs="Arial"/>
          <w:b/>
          <w:spacing w:val="-3"/>
          <w:szCs w:val="24"/>
        </w:rPr>
      </w:pPr>
    </w:p>
    <w:p w:rsidR="00345F04" w:rsidRPr="006D440B" w:rsidRDefault="00345F04" w:rsidP="00345F04">
      <w:pPr>
        <w:tabs>
          <w:tab w:val="center" w:pos="5400"/>
        </w:tabs>
        <w:suppressAutoHyphens/>
        <w:jc w:val="center"/>
        <w:rPr>
          <w:rFonts w:cs="Arial"/>
          <w:b/>
          <w:spacing w:val="-3"/>
          <w:szCs w:val="24"/>
        </w:rPr>
      </w:pPr>
      <w:r w:rsidRPr="006D440B">
        <w:rPr>
          <w:rFonts w:cs="Arial"/>
          <w:b/>
          <w:spacing w:val="-3"/>
          <w:szCs w:val="24"/>
        </w:rPr>
        <w:t xml:space="preserve"> AND EXERCISING LAND USE CONTROL</w:t>
      </w:r>
    </w:p>
    <w:p w:rsidR="00345F04" w:rsidRPr="006D440B" w:rsidRDefault="00345F04" w:rsidP="00345F04">
      <w:pPr>
        <w:tabs>
          <w:tab w:val="center" w:pos="5400"/>
        </w:tabs>
        <w:suppressAutoHyphens/>
        <w:ind w:firstLine="720"/>
        <w:jc w:val="both"/>
        <w:rPr>
          <w:rFonts w:cs="Arial"/>
        </w:rPr>
      </w:pPr>
    </w:p>
    <w:p w:rsidR="00345F04" w:rsidRPr="006D440B" w:rsidRDefault="00345F04" w:rsidP="00345F04">
      <w:pPr>
        <w:tabs>
          <w:tab w:val="center" w:pos="5400"/>
        </w:tabs>
        <w:suppressAutoHyphens/>
        <w:ind w:firstLine="720"/>
        <w:jc w:val="both"/>
        <w:rPr>
          <w:rFonts w:cs="Arial"/>
        </w:rPr>
      </w:pPr>
      <w:r w:rsidRPr="006D440B">
        <w:rPr>
          <w:rFonts w:cs="Arial"/>
        </w:rPr>
        <w:t>WHEREAS, on the 2</w:t>
      </w:r>
      <w:r w:rsidRPr="006D440B">
        <w:rPr>
          <w:rFonts w:cs="Arial"/>
          <w:vertAlign w:val="superscript"/>
        </w:rPr>
        <w:t>nd</w:t>
      </w:r>
      <w:r w:rsidRPr="006D440B">
        <w:rPr>
          <w:rFonts w:cs="Arial"/>
        </w:rPr>
        <w:t xml:space="preserve"> day of October, 2013, the Public Works, Utilities and Planning Director filed with the City Clerk of the City of Grand Junction, Colorado, a request that the City Council of the City of Grand Junction commence proceedings to annex to the City of Grand Junction a certain tract of land in the County of Mesa, State of Colorado, commonly known as the Twenty Nine Thirty Enclave and more particularly described as follows:</w:t>
      </w:r>
    </w:p>
    <w:p w:rsidR="00345F04" w:rsidRPr="006D440B" w:rsidRDefault="00345F04" w:rsidP="00345F04">
      <w:pPr>
        <w:tabs>
          <w:tab w:val="center" w:pos="5400"/>
        </w:tabs>
        <w:suppressAutoHyphens/>
        <w:jc w:val="both"/>
        <w:rPr>
          <w:rFonts w:cs="Arial"/>
        </w:rPr>
      </w:pPr>
    </w:p>
    <w:p w:rsidR="00345F04" w:rsidRPr="006D440B" w:rsidRDefault="00345F04" w:rsidP="00345F04">
      <w:pPr>
        <w:pStyle w:val="NoSpacing"/>
        <w:jc w:val="center"/>
        <w:rPr>
          <w:rFonts w:ascii="Arial" w:hAnsi="Arial" w:cs="Arial"/>
          <w:b/>
          <w:u w:val="single"/>
        </w:rPr>
      </w:pPr>
      <w:r w:rsidRPr="006D440B">
        <w:rPr>
          <w:rFonts w:ascii="Arial" w:hAnsi="Arial" w:cs="Arial"/>
          <w:b/>
          <w:u w:val="single"/>
        </w:rPr>
        <w:t>TWENTY NINE THIRTY ENCLAVE ANNEXATION</w:t>
      </w:r>
    </w:p>
    <w:p w:rsidR="00345F04" w:rsidRPr="00F33604" w:rsidRDefault="00345F04" w:rsidP="00345F04">
      <w:pPr>
        <w:jc w:val="center"/>
        <w:rPr>
          <w:rFonts w:ascii="Comic Sans MS" w:hAnsi="Comic Sans MS"/>
          <w:szCs w:val="24"/>
          <w:highlight w:val="yellow"/>
        </w:rPr>
      </w:pPr>
    </w:p>
    <w:p w:rsidR="00345F04" w:rsidRPr="006D440B" w:rsidRDefault="00345F04" w:rsidP="00345F04">
      <w:pPr>
        <w:pStyle w:val="NoSpacing"/>
        <w:jc w:val="center"/>
        <w:rPr>
          <w:rFonts w:ascii="Arial" w:hAnsi="Arial" w:cs="Arial"/>
          <w:b/>
          <w:szCs w:val="24"/>
          <w:u w:val="single"/>
        </w:rPr>
      </w:pPr>
      <w:r w:rsidRPr="006D440B">
        <w:rPr>
          <w:rFonts w:ascii="Arial" w:hAnsi="Arial" w:cs="Arial"/>
          <w:b/>
          <w:szCs w:val="24"/>
          <w:u w:val="single"/>
        </w:rPr>
        <w:t>PARCEL ONE</w:t>
      </w:r>
    </w:p>
    <w:p w:rsidR="00345F04" w:rsidRPr="006D440B" w:rsidRDefault="00345F04" w:rsidP="00345F04">
      <w:pPr>
        <w:pStyle w:val="NoSpacing"/>
        <w:jc w:val="both"/>
        <w:rPr>
          <w:rFonts w:ascii="Arial" w:hAnsi="Arial" w:cs="Arial"/>
          <w:szCs w:val="24"/>
        </w:rPr>
      </w:pPr>
      <w:r w:rsidRPr="006D440B">
        <w:rPr>
          <w:rFonts w:ascii="Arial" w:hAnsi="Arial" w:cs="Arial"/>
          <w:szCs w:val="24"/>
        </w:rPr>
        <w:t>A certain parcel of land lying in the Southeast Quarter of the Northwest Quarter (SE 1/4 NW 1/4) of Section 29, Township 1 South, Range 1 East of the Ute Principal Meridian, County of Mesa, State of Colorado and being more particularly described as follows:</w:t>
      </w:r>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both"/>
        <w:rPr>
          <w:rFonts w:ascii="Arial" w:hAnsi="Arial" w:cs="Arial"/>
          <w:szCs w:val="24"/>
        </w:rPr>
      </w:pPr>
      <w:r w:rsidRPr="006D440B">
        <w:rPr>
          <w:rFonts w:ascii="Arial" w:hAnsi="Arial" w:cs="Arial"/>
          <w:szCs w:val="24"/>
        </w:rPr>
        <w:t>ALL of the lands bounded on the North, East and South by Krogh Annexation, City of Grand Junction Ordinance 4286, as same is recorded in Book 4731, Page 823 and bounded on the West by Level III Annexation, City of Grand Junction Ordinance 4271, as same is recorded in Book 4715, Page 612, all in the Public Records of Mesa County, Colorado.</w:t>
      </w:r>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both"/>
        <w:rPr>
          <w:rFonts w:ascii="Arial" w:hAnsi="Arial" w:cs="Arial"/>
          <w:szCs w:val="24"/>
        </w:rPr>
      </w:pPr>
      <w:proofErr w:type="gramStart"/>
      <w:r w:rsidRPr="006D440B">
        <w:rPr>
          <w:rFonts w:ascii="Arial" w:hAnsi="Arial" w:cs="Arial"/>
          <w:szCs w:val="24"/>
        </w:rPr>
        <w:t>CONTAINING 28,876 Square Feet or 0.66 Acres, more or less, as described.</w:t>
      </w:r>
      <w:proofErr w:type="gramEnd"/>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center"/>
        <w:rPr>
          <w:rFonts w:ascii="Arial" w:hAnsi="Arial" w:cs="Arial"/>
          <w:b/>
          <w:szCs w:val="24"/>
          <w:u w:val="single"/>
        </w:rPr>
      </w:pPr>
      <w:r w:rsidRPr="006D440B">
        <w:rPr>
          <w:rFonts w:ascii="Arial" w:hAnsi="Arial" w:cs="Arial"/>
          <w:b/>
          <w:szCs w:val="24"/>
          <w:u w:val="single"/>
        </w:rPr>
        <w:t>PARCEL TWO</w:t>
      </w:r>
    </w:p>
    <w:p w:rsidR="00345F04" w:rsidRPr="006D440B" w:rsidRDefault="00345F04" w:rsidP="00345F04">
      <w:pPr>
        <w:pStyle w:val="NoSpacing"/>
        <w:jc w:val="both"/>
        <w:rPr>
          <w:rFonts w:ascii="Arial" w:hAnsi="Arial" w:cs="Arial"/>
          <w:szCs w:val="24"/>
        </w:rPr>
      </w:pPr>
      <w:r w:rsidRPr="006D440B">
        <w:rPr>
          <w:rFonts w:ascii="Arial" w:hAnsi="Arial" w:cs="Arial"/>
          <w:szCs w:val="24"/>
        </w:rPr>
        <w:t>A certain parcel of land lying in the Northeast Quarter of the Southwest Quarter (NE 1/4 SW 1/4) of Section 29, Township 1 South, Range 1 East of the Ute Principal Meridian, County of Mesa, State of Colorado and being more particularly described as follows:</w:t>
      </w:r>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both"/>
        <w:rPr>
          <w:rFonts w:ascii="Arial" w:hAnsi="Arial" w:cs="Arial"/>
          <w:szCs w:val="24"/>
        </w:rPr>
      </w:pPr>
      <w:r w:rsidRPr="006D440B">
        <w:rPr>
          <w:rFonts w:ascii="Arial" w:hAnsi="Arial" w:cs="Arial"/>
          <w:szCs w:val="24"/>
        </w:rPr>
        <w:lastRenderedPageBreak/>
        <w:t>ALL of the lands bounded on the North by Krogh Annexation, City of Grand Junction Ordinance 4286, as same is recorded in Book 4731, Page 823; bounded on the West and a portion of the South by Larson Annexation No. 3, City of Grand Junction Ordinance 3425, as same is recorded in Book 3084, Page 980 and bounded on the East and a portion of the South by Crista Lee Annexation, City of Grand Junction Ordinance 3471, as same is recorded in Book 3214, Page 293, all in the Public Records of Mesa County, Colorado.</w:t>
      </w:r>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both"/>
        <w:rPr>
          <w:rFonts w:ascii="Arial" w:hAnsi="Arial" w:cs="Arial"/>
          <w:szCs w:val="24"/>
        </w:rPr>
      </w:pPr>
      <w:proofErr w:type="gramStart"/>
      <w:r w:rsidRPr="006D440B">
        <w:rPr>
          <w:rFonts w:ascii="Arial" w:hAnsi="Arial" w:cs="Arial"/>
          <w:szCs w:val="24"/>
        </w:rPr>
        <w:t>CONTAINING 32,668 Square Feet or 0.75 Acres, more or less, as described.</w:t>
      </w:r>
      <w:proofErr w:type="gramEnd"/>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center"/>
        <w:rPr>
          <w:rFonts w:ascii="Arial" w:hAnsi="Arial" w:cs="Arial"/>
          <w:b/>
          <w:szCs w:val="24"/>
          <w:u w:val="single"/>
        </w:rPr>
      </w:pPr>
      <w:r w:rsidRPr="006D440B">
        <w:rPr>
          <w:rFonts w:ascii="Arial" w:hAnsi="Arial" w:cs="Arial"/>
          <w:b/>
          <w:szCs w:val="24"/>
          <w:u w:val="single"/>
        </w:rPr>
        <w:t>PARCEL THREE</w:t>
      </w:r>
    </w:p>
    <w:p w:rsidR="00345F04" w:rsidRPr="006D440B" w:rsidRDefault="00345F04" w:rsidP="00345F04">
      <w:pPr>
        <w:pStyle w:val="NoSpacing"/>
        <w:jc w:val="both"/>
        <w:rPr>
          <w:rFonts w:ascii="Arial" w:hAnsi="Arial" w:cs="Arial"/>
          <w:szCs w:val="24"/>
        </w:rPr>
      </w:pPr>
      <w:r w:rsidRPr="006D440B">
        <w:rPr>
          <w:rFonts w:ascii="Arial" w:hAnsi="Arial" w:cs="Arial"/>
          <w:szCs w:val="24"/>
        </w:rPr>
        <w:t>A certain parcel of land lying in the Southeast Quarter of the Northwest Quarter (SE 1/4 NW 1/4) of Section 29, Township 1 South, Range 1 East of the Ute Principal Meridian, County of Mesa, State of Colorado and being more particularly described as follows:</w:t>
      </w:r>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both"/>
        <w:rPr>
          <w:rFonts w:ascii="Arial" w:hAnsi="Arial" w:cs="Arial"/>
          <w:szCs w:val="24"/>
        </w:rPr>
      </w:pPr>
      <w:r w:rsidRPr="006D440B">
        <w:rPr>
          <w:rFonts w:ascii="Arial" w:hAnsi="Arial" w:cs="Arial"/>
          <w:szCs w:val="24"/>
        </w:rPr>
        <w:t>ALL of the lands bounded on the West by Krogh Annexation, City of Grand Junction Ordinance 4286, as same is recorded in Book 4731, Page 823; bounded on the North by Summit Annexation No. 2, City of Grand Junction Ordinance 3713, as same is recorded in Book 3819, Page 694; bounded on the East by the following:  Colvin Annexation No. 2, City of Grand Junction Ordinance 3971, as same is recorded in Book 4253, Page 716, Colvin Annexation No. 1, City of Grand Junction Ordinance 3970, as same is recorded in Book 4253, Page 712 and by Whaley Annexation No. 1, City of Grand Junction Ordinance 3748, as same is recorded in Book 3881, Page 450 and bounded on the South by Crista Lee Annexation, City of Grand Junction Ordinance 3471, as same is recorded in Book 3214, Page 293, all in the Public Records of Mesa County, Colorado.</w:t>
      </w:r>
    </w:p>
    <w:p w:rsidR="00345F04" w:rsidRPr="006D440B" w:rsidRDefault="00345F04" w:rsidP="00345F04">
      <w:pPr>
        <w:pStyle w:val="NoSpacing"/>
        <w:jc w:val="both"/>
        <w:rPr>
          <w:rFonts w:ascii="Arial" w:hAnsi="Arial" w:cs="Arial"/>
          <w:szCs w:val="24"/>
        </w:rPr>
      </w:pPr>
    </w:p>
    <w:p w:rsidR="00345F04" w:rsidRPr="006D440B" w:rsidRDefault="00345F04" w:rsidP="00345F04">
      <w:pPr>
        <w:pStyle w:val="NoSpacing"/>
        <w:jc w:val="both"/>
        <w:rPr>
          <w:rFonts w:ascii="Arial" w:hAnsi="Arial" w:cs="Arial"/>
          <w:szCs w:val="24"/>
        </w:rPr>
      </w:pPr>
      <w:proofErr w:type="gramStart"/>
      <w:r w:rsidRPr="006D440B">
        <w:rPr>
          <w:rFonts w:ascii="Arial" w:hAnsi="Arial" w:cs="Arial"/>
          <w:szCs w:val="24"/>
        </w:rPr>
        <w:t>CONTAINING 464,769 Square Feet or 10.67 Acres, more or less, as described.</w:t>
      </w:r>
      <w:proofErr w:type="gramEnd"/>
      <w:r w:rsidRPr="006D440B">
        <w:rPr>
          <w:rFonts w:ascii="Arial" w:hAnsi="Arial" w:cs="Arial"/>
          <w:szCs w:val="24"/>
        </w:rPr>
        <w:t xml:space="preserve"> </w:t>
      </w:r>
    </w:p>
    <w:p w:rsidR="00345F04" w:rsidRPr="00F33604" w:rsidRDefault="00345F04" w:rsidP="00345F04">
      <w:pPr>
        <w:tabs>
          <w:tab w:val="center" w:pos="5400"/>
        </w:tabs>
        <w:suppressAutoHyphens/>
        <w:rPr>
          <w:rFonts w:cs="Arial"/>
          <w:highlight w:val="yellow"/>
        </w:rPr>
      </w:pPr>
    </w:p>
    <w:p w:rsidR="00345F04" w:rsidRPr="006D440B" w:rsidRDefault="00345F04" w:rsidP="00345F04">
      <w:pPr>
        <w:tabs>
          <w:tab w:val="center" w:pos="5400"/>
        </w:tabs>
        <w:suppressAutoHyphens/>
        <w:ind w:firstLine="720"/>
        <w:jc w:val="both"/>
        <w:rPr>
          <w:rFonts w:cs="Arial"/>
        </w:rPr>
      </w:pPr>
      <w:r w:rsidRPr="006D440B">
        <w:rPr>
          <w:rFonts w:cs="Arial"/>
        </w:rPr>
        <w:t xml:space="preserve">WHEREAS, the area proposed to be annexed is entirely contained within the boundaries of the City of Grand Junction and said area has been so surrounded for a period of not less than three (3) years, pursuant to </w:t>
      </w:r>
      <w:proofErr w:type="spellStart"/>
      <w:r w:rsidRPr="006D440B">
        <w:rPr>
          <w:rFonts w:cs="Arial"/>
        </w:rPr>
        <w:t>C.R.S</w:t>
      </w:r>
      <w:proofErr w:type="spellEnd"/>
      <w:r w:rsidRPr="006D440B">
        <w:rPr>
          <w:rFonts w:cs="Arial"/>
        </w:rPr>
        <w:t>. 31-12-106(1);</w:t>
      </w:r>
    </w:p>
    <w:p w:rsidR="00345F04" w:rsidRPr="006D440B" w:rsidRDefault="00345F04" w:rsidP="00345F04">
      <w:pPr>
        <w:tabs>
          <w:tab w:val="center" w:pos="5400"/>
        </w:tabs>
        <w:suppressAutoHyphens/>
        <w:ind w:firstLine="720"/>
        <w:jc w:val="both"/>
        <w:rPr>
          <w:rFonts w:cs="Arial"/>
        </w:rPr>
      </w:pPr>
    </w:p>
    <w:p w:rsidR="00345F04" w:rsidRPr="006D440B" w:rsidRDefault="00345F04" w:rsidP="00345F04">
      <w:pPr>
        <w:tabs>
          <w:tab w:val="center" w:pos="5400"/>
        </w:tabs>
        <w:suppressAutoHyphens/>
        <w:ind w:firstLine="720"/>
        <w:rPr>
          <w:rFonts w:cs="Arial"/>
        </w:rPr>
      </w:pPr>
      <w:r w:rsidRPr="006D440B">
        <w:rPr>
          <w:rFonts w:cs="Arial"/>
        </w:rPr>
        <w:t>NOW, THEREFORE, BE IT RESOLVED BY THE CITY COUNCIL OF THE CITY OF GRAND JUNCTION:</w:t>
      </w:r>
    </w:p>
    <w:p w:rsidR="00345F04" w:rsidRPr="006D440B" w:rsidRDefault="00345F04" w:rsidP="00345F04">
      <w:pPr>
        <w:tabs>
          <w:tab w:val="center" w:pos="5400"/>
        </w:tabs>
        <w:suppressAutoHyphens/>
        <w:rPr>
          <w:rFonts w:cs="Arial"/>
        </w:rPr>
      </w:pPr>
    </w:p>
    <w:p w:rsidR="00345F04" w:rsidRPr="006D440B" w:rsidRDefault="00345F04" w:rsidP="00345F04">
      <w:pPr>
        <w:numPr>
          <w:ilvl w:val="0"/>
          <w:numId w:val="1"/>
        </w:numPr>
        <w:suppressAutoHyphens/>
        <w:jc w:val="both"/>
        <w:rPr>
          <w:rFonts w:cs="Arial"/>
        </w:rPr>
      </w:pPr>
      <w:r w:rsidRPr="006D440B">
        <w:rPr>
          <w:rFonts w:cs="Arial"/>
        </w:rPr>
        <w:t xml:space="preserve">That the City Clerk of the City of Grand Junction is hereby directed to give notice of the City Council’s intent to annex the aforementioned area, pursuant to the Municipal Annexation Act of 1965.  </w:t>
      </w:r>
    </w:p>
    <w:p w:rsidR="00345F04" w:rsidRPr="006D440B" w:rsidRDefault="00345F04" w:rsidP="00345F04">
      <w:pPr>
        <w:suppressAutoHyphens/>
        <w:ind w:left="720"/>
        <w:jc w:val="both"/>
        <w:rPr>
          <w:rFonts w:cs="Arial"/>
        </w:rPr>
      </w:pPr>
    </w:p>
    <w:p w:rsidR="00345F04" w:rsidRPr="006D440B" w:rsidRDefault="00345F04" w:rsidP="00345F04">
      <w:pPr>
        <w:numPr>
          <w:ilvl w:val="0"/>
          <w:numId w:val="1"/>
        </w:numPr>
        <w:suppressAutoHyphens/>
        <w:jc w:val="both"/>
        <w:rPr>
          <w:rFonts w:cs="Arial"/>
        </w:rPr>
      </w:pPr>
      <w:r w:rsidRPr="006D440B">
        <w:rPr>
          <w:rFonts w:cs="Arial"/>
        </w:rPr>
        <w:t>That the ordinance annexing the subject area was introduced and given first reading on this 2</w:t>
      </w:r>
      <w:r w:rsidRPr="006D440B">
        <w:rPr>
          <w:rFonts w:cs="Arial"/>
          <w:vertAlign w:val="superscript"/>
        </w:rPr>
        <w:t>nd</w:t>
      </w:r>
      <w:r w:rsidRPr="006D440B">
        <w:rPr>
          <w:rFonts w:cs="Arial"/>
        </w:rPr>
        <w:t xml:space="preserve"> day of October, 2013, with a second reading and public hearing on the proposed annexation ordinance to be held on the 20</w:t>
      </w:r>
      <w:r w:rsidRPr="006D440B">
        <w:rPr>
          <w:rFonts w:cs="Arial"/>
          <w:vertAlign w:val="superscript"/>
        </w:rPr>
        <w:t>th</w:t>
      </w:r>
      <w:r w:rsidRPr="006D440B">
        <w:rPr>
          <w:rFonts w:cs="Arial"/>
        </w:rPr>
        <w:t xml:space="preserve"> day of November, 2013, in the City Hall auditorium, located at 250 North 5</w:t>
      </w:r>
      <w:r w:rsidRPr="006D440B">
        <w:rPr>
          <w:rFonts w:cs="Arial"/>
          <w:vertAlign w:val="superscript"/>
        </w:rPr>
        <w:t>th</w:t>
      </w:r>
      <w:r w:rsidRPr="006D440B">
        <w:rPr>
          <w:rFonts w:cs="Arial"/>
        </w:rPr>
        <w:t xml:space="preserve"> Street, City of Grand Junction, Colorado, at 7:00 PM.</w:t>
      </w:r>
    </w:p>
    <w:p w:rsidR="00345F04" w:rsidRPr="006D440B" w:rsidRDefault="00345F04" w:rsidP="00345F04">
      <w:pPr>
        <w:pStyle w:val="ListParagraph"/>
        <w:rPr>
          <w:rFonts w:cs="Arial"/>
        </w:rPr>
      </w:pPr>
    </w:p>
    <w:p w:rsidR="00345F04" w:rsidRPr="006D440B" w:rsidRDefault="00345F04" w:rsidP="00345F04">
      <w:pPr>
        <w:numPr>
          <w:ilvl w:val="0"/>
          <w:numId w:val="1"/>
        </w:numPr>
        <w:suppressAutoHyphens/>
        <w:jc w:val="both"/>
        <w:rPr>
          <w:rFonts w:cs="Arial"/>
        </w:rPr>
      </w:pPr>
      <w:r w:rsidRPr="006D440B">
        <w:rPr>
          <w:rFonts w:cs="Arial"/>
        </w:rPr>
        <w:lastRenderedPageBreak/>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Public Works, Utilities and Planning Department of the City.</w:t>
      </w:r>
    </w:p>
    <w:p w:rsidR="00345F04" w:rsidRPr="006D440B" w:rsidRDefault="00345F04" w:rsidP="00345F04">
      <w:pPr>
        <w:suppressAutoHyphens/>
        <w:ind w:left="1080"/>
        <w:rPr>
          <w:rFonts w:cs="Arial"/>
        </w:rPr>
      </w:pPr>
    </w:p>
    <w:p w:rsidR="00345F04" w:rsidRPr="006D440B" w:rsidRDefault="00345F04" w:rsidP="00345F04">
      <w:pPr>
        <w:suppressAutoHyphens/>
        <w:ind w:left="1080"/>
        <w:rPr>
          <w:rFonts w:cs="Arial"/>
        </w:rPr>
      </w:pPr>
      <w:proofErr w:type="gramStart"/>
      <w:r w:rsidRPr="006D440B">
        <w:rPr>
          <w:rFonts w:cs="Arial"/>
        </w:rPr>
        <w:t xml:space="preserve">ADOPTED the </w:t>
      </w:r>
      <w:r>
        <w:rPr>
          <w:rFonts w:cs="Arial"/>
        </w:rPr>
        <w:t>2</w:t>
      </w:r>
      <w:r w:rsidRPr="00345F04">
        <w:rPr>
          <w:rFonts w:cs="Arial"/>
          <w:vertAlign w:val="superscript"/>
        </w:rPr>
        <w:t>nd</w:t>
      </w:r>
      <w:r>
        <w:rPr>
          <w:rFonts w:cs="Arial"/>
        </w:rPr>
        <w:t xml:space="preserve"> </w:t>
      </w:r>
      <w:r w:rsidRPr="006D440B">
        <w:rPr>
          <w:rFonts w:cs="Arial"/>
        </w:rPr>
        <w:t xml:space="preserve">day of </w:t>
      </w:r>
      <w:r>
        <w:rPr>
          <w:rFonts w:cs="Arial"/>
        </w:rPr>
        <w:t>October</w:t>
      </w:r>
      <w:r w:rsidRPr="006D440B">
        <w:rPr>
          <w:rFonts w:cs="Arial"/>
        </w:rPr>
        <w:t>, 2013.</w:t>
      </w:r>
      <w:proofErr w:type="gramEnd"/>
    </w:p>
    <w:p w:rsidR="00345F04" w:rsidRPr="006D440B" w:rsidRDefault="00345F04" w:rsidP="00345F04">
      <w:pPr>
        <w:suppressAutoHyphens/>
        <w:ind w:left="1080"/>
        <w:rPr>
          <w:rFonts w:cs="Arial"/>
        </w:rPr>
      </w:pPr>
      <w:r w:rsidRPr="006D440B">
        <w:rPr>
          <w:rFonts w:cs="Arial"/>
        </w:rPr>
        <w:tab/>
      </w:r>
    </w:p>
    <w:p w:rsidR="00345F04" w:rsidRPr="006D440B" w:rsidRDefault="00345F04" w:rsidP="00345F04">
      <w:pPr>
        <w:suppressAutoHyphens/>
        <w:rPr>
          <w:rFonts w:cs="Arial"/>
        </w:rPr>
      </w:pPr>
      <w:r w:rsidRPr="006D440B">
        <w:rPr>
          <w:rFonts w:cs="Arial"/>
        </w:rPr>
        <w:t>Attest:</w:t>
      </w:r>
    </w:p>
    <w:p w:rsidR="00345F04" w:rsidRPr="006D440B" w:rsidRDefault="00345F04" w:rsidP="00345F04">
      <w:pPr>
        <w:suppressAutoHyphens/>
        <w:rPr>
          <w:rFonts w:cs="Arial"/>
        </w:rPr>
      </w:pPr>
    </w:p>
    <w:p w:rsidR="00345F04" w:rsidRPr="006D440B" w:rsidRDefault="00345F04" w:rsidP="00345F04">
      <w:pPr>
        <w:suppressAutoHyphens/>
        <w:rPr>
          <w:rFonts w:cs="Arial"/>
        </w:rPr>
      </w:pPr>
    </w:p>
    <w:p w:rsidR="00345F04" w:rsidRPr="00345F04" w:rsidRDefault="00345F04" w:rsidP="00345F04">
      <w:pPr>
        <w:suppressAutoHyphens/>
        <w:rPr>
          <w:rFonts w:cs="Arial"/>
          <w:u w:val="single"/>
        </w:rPr>
      </w:pP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Pr>
          <w:rFonts w:cs="Arial"/>
          <w:u w:val="single"/>
        </w:rPr>
        <w:t>/s/ Sam Susuras</w:t>
      </w:r>
      <w:r>
        <w:rPr>
          <w:rFonts w:cs="Arial"/>
          <w:u w:val="single"/>
        </w:rPr>
        <w:tab/>
      </w:r>
      <w:r>
        <w:rPr>
          <w:rFonts w:cs="Arial"/>
          <w:u w:val="single"/>
        </w:rPr>
        <w:tab/>
      </w:r>
    </w:p>
    <w:p w:rsidR="00345F04" w:rsidRPr="006D440B" w:rsidRDefault="00345F04" w:rsidP="00345F04">
      <w:pPr>
        <w:suppressAutoHyphens/>
        <w:rPr>
          <w:rFonts w:cs="Arial"/>
        </w:rPr>
      </w:pP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sidRPr="006D440B">
        <w:rPr>
          <w:rFonts w:cs="Arial"/>
        </w:rPr>
        <w:tab/>
      </w:r>
      <w:r w:rsidRPr="006D440B">
        <w:rPr>
          <w:rFonts w:cs="Arial"/>
        </w:rPr>
        <w:tab/>
        <w:t>President of the Council</w:t>
      </w:r>
    </w:p>
    <w:p w:rsidR="00345F04" w:rsidRPr="006D440B" w:rsidRDefault="00345F04" w:rsidP="00345F04">
      <w:pPr>
        <w:suppressAutoHyphens/>
        <w:rPr>
          <w:rFonts w:cs="Arial"/>
        </w:rPr>
      </w:pPr>
    </w:p>
    <w:p w:rsidR="00345F04" w:rsidRPr="006D440B" w:rsidRDefault="00345F04" w:rsidP="00345F04">
      <w:pPr>
        <w:suppressAutoHyphens/>
        <w:rPr>
          <w:rFonts w:cs="Arial"/>
        </w:rPr>
      </w:pPr>
    </w:p>
    <w:p w:rsidR="00345F04" w:rsidRPr="006D440B" w:rsidRDefault="00345F04" w:rsidP="00345F04">
      <w:pPr>
        <w:suppressAutoHyphens/>
        <w:rPr>
          <w:rFonts w:cs="Arial"/>
        </w:rPr>
      </w:pPr>
    </w:p>
    <w:p w:rsidR="00345F04" w:rsidRPr="00345F04" w:rsidRDefault="00345F04" w:rsidP="00345F04">
      <w:pPr>
        <w:suppressAutoHyphens/>
        <w:rPr>
          <w:rFonts w:cs="Arial"/>
          <w:u w:val="single"/>
        </w:rPr>
      </w:pPr>
      <w:r>
        <w:rPr>
          <w:rFonts w:cs="Arial"/>
          <w:u w:val="single"/>
        </w:rPr>
        <w:t>/s/ Stephanie Tuin</w:t>
      </w:r>
      <w:r>
        <w:rPr>
          <w:rFonts w:cs="Arial"/>
          <w:u w:val="single"/>
        </w:rPr>
        <w:tab/>
      </w:r>
      <w:r>
        <w:rPr>
          <w:rFonts w:cs="Arial"/>
          <w:u w:val="single"/>
        </w:rPr>
        <w:tab/>
      </w:r>
      <w:bookmarkStart w:id="0" w:name="_GoBack"/>
      <w:bookmarkEnd w:id="0"/>
    </w:p>
    <w:p w:rsidR="00D73FF1" w:rsidRDefault="00345F04" w:rsidP="00345F04">
      <w:r w:rsidRPr="006D440B">
        <w:rPr>
          <w:rFonts w:cs="Arial"/>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F1A5E"/>
    <w:multiLevelType w:val="hybridMultilevel"/>
    <w:tmpl w:val="37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04"/>
    <w:rsid w:val="00345F04"/>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04"/>
    <w:pPr>
      <w:spacing w:after="0" w:line="240" w:lineRule="auto"/>
    </w:pPr>
    <w:rPr>
      <w:rFonts w:eastAsia="Times New Roman" w:cs="Times New Roman"/>
      <w:szCs w:val="20"/>
    </w:rPr>
  </w:style>
  <w:style w:type="paragraph" w:styleId="Heading1">
    <w:name w:val="heading 1"/>
    <w:basedOn w:val="Normal"/>
    <w:next w:val="Normal"/>
    <w:link w:val="Heading1Char"/>
    <w:qFormat/>
    <w:rsid w:val="00345F04"/>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F04"/>
    <w:rPr>
      <w:rFonts w:eastAsia="Times New Roman" w:cs="Times New Roman"/>
      <w:b/>
      <w:sz w:val="20"/>
      <w:szCs w:val="20"/>
    </w:rPr>
  </w:style>
  <w:style w:type="paragraph" w:styleId="Title">
    <w:name w:val="Title"/>
    <w:basedOn w:val="Normal"/>
    <w:link w:val="TitleChar"/>
    <w:qFormat/>
    <w:rsid w:val="00345F04"/>
    <w:pPr>
      <w:jc w:val="center"/>
    </w:pPr>
    <w:rPr>
      <w:b/>
      <w:sz w:val="28"/>
    </w:rPr>
  </w:style>
  <w:style w:type="character" w:customStyle="1" w:styleId="TitleChar">
    <w:name w:val="Title Char"/>
    <w:basedOn w:val="DefaultParagraphFont"/>
    <w:link w:val="Title"/>
    <w:rsid w:val="00345F04"/>
    <w:rPr>
      <w:rFonts w:eastAsia="Times New Roman" w:cs="Times New Roman"/>
      <w:b/>
      <w:sz w:val="28"/>
      <w:szCs w:val="20"/>
    </w:rPr>
  </w:style>
  <w:style w:type="paragraph" w:styleId="ListParagraph">
    <w:name w:val="List Paragraph"/>
    <w:basedOn w:val="Normal"/>
    <w:uiPriority w:val="34"/>
    <w:qFormat/>
    <w:rsid w:val="00345F04"/>
    <w:pPr>
      <w:ind w:left="720"/>
    </w:pPr>
  </w:style>
  <w:style w:type="paragraph" w:styleId="NoSpacing">
    <w:name w:val="No Spacing"/>
    <w:uiPriority w:val="1"/>
    <w:qFormat/>
    <w:rsid w:val="00345F04"/>
    <w:pPr>
      <w:spacing w:after="0" w:line="240" w:lineRule="auto"/>
    </w:pPr>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04"/>
    <w:pPr>
      <w:spacing w:after="0" w:line="240" w:lineRule="auto"/>
    </w:pPr>
    <w:rPr>
      <w:rFonts w:eastAsia="Times New Roman" w:cs="Times New Roman"/>
      <w:szCs w:val="20"/>
    </w:rPr>
  </w:style>
  <w:style w:type="paragraph" w:styleId="Heading1">
    <w:name w:val="heading 1"/>
    <w:basedOn w:val="Normal"/>
    <w:next w:val="Normal"/>
    <w:link w:val="Heading1Char"/>
    <w:qFormat/>
    <w:rsid w:val="00345F04"/>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F04"/>
    <w:rPr>
      <w:rFonts w:eastAsia="Times New Roman" w:cs="Times New Roman"/>
      <w:b/>
      <w:sz w:val="20"/>
      <w:szCs w:val="20"/>
    </w:rPr>
  </w:style>
  <w:style w:type="paragraph" w:styleId="Title">
    <w:name w:val="Title"/>
    <w:basedOn w:val="Normal"/>
    <w:link w:val="TitleChar"/>
    <w:qFormat/>
    <w:rsid w:val="00345F04"/>
    <w:pPr>
      <w:jc w:val="center"/>
    </w:pPr>
    <w:rPr>
      <w:b/>
      <w:sz w:val="28"/>
    </w:rPr>
  </w:style>
  <w:style w:type="character" w:customStyle="1" w:styleId="TitleChar">
    <w:name w:val="Title Char"/>
    <w:basedOn w:val="DefaultParagraphFont"/>
    <w:link w:val="Title"/>
    <w:rsid w:val="00345F04"/>
    <w:rPr>
      <w:rFonts w:eastAsia="Times New Roman" w:cs="Times New Roman"/>
      <w:b/>
      <w:sz w:val="28"/>
      <w:szCs w:val="20"/>
    </w:rPr>
  </w:style>
  <w:style w:type="paragraph" w:styleId="ListParagraph">
    <w:name w:val="List Paragraph"/>
    <w:basedOn w:val="Normal"/>
    <w:uiPriority w:val="34"/>
    <w:qFormat/>
    <w:rsid w:val="00345F04"/>
    <w:pPr>
      <w:ind w:left="720"/>
    </w:pPr>
  </w:style>
  <w:style w:type="paragraph" w:styleId="NoSpacing">
    <w:name w:val="No Spacing"/>
    <w:uiPriority w:val="1"/>
    <w:qFormat/>
    <w:rsid w:val="00345F04"/>
    <w:pPr>
      <w:spacing w:after="0" w:line="240" w:lineRule="auto"/>
    </w:pPr>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Company>City of Grand Junction</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2013-09-30T17:17:00Z</cp:lastPrinted>
  <dcterms:created xsi:type="dcterms:W3CDTF">2013-09-30T17:16:00Z</dcterms:created>
  <dcterms:modified xsi:type="dcterms:W3CDTF">2013-09-30T17:19:00Z</dcterms:modified>
</cp:coreProperties>
</file>