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B6F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7C6047D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4B11E0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9DAF13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0F6423D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FC0DC89" w14:textId="77777777" w:rsidR="003C0BA6" w:rsidRDefault="00876BF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76BF2">
        <w:rPr>
          <w:spacing w:val="-2"/>
        </w:rPr>
        <w:t>Oversee and manage the ordering, requisition, storage, inventory and distribution of police department supplies and equipment; monitor and manage purchasing and equipment contracts; prepare, monitor, and manage the budget for the purchase, maintenance, and repairs of department equipment, uniforms and supplies; forecast future budget needs.</w:t>
      </w:r>
    </w:p>
    <w:p w14:paraId="74D921EC" w14:textId="77777777" w:rsidR="00876BF2" w:rsidRDefault="00876BF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8F756BE" w14:textId="77777777" w:rsidR="0097596E" w:rsidRDefault="0097596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53C7822D" w14:textId="77777777" w:rsidR="0097596E" w:rsidRDefault="0097596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27D9D94F" w14:textId="77777777" w:rsidR="0097596E" w:rsidRPr="0097596E" w:rsidRDefault="0097596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7596E">
        <w:rPr>
          <w:spacing w:val="-2"/>
        </w:rPr>
        <w:t>Non-Exempt, Safety Sensitive.</w:t>
      </w:r>
    </w:p>
    <w:p w14:paraId="6B7260D2" w14:textId="77777777" w:rsidR="0097596E" w:rsidRDefault="0097596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DF9502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008599C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6A23F1" w14:textId="1C65D45C" w:rsidR="00C15C8B" w:rsidRPr="00304E46" w:rsidRDefault="00304E46" w:rsidP="00C15C8B">
      <w:pPr>
        <w:pStyle w:val="BodyText"/>
        <w:jc w:val="both"/>
        <w:rPr>
          <w:rFonts w:ascii="Times New Roman" w:hAnsi="Times New Roman" w:cs="Times New Roman"/>
        </w:rPr>
      </w:pPr>
      <w:r w:rsidRPr="00304E46">
        <w:rPr>
          <w:rFonts w:ascii="Times New Roman" w:hAnsi="Times New Roman" w:cs="Times New Roman"/>
          <w:spacing w:val="-2"/>
        </w:rPr>
        <w:t xml:space="preserve">Receives </w:t>
      </w:r>
      <w:r>
        <w:rPr>
          <w:rFonts w:ascii="Times New Roman" w:hAnsi="Times New Roman" w:cs="Times New Roman"/>
          <w:spacing w:val="-2"/>
        </w:rPr>
        <w:t>direction</w:t>
      </w:r>
      <w:r w:rsidRPr="00304E46">
        <w:rPr>
          <w:rFonts w:ascii="Times New Roman" w:hAnsi="Times New Roman" w:cs="Times New Roman"/>
          <w:spacing w:val="-2"/>
        </w:rPr>
        <w:t xml:space="preserve"> from </w:t>
      </w:r>
      <w:r w:rsidR="0043210A">
        <w:rPr>
          <w:rFonts w:ascii="Times New Roman" w:hAnsi="Times New Roman" w:cs="Times New Roman"/>
          <w:spacing w:val="-2"/>
        </w:rPr>
        <w:t>Deputy Police Chief</w:t>
      </w:r>
      <w:r w:rsidR="00876BF2" w:rsidRPr="00876BF2">
        <w:rPr>
          <w:rFonts w:ascii="Times New Roman" w:hAnsi="Times New Roman" w:cs="Times New Roman"/>
          <w:spacing w:val="-2"/>
        </w:rPr>
        <w:t>.</w:t>
      </w:r>
    </w:p>
    <w:p w14:paraId="22F19F8F" w14:textId="77777777" w:rsidR="00C15C8B" w:rsidRPr="00304E46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A82E91C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B35A32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53C2399F" w14:textId="77777777" w:rsidR="003C0BA6" w:rsidRDefault="003C0BA6" w:rsidP="0057599E">
      <w:pPr>
        <w:ind w:left="360" w:hanging="360"/>
        <w:jc w:val="both"/>
        <w:rPr>
          <w:spacing w:val="-2"/>
        </w:rPr>
      </w:pPr>
    </w:p>
    <w:p w14:paraId="5D296E70" w14:textId="77777777" w:rsidR="00876BF2" w:rsidRDefault="00876BF2" w:rsidP="00876BF2">
      <w:pPr>
        <w:numPr>
          <w:ilvl w:val="0"/>
          <w:numId w:val="10"/>
        </w:numPr>
        <w:rPr>
          <w:spacing w:val="-2"/>
        </w:rPr>
      </w:pPr>
      <w:r w:rsidRPr="00876BF2">
        <w:rPr>
          <w:spacing w:val="-2"/>
        </w:rPr>
        <w:t>Oversee and manage the ordering, requisition, storage, inventory and distribution of police department supplies and equipment; maintain accurate records of purchases, costs, deliveries, inventory, and other related items issued to personnel; maintain confidentiality of information and records. </w:t>
      </w:r>
    </w:p>
    <w:p w14:paraId="197EAB30" w14:textId="77777777" w:rsidR="00876BF2" w:rsidRDefault="00876BF2" w:rsidP="00876BF2">
      <w:pPr>
        <w:ind w:left="720"/>
        <w:rPr>
          <w:spacing w:val="-2"/>
        </w:rPr>
      </w:pPr>
    </w:p>
    <w:p w14:paraId="2B7A0484" w14:textId="77777777" w:rsidR="00876BF2" w:rsidRDefault="00876BF2" w:rsidP="00876BF2">
      <w:pPr>
        <w:numPr>
          <w:ilvl w:val="0"/>
          <w:numId w:val="10"/>
        </w:numPr>
        <w:rPr>
          <w:spacing w:val="-2"/>
        </w:rPr>
      </w:pPr>
      <w:r w:rsidRPr="00876BF2">
        <w:rPr>
          <w:spacing w:val="-2"/>
        </w:rPr>
        <w:t>Monitor and manage purchasing and equipment contracts; research and select vendors, assist with invoice audits and serve as department representative with vendors and investigate complaints. </w:t>
      </w:r>
    </w:p>
    <w:p w14:paraId="030BF8A6" w14:textId="77777777" w:rsidR="00876BF2" w:rsidRDefault="00876BF2" w:rsidP="00876BF2">
      <w:pPr>
        <w:pStyle w:val="ListParagraph"/>
        <w:rPr>
          <w:spacing w:val="-2"/>
        </w:rPr>
      </w:pPr>
    </w:p>
    <w:p w14:paraId="7D4EB0B9" w14:textId="77777777" w:rsidR="00876BF2" w:rsidRDefault="00876BF2" w:rsidP="00876BF2">
      <w:pPr>
        <w:numPr>
          <w:ilvl w:val="0"/>
          <w:numId w:val="10"/>
        </w:numPr>
        <w:rPr>
          <w:spacing w:val="-2"/>
        </w:rPr>
      </w:pPr>
      <w:r w:rsidRPr="00876BF2">
        <w:rPr>
          <w:spacing w:val="-2"/>
        </w:rPr>
        <w:t>Perform regular inspections of department personnel to review equipment, uniforms, and other related items for inventory; ensure items are accounted for and in good condition; issue, return and replace equipment, uniforms, supplies, and other related items to personnel as needed. </w:t>
      </w:r>
    </w:p>
    <w:p w14:paraId="4EDEA0CB" w14:textId="77777777" w:rsidR="00876BF2" w:rsidRDefault="00876BF2" w:rsidP="00876BF2">
      <w:pPr>
        <w:pStyle w:val="ListParagraph"/>
        <w:rPr>
          <w:spacing w:val="-2"/>
        </w:rPr>
      </w:pPr>
    </w:p>
    <w:p w14:paraId="4DCB78C4" w14:textId="77777777" w:rsidR="00876BF2" w:rsidRDefault="00876BF2" w:rsidP="00876BF2">
      <w:pPr>
        <w:numPr>
          <w:ilvl w:val="0"/>
          <w:numId w:val="10"/>
        </w:numPr>
        <w:rPr>
          <w:spacing w:val="-2"/>
        </w:rPr>
      </w:pPr>
      <w:r w:rsidRPr="00876BF2">
        <w:rPr>
          <w:spacing w:val="-2"/>
        </w:rPr>
        <w:t>Evaluate and identify police-related equipment needs; research, review and make informed equipment and supply purchases on behalf of the department. </w:t>
      </w:r>
    </w:p>
    <w:p w14:paraId="11E4DC0F" w14:textId="77777777" w:rsidR="00876BF2" w:rsidRDefault="00876BF2" w:rsidP="00876BF2">
      <w:pPr>
        <w:pStyle w:val="ListParagraph"/>
        <w:rPr>
          <w:spacing w:val="-2"/>
        </w:rPr>
      </w:pPr>
    </w:p>
    <w:p w14:paraId="13DAF1A9" w14:textId="77777777" w:rsidR="00876BF2" w:rsidRDefault="00876BF2" w:rsidP="00876BF2">
      <w:pPr>
        <w:numPr>
          <w:ilvl w:val="0"/>
          <w:numId w:val="10"/>
        </w:numPr>
        <w:rPr>
          <w:spacing w:val="-2"/>
        </w:rPr>
      </w:pPr>
      <w:r w:rsidRPr="00876BF2">
        <w:rPr>
          <w:spacing w:val="-2"/>
        </w:rPr>
        <w:t>Prepare, monitor, and manage the budget for the purchase, maintenance, and repairs of department equipment, uniforms and supplies; forecast future equipment needs; provide financial reports on inventory usage and costs. </w:t>
      </w:r>
    </w:p>
    <w:p w14:paraId="51759B70" w14:textId="77777777" w:rsidR="00876BF2" w:rsidRDefault="00876BF2" w:rsidP="00876BF2">
      <w:pPr>
        <w:pStyle w:val="ListParagraph"/>
        <w:rPr>
          <w:spacing w:val="-2"/>
        </w:rPr>
      </w:pPr>
    </w:p>
    <w:p w14:paraId="27D8F6A0" w14:textId="77777777" w:rsidR="00876BF2" w:rsidRDefault="00876BF2" w:rsidP="00876BF2">
      <w:pPr>
        <w:numPr>
          <w:ilvl w:val="0"/>
          <w:numId w:val="10"/>
        </w:numPr>
        <w:rPr>
          <w:spacing w:val="-2"/>
        </w:rPr>
      </w:pPr>
      <w:r w:rsidRPr="00876BF2">
        <w:rPr>
          <w:spacing w:val="-2"/>
        </w:rPr>
        <w:t>Maintain strict control over access and distribution of equipment; ensure compliance with organization and department purchasing policies and procedures and applicable policies, rules, regulations of governing agencies. </w:t>
      </w:r>
    </w:p>
    <w:p w14:paraId="497A10EC" w14:textId="77777777" w:rsidR="00876BF2" w:rsidRDefault="00876BF2" w:rsidP="00876BF2">
      <w:pPr>
        <w:pStyle w:val="ListParagraph"/>
        <w:rPr>
          <w:spacing w:val="-2"/>
        </w:rPr>
      </w:pPr>
    </w:p>
    <w:p w14:paraId="6AE7FB6F" w14:textId="77777777" w:rsidR="003C0BA6" w:rsidRDefault="00876BF2" w:rsidP="00876BF2">
      <w:pPr>
        <w:numPr>
          <w:ilvl w:val="0"/>
          <w:numId w:val="10"/>
        </w:numPr>
        <w:rPr>
          <w:spacing w:val="-2"/>
        </w:rPr>
      </w:pPr>
      <w:r w:rsidRPr="00876BF2">
        <w:rPr>
          <w:spacing w:val="-2"/>
        </w:rPr>
        <w:t>Perform other duties of a similar nature or level.</w:t>
      </w:r>
    </w:p>
    <w:p w14:paraId="60A5B90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0B8040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QUALIFICATIONS</w:t>
      </w:r>
    </w:p>
    <w:p w14:paraId="3E7E78A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14E658E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63EE954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2E09C94" w14:textId="77777777" w:rsidR="003C0BA6" w:rsidRDefault="00876BF2" w:rsidP="00876BF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pacing w:val="-2"/>
        </w:rPr>
      </w:pPr>
      <w:r w:rsidRPr="00876BF2">
        <w:rPr>
          <w:spacing w:val="-2"/>
        </w:rPr>
        <w:t>Purchasing and procurement methods.</w:t>
      </w:r>
      <w:r w:rsidRPr="00876BF2">
        <w:rPr>
          <w:spacing w:val="-2"/>
        </w:rPr>
        <w:br/>
        <w:t>Purchasing and maintenance contracts.</w:t>
      </w:r>
      <w:r w:rsidRPr="00876BF2">
        <w:rPr>
          <w:spacing w:val="-2"/>
        </w:rPr>
        <w:br/>
        <w:t>Methods, procedures, and objectives of inventory control and records management systems.</w:t>
      </w:r>
      <w:r w:rsidRPr="00876BF2">
        <w:rPr>
          <w:spacing w:val="-2"/>
        </w:rPr>
        <w:br/>
        <w:t>Principles and procedures of financial record keeping and reporting.</w:t>
      </w:r>
      <w:r w:rsidRPr="00876BF2">
        <w:rPr>
          <w:spacing w:val="-2"/>
        </w:rPr>
        <w:br/>
        <w:t>General mathematics including addition, subtraction, division, and multiplication.</w:t>
      </w:r>
      <w:r w:rsidRPr="00876BF2">
        <w:rPr>
          <w:spacing w:val="-2"/>
        </w:rPr>
        <w:br/>
        <w:t>Database entry and utilization.</w:t>
      </w:r>
      <w:r w:rsidRPr="00876BF2">
        <w:rPr>
          <w:spacing w:val="-2"/>
        </w:rPr>
        <w:br/>
      </w:r>
      <w:r w:rsidRPr="00876BF2">
        <w:rPr>
          <w:spacing w:val="-2"/>
        </w:rPr>
        <w:lastRenderedPageBreak/>
        <w:t>Modern office technology and equipment, including computers and related software applications.</w:t>
      </w:r>
      <w:r w:rsidRPr="00876BF2">
        <w:rPr>
          <w:spacing w:val="-2"/>
        </w:rPr>
        <w:br/>
        <w:t>Applicable Federal, State, and local codes, laws, and regulations.</w:t>
      </w:r>
    </w:p>
    <w:p w14:paraId="0DE3BBED" w14:textId="77777777" w:rsidR="00876BF2" w:rsidRDefault="00876BF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4AD249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3162EA7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AC89C23" w14:textId="77777777" w:rsidR="003C0BA6" w:rsidRDefault="00876BF2" w:rsidP="00876BF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pacing w:val="-2"/>
        </w:rPr>
      </w:pPr>
      <w:r w:rsidRPr="00876BF2">
        <w:rPr>
          <w:spacing w:val="-2"/>
        </w:rPr>
        <w:t>Acquire knowledge and understanding of police operations, equipment and related standards.</w:t>
      </w:r>
      <w:r w:rsidRPr="00876BF2">
        <w:rPr>
          <w:spacing w:val="-2"/>
        </w:rPr>
        <w:br/>
        <w:t>Maintain accurate and current records of transactions.</w:t>
      </w:r>
      <w:r w:rsidRPr="00876BF2">
        <w:rPr>
          <w:spacing w:val="-2"/>
        </w:rPr>
        <w:br/>
        <w:t>Evaluate quality and price of products to judge suitability of goods and alternatives offered.</w:t>
      </w:r>
      <w:r w:rsidRPr="00876BF2">
        <w:rPr>
          <w:spacing w:val="-2"/>
        </w:rPr>
        <w:br/>
        <w:t>Maintain adequate stock levels.</w:t>
      </w:r>
      <w:r w:rsidRPr="00876BF2">
        <w:rPr>
          <w:spacing w:val="-2"/>
        </w:rPr>
        <w:br/>
        <w:t>Manage, develop, and forecast budgets.</w:t>
      </w:r>
      <w:r w:rsidRPr="00876BF2">
        <w:rPr>
          <w:spacing w:val="-2"/>
        </w:rPr>
        <w:br/>
        <w:t>Understand and operate under the organization’s procurement rules, regulations, and standards.</w:t>
      </w:r>
      <w:r w:rsidRPr="00876BF2">
        <w:rPr>
          <w:spacing w:val="-2"/>
        </w:rPr>
        <w:br/>
        <w:t>Operate and use modern office equipment including computers and various software applications.</w:t>
      </w:r>
      <w:r w:rsidRPr="00876BF2">
        <w:rPr>
          <w:spacing w:val="-2"/>
        </w:rPr>
        <w:br/>
        <w:t>Communicate clearly and concisely, both orally and in writing.</w:t>
      </w:r>
      <w:r w:rsidRPr="00876BF2">
        <w:rPr>
          <w:spacing w:val="-2"/>
        </w:rPr>
        <w:br/>
        <w:t>Establish and maintain effective working relationships with those contacted in the course of work.</w:t>
      </w:r>
      <w:r w:rsidRPr="00876BF2">
        <w:rPr>
          <w:spacing w:val="-2"/>
        </w:rPr>
        <w:br/>
        <w:t>Interpret and apply Federal, State, and local policies, laws, and regulations.</w:t>
      </w:r>
    </w:p>
    <w:p w14:paraId="4649E8FE" w14:textId="77777777" w:rsidR="000639F0" w:rsidRPr="0093139B" w:rsidRDefault="000639F0" w:rsidP="000639F0">
      <w:r w:rsidRPr="0093139B">
        <w:t>Speak, read, comprehend, and write the English language fluently.</w:t>
      </w:r>
    </w:p>
    <w:p w14:paraId="2F82C199" w14:textId="77777777" w:rsidR="000639F0" w:rsidRDefault="000639F0" w:rsidP="00876BF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b/>
          <w:bCs/>
          <w:spacing w:val="-2"/>
          <w:u w:val="single"/>
        </w:rPr>
      </w:pPr>
    </w:p>
    <w:p w14:paraId="3D1AAF33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43C0121E" w14:textId="77777777" w:rsidR="003C0BA6" w:rsidRDefault="00260434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3A83D38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E56B89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0FF4247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427B848" w14:textId="77777777" w:rsidR="00304E46" w:rsidRDefault="00304E46" w:rsidP="00304E4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</w:r>
      <w:r w:rsidR="00876BF2" w:rsidRPr="00876BF2">
        <w:rPr>
          <w:spacing w:val="-2"/>
        </w:rPr>
        <w:t> One (1) year of experience in logistics, inventory, warehousing, purchasing, and/or related experience.</w:t>
      </w:r>
    </w:p>
    <w:p w14:paraId="22D56DD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0E36FC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6042FDC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50DA943" w14:textId="77777777" w:rsidR="003C0BA6" w:rsidRDefault="000902E0" w:rsidP="00304E4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>H</w:t>
      </w:r>
      <w:r w:rsidR="00304E46">
        <w:rPr>
          <w:spacing w:val="-2"/>
        </w:rPr>
        <w:t>igh School Diploma or G.E.D.</w:t>
      </w:r>
    </w:p>
    <w:p w14:paraId="7823222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6E19EC2" w14:textId="77777777" w:rsidR="00260434" w:rsidRDefault="0026043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48947708" w14:textId="77777777" w:rsidR="00260434" w:rsidRDefault="0026043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2A73FC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654789C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47D0C6F" w14:textId="77777777" w:rsidR="00F47EC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Possession of</w:t>
      </w:r>
      <w:r w:rsidR="00260434">
        <w:rPr>
          <w:spacing w:val="-2"/>
        </w:rPr>
        <w:t xml:space="preserve">, or the ability to obtain, </w:t>
      </w:r>
      <w:r>
        <w:rPr>
          <w:spacing w:val="-2"/>
        </w:rPr>
        <w:t xml:space="preserve">a valid </w:t>
      </w:r>
      <w:r w:rsidR="00260434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4C52BBD7" w14:textId="77777777" w:rsidR="0097596E" w:rsidRDefault="0097596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CFD05D1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31D4ED2E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09BD7C6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05B1AD83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C5A2142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78BA89F6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9001ACB" w14:textId="77777777" w:rsidR="000639F0" w:rsidRPr="0093139B" w:rsidRDefault="00DE5997" w:rsidP="000639F0">
      <w:r>
        <w:rPr>
          <w:spacing w:val="-2"/>
        </w:rPr>
        <w:t>Office environment</w:t>
      </w:r>
      <w:r w:rsidR="000639F0" w:rsidRPr="0093139B">
        <w:t>; exposure to computer screens.</w:t>
      </w:r>
    </w:p>
    <w:p w14:paraId="274B89EC" w14:textId="0410A36F" w:rsidR="000A1D46" w:rsidRDefault="000A1D46" w:rsidP="00876BF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7F6D769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3B2A538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7793986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70A09DF9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CD9408F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158E8565" w14:textId="77777777" w:rsidR="000A1D46" w:rsidRDefault="000A1D4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7A02632" w14:textId="77777777" w:rsidR="00876BF2" w:rsidRDefault="00876BF2" w:rsidP="00876BF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</w:rPr>
        <w:t>Medium</w:t>
      </w:r>
      <w:r w:rsidR="000A1D46" w:rsidRPr="00917F76">
        <w:rPr>
          <w:b/>
          <w:bCs/>
        </w:rPr>
        <w:t xml:space="preserve"> Work</w:t>
      </w:r>
      <w:r w:rsidR="000A1D46" w:rsidRPr="00917F76">
        <w:t xml:space="preserve">:  </w:t>
      </w:r>
      <w:r w:rsidRPr="00876BF2">
        <w:rPr>
          <w:b/>
          <w:bCs/>
        </w:rPr>
        <w:t> </w:t>
      </w:r>
      <w:r w:rsidRPr="00876BF2">
        <w:t>Exerting up to 50 pounds of force occasionally, and/or up to 20 pounds of force frequently, and/or up to 10 pounds of force constantly to move objects.</w:t>
      </w:r>
      <w:r w:rsidRPr="00876BF2">
        <w:br/>
        <w:t> </w:t>
      </w:r>
      <w:r w:rsidRPr="00876BF2">
        <w:br/>
        <w:t>The following physical activities are very or extremely important in accomplishing the job's purpose and are performed on a daily basis:</w:t>
      </w:r>
      <w:r w:rsidRPr="00876BF2">
        <w:br/>
      </w:r>
    </w:p>
    <w:p w14:paraId="75E60FF9" w14:textId="77777777" w:rsidR="000A1D46" w:rsidRDefault="00876BF2" w:rsidP="00876BF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pacing w:val="-2"/>
        </w:rPr>
      </w:pPr>
      <w:r w:rsidRPr="00876BF2">
        <w:t xml:space="preserve"> Position requires hearing, talking, sitting, standing, walking on level and slippery surfaces, reaching, twisting, turning, kneeling, bending, stooping, squatting, crouching, grasping and making repetitive hand movement in the </w:t>
      </w:r>
      <w:r w:rsidRPr="00876BF2">
        <w:lastRenderedPageBreak/>
        <w:t>performance of daily duties. The employee may be required to lift and/or carry equipment and supplies weighing 50 pounds or more.</w:t>
      </w:r>
    </w:p>
    <w:sectPr w:rsidR="000A1D46" w:rsidSect="003B746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6668" w14:textId="77777777" w:rsidR="0089704E" w:rsidRDefault="0089704E">
      <w:r>
        <w:separator/>
      </w:r>
    </w:p>
  </w:endnote>
  <w:endnote w:type="continuationSeparator" w:id="0">
    <w:p w14:paraId="46B98BD9" w14:textId="77777777" w:rsidR="0089704E" w:rsidRDefault="0089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3F0" w14:textId="77777777" w:rsidR="0079611E" w:rsidRDefault="0079611E"/>
  <w:p w14:paraId="5239D405" w14:textId="04D23A22" w:rsidR="0079611E" w:rsidRDefault="0079611E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561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561F">
      <w:rPr>
        <w:rStyle w:val="PageNumber"/>
        <w:noProof/>
      </w:rPr>
      <w:t>1</w:t>
    </w:r>
    <w:r>
      <w:rPr>
        <w:rStyle w:val="PageNumber"/>
      </w:rPr>
      <w:fldChar w:fldCharType="end"/>
    </w:r>
    <w:r w:rsidR="00F47EC6">
      <w:rPr>
        <w:rStyle w:val="PageNumber"/>
      </w:rPr>
      <w:tab/>
    </w:r>
    <w:r w:rsidR="00F47EC6">
      <w:rPr>
        <w:rStyle w:val="PageNumber"/>
      </w:rPr>
      <w:tab/>
    </w:r>
    <w:r w:rsidR="00F47EC6">
      <w:rPr>
        <w:rStyle w:val="PageNumber"/>
      </w:rPr>
      <w:tab/>
    </w:r>
    <w:r w:rsidR="00F47EC6">
      <w:rPr>
        <w:rStyle w:val="PageNumber"/>
      </w:rPr>
      <w:tab/>
    </w:r>
    <w:r w:rsidR="0043210A">
      <w:rPr>
        <w:rStyle w:val="PageNumber"/>
      </w:rPr>
      <w:tab/>
    </w:r>
    <w:r w:rsidR="000639F0">
      <w:rPr>
        <w:rStyle w:val="PageNumber"/>
      </w:rPr>
      <w:t>11/06/2025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A2A7" w14:textId="77777777" w:rsidR="0089704E" w:rsidRDefault="0089704E">
      <w:r>
        <w:separator/>
      </w:r>
    </w:p>
  </w:footnote>
  <w:footnote w:type="continuationSeparator" w:id="0">
    <w:p w14:paraId="66DFE51B" w14:textId="77777777" w:rsidR="0089704E" w:rsidRDefault="0089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F824" w14:textId="77777777" w:rsidR="0079611E" w:rsidRPr="00CC53B2" w:rsidRDefault="0079611E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70C784BC" w14:textId="77777777" w:rsidR="0079611E" w:rsidRPr="00CC53B2" w:rsidRDefault="0079611E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313C1F00" w14:textId="77777777" w:rsidR="0079611E" w:rsidRPr="00CC53B2" w:rsidRDefault="0079611E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 xml:space="preserve">Police </w:t>
    </w:r>
    <w:r w:rsidR="00876BF2">
      <w:rPr>
        <w:b/>
        <w:bCs/>
        <w:smallCaps/>
        <w:spacing w:val="-2"/>
        <w:sz w:val="22"/>
        <w:szCs w:val="22"/>
      </w:rPr>
      <w:t>Quartermaster</w:t>
    </w:r>
  </w:p>
  <w:p w14:paraId="6A7E22D5" w14:textId="77777777" w:rsidR="0079611E" w:rsidRPr="00BE6C23" w:rsidRDefault="0079611E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6E32D0C"/>
    <w:multiLevelType w:val="hybridMultilevel"/>
    <w:tmpl w:val="E46C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088161">
    <w:abstractNumId w:val="3"/>
  </w:num>
  <w:num w:numId="2" w16cid:durableId="907039414">
    <w:abstractNumId w:val="2"/>
  </w:num>
  <w:num w:numId="3" w16cid:durableId="1299918878">
    <w:abstractNumId w:val="0"/>
  </w:num>
  <w:num w:numId="4" w16cid:durableId="1005549480">
    <w:abstractNumId w:val="6"/>
  </w:num>
  <w:num w:numId="5" w16cid:durableId="763965037">
    <w:abstractNumId w:val="9"/>
  </w:num>
  <w:num w:numId="6" w16cid:durableId="1030643560">
    <w:abstractNumId w:val="4"/>
  </w:num>
  <w:num w:numId="7" w16cid:durableId="1719402903">
    <w:abstractNumId w:val="1"/>
  </w:num>
  <w:num w:numId="8" w16cid:durableId="720328276">
    <w:abstractNumId w:val="8"/>
  </w:num>
  <w:num w:numId="9" w16cid:durableId="335303545">
    <w:abstractNumId w:val="7"/>
  </w:num>
  <w:num w:numId="10" w16cid:durableId="316499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30E95"/>
    <w:rsid w:val="00044EA5"/>
    <w:rsid w:val="00062B99"/>
    <w:rsid w:val="000635CB"/>
    <w:rsid w:val="000639F0"/>
    <w:rsid w:val="00077BAA"/>
    <w:rsid w:val="000902E0"/>
    <w:rsid w:val="00094654"/>
    <w:rsid w:val="000A1D46"/>
    <w:rsid w:val="000A5673"/>
    <w:rsid w:val="000C10CA"/>
    <w:rsid w:val="001446E0"/>
    <w:rsid w:val="00146503"/>
    <w:rsid w:val="00154A72"/>
    <w:rsid w:val="00155C47"/>
    <w:rsid w:val="00164D52"/>
    <w:rsid w:val="0017127E"/>
    <w:rsid w:val="001A65F3"/>
    <w:rsid w:val="001C7963"/>
    <w:rsid w:val="001F17AF"/>
    <w:rsid w:val="001F6401"/>
    <w:rsid w:val="002019BE"/>
    <w:rsid w:val="0021561F"/>
    <w:rsid w:val="0022281F"/>
    <w:rsid w:val="00234A79"/>
    <w:rsid w:val="002534D7"/>
    <w:rsid w:val="00260434"/>
    <w:rsid w:val="00272A53"/>
    <w:rsid w:val="00276405"/>
    <w:rsid w:val="002866E2"/>
    <w:rsid w:val="002B7E17"/>
    <w:rsid w:val="002D4056"/>
    <w:rsid w:val="002D73D2"/>
    <w:rsid w:val="00304E46"/>
    <w:rsid w:val="00313032"/>
    <w:rsid w:val="00333499"/>
    <w:rsid w:val="00333915"/>
    <w:rsid w:val="0034164D"/>
    <w:rsid w:val="00393C94"/>
    <w:rsid w:val="003A67DD"/>
    <w:rsid w:val="003B746B"/>
    <w:rsid w:val="003C00D0"/>
    <w:rsid w:val="003C0BA6"/>
    <w:rsid w:val="003C2AD9"/>
    <w:rsid w:val="003D4FB7"/>
    <w:rsid w:val="00406878"/>
    <w:rsid w:val="004257D7"/>
    <w:rsid w:val="0043210A"/>
    <w:rsid w:val="0043603A"/>
    <w:rsid w:val="004533B8"/>
    <w:rsid w:val="00493E6C"/>
    <w:rsid w:val="004D1BA2"/>
    <w:rsid w:val="005250D5"/>
    <w:rsid w:val="00540AC5"/>
    <w:rsid w:val="00560BA2"/>
    <w:rsid w:val="0057599E"/>
    <w:rsid w:val="005936F0"/>
    <w:rsid w:val="005D24D7"/>
    <w:rsid w:val="005D3080"/>
    <w:rsid w:val="005E4FDB"/>
    <w:rsid w:val="005E6BE8"/>
    <w:rsid w:val="005F2EAC"/>
    <w:rsid w:val="00633EDF"/>
    <w:rsid w:val="00680EE7"/>
    <w:rsid w:val="00685BD5"/>
    <w:rsid w:val="006A0F71"/>
    <w:rsid w:val="006B26A6"/>
    <w:rsid w:val="006B4D6B"/>
    <w:rsid w:val="006D0677"/>
    <w:rsid w:val="006D134A"/>
    <w:rsid w:val="006E4A3B"/>
    <w:rsid w:val="006F07AE"/>
    <w:rsid w:val="00704117"/>
    <w:rsid w:val="00712574"/>
    <w:rsid w:val="00771218"/>
    <w:rsid w:val="00771D62"/>
    <w:rsid w:val="00781415"/>
    <w:rsid w:val="00785ACD"/>
    <w:rsid w:val="0079611E"/>
    <w:rsid w:val="00817E9D"/>
    <w:rsid w:val="00827DAE"/>
    <w:rsid w:val="008341EA"/>
    <w:rsid w:val="0083573F"/>
    <w:rsid w:val="00852F7B"/>
    <w:rsid w:val="00875129"/>
    <w:rsid w:val="00876B5F"/>
    <w:rsid w:val="00876BF2"/>
    <w:rsid w:val="00885049"/>
    <w:rsid w:val="0089704E"/>
    <w:rsid w:val="008C6CEE"/>
    <w:rsid w:val="008E2BA2"/>
    <w:rsid w:val="008E38A3"/>
    <w:rsid w:val="00917F76"/>
    <w:rsid w:val="00934337"/>
    <w:rsid w:val="00970EA1"/>
    <w:rsid w:val="0097596E"/>
    <w:rsid w:val="00995462"/>
    <w:rsid w:val="009A35E4"/>
    <w:rsid w:val="009B2B2E"/>
    <w:rsid w:val="009B438F"/>
    <w:rsid w:val="009E273A"/>
    <w:rsid w:val="009F2825"/>
    <w:rsid w:val="00A05715"/>
    <w:rsid w:val="00A44B86"/>
    <w:rsid w:val="00B22050"/>
    <w:rsid w:val="00B56DE9"/>
    <w:rsid w:val="00B82B47"/>
    <w:rsid w:val="00BE6C23"/>
    <w:rsid w:val="00C029D6"/>
    <w:rsid w:val="00C15C8B"/>
    <w:rsid w:val="00C16160"/>
    <w:rsid w:val="00C23149"/>
    <w:rsid w:val="00C40ECE"/>
    <w:rsid w:val="00C44A63"/>
    <w:rsid w:val="00C56A14"/>
    <w:rsid w:val="00C56C53"/>
    <w:rsid w:val="00C73B6D"/>
    <w:rsid w:val="00CC53B2"/>
    <w:rsid w:val="00D038B2"/>
    <w:rsid w:val="00D065AA"/>
    <w:rsid w:val="00D42508"/>
    <w:rsid w:val="00DB10E3"/>
    <w:rsid w:val="00DB34C2"/>
    <w:rsid w:val="00DE5997"/>
    <w:rsid w:val="00DE5EFA"/>
    <w:rsid w:val="00E06AA0"/>
    <w:rsid w:val="00E57FE2"/>
    <w:rsid w:val="00E7532B"/>
    <w:rsid w:val="00E81126"/>
    <w:rsid w:val="00EB3CCC"/>
    <w:rsid w:val="00EB5EEE"/>
    <w:rsid w:val="00EB763A"/>
    <w:rsid w:val="00EC1D68"/>
    <w:rsid w:val="00F171AF"/>
    <w:rsid w:val="00F26601"/>
    <w:rsid w:val="00F47EC6"/>
    <w:rsid w:val="00F63B47"/>
    <w:rsid w:val="00F86DE8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94EDE4"/>
  <w15:chartTrackingRefBased/>
  <w15:docId w15:val="{9AB684F3-1354-430F-9458-B1B09811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876B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9E6A6-3239-4519-A2A6-2EB6AAA21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F60BB-2337-4E12-8697-7BF639954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06EFE-CC39-4881-B4C6-6CA62198E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E6525D-55BF-49E4-8D1B-FAA5CBD65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2007-11-01T19:06:00Z</cp:lastPrinted>
  <dcterms:created xsi:type="dcterms:W3CDTF">2025-07-01T21:19:00Z</dcterms:created>
  <dcterms:modified xsi:type="dcterms:W3CDTF">2025-11-06T20:11:00Z</dcterms:modified>
</cp:coreProperties>
</file>