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D7CDB" w14:textId="77777777" w:rsidR="005361C8" w:rsidRPr="00453175" w:rsidRDefault="005361C8" w:rsidP="005361C8">
      <w:pPr>
        <w:shd w:val="clear" w:color="auto" w:fill="FFFFFF"/>
        <w:spacing w:after="0" w:line="240" w:lineRule="auto"/>
        <w:rPr>
          <w:rFonts w:ascii="Arial" w:hAnsi="Arial" w:cs="Arial"/>
          <w:i/>
          <w:spacing w:val="-2"/>
          <w:sz w:val="16"/>
        </w:rPr>
      </w:pPr>
      <w:r w:rsidRPr="00453175">
        <w:rPr>
          <w:rFonts w:ascii="Arial" w:hAnsi="Arial" w:cs="Arial"/>
          <w:i/>
          <w:spacing w:val="-2"/>
          <w:sz w:val="16"/>
        </w:rPr>
        <w:t xml:space="preserve">Class specifications are intended to present a descriptive list of the range of duties performed by employees in the class.  Specifications are </w:t>
      </w:r>
      <w:r w:rsidRPr="00453175">
        <w:rPr>
          <w:rFonts w:ascii="Arial" w:hAnsi="Arial" w:cs="Arial"/>
          <w:b/>
          <w:bCs/>
          <w:i/>
          <w:spacing w:val="-2"/>
          <w:sz w:val="16"/>
          <w:u w:val="single"/>
        </w:rPr>
        <w:t>not</w:t>
      </w:r>
      <w:r w:rsidRPr="00453175">
        <w:rPr>
          <w:rFonts w:ascii="Arial" w:hAnsi="Arial" w:cs="Arial"/>
          <w:i/>
          <w:spacing w:val="-2"/>
          <w:sz w:val="16"/>
        </w:rPr>
        <w:t xml:space="preserve"> intended to reflect all duties performed within the job.</w:t>
      </w:r>
    </w:p>
    <w:p w14:paraId="2E6B8F16" w14:textId="77777777" w:rsidR="005361C8" w:rsidRPr="00965232" w:rsidRDefault="005361C8" w:rsidP="005361C8">
      <w:pPr>
        <w:shd w:val="clear" w:color="auto" w:fill="FFFFFF"/>
        <w:spacing w:after="0" w:line="240" w:lineRule="auto"/>
        <w:rPr>
          <w:rFonts w:eastAsia="Times New Roman" w:cstheme="minorHAnsi"/>
          <w:b/>
          <w:bCs/>
          <w:u w:val="single"/>
        </w:rPr>
      </w:pPr>
    </w:p>
    <w:p w14:paraId="6F5D1B4D" w14:textId="77777777" w:rsidR="005361C8" w:rsidRPr="00995E1A" w:rsidRDefault="005361C8" w:rsidP="005361C8">
      <w:pPr>
        <w:shd w:val="clear" w:color="auto" w:fill="FFFFFF"/>
        <w:spacing w:after="0" w:line="240" w:lineRule="auto"/>
        <w:rPr>
          <w:rFonts w:ascii="Times New Roman" w:eastAsia="Times New Roman" w:hAnsi="Times New Roman" w:cs="Times New Roman"/>
          <w:b/>
          <w:sz w:val="20"/>
          <w:szCs w:val="20"/>
          <w:u w:val="single"/>
        </w:rPr>
      </w:pPr>
      <w:r w:rsidRPr="00995E1A">
        <w:rPr>
          <w:rFonts w:ascii="Times New Roman" w:eastAsia="Times New Roman" w:hAnsi="Times New Roman" w:cs="Times New Roman"/>
          <w:b/>
          <w:sz w:val="20"/>
          <w:szCs w:val="20"/>
          <w:u w:val="single"/>
        </w:rPr>
        <w:t>DEFINITION</w:t>
      </w:r>
    </w:p>
    <w:p w14:paraId="61ED50C8" w14:textId="77777777" w:rsidR="005361C8" w:rsidRPr="00995E1A" w:rsidRDefault="005361C8" w:rsidP="005361C8">
      <w:pPr>
        <w:shd w:val="clear" w:color="auto" w:fill="FFFFFF"/>
        <w:spacing w:after="0" w:line="240" w:lineRule="auto"/>
        <w:rPr>
          <w:rFonts w:ascii="Times New Roman" w:eastAsia="Times New Roman" w:hAnsi="Times New Roman" w:cs="Times New Roman"/>
          <w:b/>
          <w:color w:val="FF0000"/>
          <w:sz w:val="20"/>
          <w:szCs w:val="20"/>
          <w:u w:val="single"/>
        </w:rPr>
      </w:pPr>
    </w:p>
    <w:p w14:paraId="6840F394" w14:textId="77777777" w:rsidR="005361C8" w:rsidRDefault="005361C8" w:rsidP="005361C8">
      <w:pPr>
        <w:spacing w:after="0"/>
        <w:rPr>
          <w:rFonts w:ascii="Times New Roman" w:hAnsi="Times New Roman" w:cs="Times New Roman"/>
          <w:spacing w:val="-2"/>
          <w:sz w:val="20"/>
          <w:szCs w:val="20"/>
        </w:rPr>
      </w:pPr>
      <w:r>
        <w:rPr>
          <w:rFonts w:ascii="Times New Roman" w:hAnsi="Times New Roman" w:cs="Times New Roman"/>
          <w:spacing w:val="-2"/>
          <w:sz w:val="20"/>
          <w:szCs w:val="20"/>
        </w:rPr>
        <w:t xml:space="preserve">Coordinate, support and </w:t>
      </w:r>
      <w:r w:rsidRPr="00995E1A">
        <w:rPr>
          <w:rFonts w:ascii="Times New Roman" w:hAnsi="Times New Roman" w:cs="Times New Roman"/>
          <w:spacing w:val="-2"/>
          <w:sz w:val="20"/>
          <w:szCs w:val="20"/>
        </w:rPr>
        <w:t>maintain a consistent brand voice across all City communication channels; create and distribute content supporting City-wide campaigns</w:t>
      </w:r>
      <w:r>
        <w:rPr>
          <w:rFonts w:ascii="Times New Roman" w:hAnsi="Times New Roman" w:cs="Times New Roman"/>
          <w:spacing w:val="-2"/>
          <w:sz w:val="20"/>
          <w:szCs w:val="20"/>
        </w:rPr>
        <w:t>,</w:t>
      </w:r>
      <w:r w:rsidRPr="00995E1A">
        <w:rPr>
          <w:rFonts w:ascii="Times New Roman" w:hAnsi="Times New Roman" w:cs="Times New Roman"/>
          <w:spacing w:val="-2"/>
          <w:sz w:val="20"/>
          <w:szCs w:val="20"/>
        </w:rPr>
        <w:t xml:space="preserve"> initiatives</w:t>
      </w:r>
      <w:r>
        <w:rPr>
          <w:rFonts w:ascii="Times New Roman" w:hAnsi="Times New Roman" w:cs="Times New Roman"/>
          <w:spacing w:val="-2"/>
          <w:sz w:val="20"/>
          <w:szCs w:val="20"/>
        </w:rPr>
        <w:t>, and creative needs</w:t>
      </w:r>
      <w:r w:rsidRPr="00995E1A">
        <w:rPr>
          <w:rFonts w:ascii="Times New Roman" w:hAnsi="Times New Roman" w:cs="Times New Roman"/>
          <w:spacing w:val="-2"/>
          <w:sz w:val="20"/>
          <w:szCs w:val="20"/>
        </w:rPr>
        <w:t>; develop and execute social media strategies; produce</w:t>
      </w:r>
      <w:r>
        <w:rPr>
          <w:rFonts w:ascii="Times New Roman" w:hAnsi="Times New Roman" w:cs="Times New Roman"/>
          <w:spacing w:val="-2"/>
          <w:sz w:val="20"/>
          <w:szCs w:val="20"/>
        </w:rPr>
        <w:t>,</w:t>
      </w:r>
      <w:r w:rsidRPr="00995E1A">
        <w:rPr>
          <w:rFonts w:ascii="Times New Roman" w:hAnsi="Times New Roman" w:cs="Times New Roman"/>
          <w:spacing w:val="-2"/>
          <w:sz w:val="20"/>
          <w:szCs w:val="20"/>
        </w:rPr>
        <w:t xml:space="preserve"> curate</w:t>
      </w:r>
      <w:r>
        <w:rPr>
          <w:rFonts w:ascii="Times New Roman" w:hAnsi="Times New Roman" w:cs="Times New Roman"/>
          <w:spacing w:val="-2"/>
          <w:sz w:val="20"/>
          <w:szCs w:val="20"/>
        </w:rPr>
        <w:t>, manage and maintain</w:t>
      </w:r>
      <w:r w:rsidRPr="00995E1A">
        <w:rPr>
          <w:rFonts w:ascii="Times New Roman" w:hAnsi="Times New Roman" w:cs="Times New Roman"/>
          <w:spacing w:val="-2"/>
          <w:sz w:val="20"/>
          <w:szCs w:val="20"/>
        </w:rPr>
        <w:t xml:space="preserve"> photo</w:t>
      </w:r>
      <w:r>
        <w:rPr>
          <w:rFonts w:ascii="Times New Roman" w:hAnsi="Times New Roman" w:cs="Times New Roman"/>
          <w:spacing w:val="-2"/>
          <w:sz w:val="20"/>
          <w:szCs w:val="20"/>
        </w:rPr>
        <w:t xml:space="preserve">, </w:t>
      </w:r>
      <w:r w:rsidRPr="00995E1A">
        <w:rPr>
          <w:rFonts w:ascii="Times New Roman" w:hAnsi="Times New Roman" w:cs="Times New Roman"/>
          <w:spacing w:val="-2"/>
          <w:sz w:val="20"/>
          <w:szCs w:val="20"/>
        </w:rPr>
        <w:t>video</w:t>
      </w:r>
      <w:r>
        <w:rPr>
          <w:rFonts w:ascii="Times New Roman" w:hAnsi="Times New Roman" w:cs="Times New Roman"/>
          <w:spacing w:val="-2"/>
          <w:sz w:val="20"/>
          <w:szCs w:val="20"/>
        </w:rPr>
        <w:t xml:space="preserve"> and digital</w:t>
      </w:r>
      <w:r w:rsidRPr="00995E1A">
        <w:rPr>
          <w:rFonts w:ascii="Times New Roman" w:hAnsi="Times New Roman" w:cs="Times New Roman"/>
          <w:spacing w:val="-2"/>
          <w:sz w:val="20"/>
          <w:szCs w:val="20"/>
        </w:rPr>
        <w:t xml:space="preserve"> assets for City communications; conduct industry and audience research on target audiences, topics of interest, and community trends; monitor performance data and analytics to measure effectiveness, identify trends, and inform data-driven recommendations; write, update, and proofread a wide variety of content; perform other duties as assigned.</w:t>
      </w:r>
    </w:p>
    <w:p w14:paraId="1ECD5653" w14:textId="77777777" w:rsidR="005361C8" w:rsidRPr="00995E1A" w:rsidRDefault="005361C8" w:rsidP="005361C8">
      <w:pPr>
        <w:spacing w:after="0"/>
        <w:rPr>
          <w:rFonts w:ascii="Times New Roman" w:hAnsi="Times New Roman" w:cs="Times New Roman"/>
          <w:spacing w:val="-2"/>
          <w:sz w:val="20"/>
          <w:szCs w:val="20"/>
        </w:rPr>
      </w:pPr>
    </w:p>
    <w:p w14:paraId="467574A9" w14:textId="77777777" w:rsidR="005361C8" w:rsidRPr="00995E1A" w:rsidRDefault="005361C8" w:rsidP="005361C8">
      <w:pPr>
        <w:spacing w:after="0"/>
        <w:rPr>
          <w:rFonts w:ascii="Times New Roman" w:hAnsi="Times New Roman" w:cs="Times New Roman"/>
          <w:sz w:val="20"/>
          <w:szCs w:val="20"/>
          <w:lang w:val="en"/>
        </w:rPr>
      </w:pPr>
    </w:p>
    <w:p w14:paraId="23094E50"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b/>
          <w:sz w:val="20"/>
          <w:szCs w:val="20"/>
          <w:u w:val="single"/>
        </w:rPr>
      </w:pPr>
      <w:r w:rsidRPr="00995E1A">
        <w:rPr>
          <w:rFonts w:ascii="Times New Roman" w:eastAsia="Times New Roman" w:hAnsi="Times New Roman" w:cs="Times New Roman"/>
          <w:b/>
          <w:sz w:val="20"/>
          <w:szCs w:val="20"/>
          <w:u w:val="single"/>
        </w:rPr>
        <w:t>JOB CLASSIFICATION</w:t>
      </w:r>
    </w:p>
    <w:p w14:paraId="370E2183"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sz w:val="20"/>
          <w:szCs w:val="20"/>
        </w:rPr>
      </w:pPr>
    </w:p>
    <w:p w14:paraId="34287F40"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sz w:val="20"/>
          <w:szCs w:val="20"/>
        </w:rPr>
      </w:pPr>
      <w:r w:rsidRPr="00995E1A">
        <w:rPr>
          <w:rFonts w:ascii="Times New Roman" w:eastAsia="Times New Roman" w:hAnsi="Times New Roman" w:cs="Times New Roman"/>
          <w:sz w:val="20"/>
          <w:szCs w:val="20"/>
        </w:rPr>
        <w:t>Exempt, Non-Safety Sensitive.</w:t>
      </w:r>
    </w:p>
    <w:p w14:paraId="10A679DE"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b/>
          <w:sz w:val="20"/>
          <w:szCs w:val="20"/>
          <w:u w:val="single"/>
        </w:rPr>
      </w:pPr>
    </w:p>
    <w:p w14:paraId="5D9DF54A"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b/>
          <w:sz w:val="20"/>
          <w:szCs w:val="20"/>
          <w:u w:val="single"/>
        </w:rPr>
      </w:pPr>
      <w:r w:rsidRPr="00995E1A">
        <w:rPr>
          <w:rFonts w:ascii="Times New Roman" w:eastAsia="Times New Roman" w:hAnsi="Times New Roman" w:cs="Times New Roman"/>
          <w:b/>
          <w:sz w:val="20"/>
          <w:szCs w:val="20"/>
          <w:u w:val="single"/>
        </w:rPr>
        <w:t>SUPERVISION RECEIVED AND EXERCISED</w:t>
      </w:r>
    </w:p>
    <w:p w14:paraId="0FD80834"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b/>
          <w:sz w:val="20"/>
          <w:szCs w:val="20"/>
          <w:u w:val="single"/>
        </w:rPr>
      </w:pPr>
    </w:p>
    <w:p w14:paraId="6DBF7114" w14:textId="77777777" w:rsidR="005361C8" w:rsidRDefault="005361C8" w:rsidP="005361C8">
      <w:pPr>
        <w:shd w:val="clear" w:color="auto" w:fill="FFFFFF"/>
        <w:spacing w:after="0" w:line="240" w:lineRule="auto"/>
        <w:jc w:val="both"/>
        <w:rPr>
          <w:rFonts w:ascii="Times New Roman" w:eastAsia="Times New Roman" w:hAnsi="Times New Roman" w:cs="Times New Roman"/>
          <w:sz w:val="20"/>
          <w:szCs w:val="20"/>
        </w:rPr>
      </w:pPr>
      <w:r w:rsidRPr="00995E1A">
        <w:rPr>
          <w:rFonts w:ascii="Times New Roman" w:eastAsia="Times New Roman" w:hAnsi="Times New Roman" w:cs="Times New Roman"/>
          <w:sz w:val="20"/>
          <w:szCs w:val="20"/>
        </w:rPr>
        <w:t xml:space="preserve">Receives </w:t>
      </w:r>
      <w:proofErr w:type="gramStart"/>
      <w:r w:rsidRPr="00995E1A">
        <w:rPr>
          <w:rFonts w:ascii="Times New Roman" w:eastAsia="Times New Roman" w:hAnsi="Times New Roman" w:cs="Times New Roman"/>
          <w:sz w:val="20"/>
          <w:szCs w:val="20"/>
        </w:rPr>
        <w:t>direction</w:t>
      </w:r>
      <w:proofErr w:type="gramEnd"/>
      <w:r w:rsidRPr="00995E1A">
        <w:rPr>
          <w:rFonts w:ascii="Times New Roman" w:eastAsia="Times New Roman" w:hAnsi="Times New Roman" w:cs="Times New Roman"/>
          <w:sz w:val="20"/>
          <w:szCs w:val="20"/>
        </w:rPr>
        <w:t xml:space="preserve"> from the Communications and Engagement Manager.</w:t>
      </w:r>
    </w:p>
    <w:p w14:paraId="64620353"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sz w:val="20"/>
          <w:szCs w:val="20"/>
        </w:rPr>
      </w:pPr>
    </w:p>
    <w:p w14:paraId="1F26791F"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b/>
          <w:sz w:val="20"/>
          <w:szCs w:val="20"/>
        </w:rPr>
      </w:pPr>
    </w:p>
    <w:p w14:paraId="2201584E"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i/>
          <w:sz w:val="20"/>
          <w:szCs w:val="20"/>
        </w:rPr>
      </w:pPr>
      <w:r w:rsidRPr="00995E1A">
        <w:rPr>
          <w:rFonts w:ascii="Times New Roman" w:eastAsia="Times New Roman" w:hAnsi="Times New Roman" w:cs="Times New Roman"/>
          <w:b/>
          <w:sz w:val="20"/>
          <w:szCs w:val="20"/>
          <w:u w:val="single"/>
        </w:rPr>
        <w:t>PRIMARY DUTIES</w:t>
      </w:r>
      <w:r w:rsidRPr="00995E1A">
        <w:rPr>
          <w:rFonts w:ascii="Times New Roman" w:eastAsia="Times New Roman" w:hAnsi="Times New Roman" w:cs="Times New Roman"/>
          <w:b/>
          <w:sz w:val="20"/>
          <w:szCs w:val="20"/>
        </w:rPr>
        <w:t>--</w:t>
      </w:r>
      <w:r w:rsidRPr="00995E1A">
        <w:rPr>
          <w:rFonts w:ascii="Times New Roman" w:eastAsia="Times New Roman" w:hAnsi="Times New Roman" w:cs="Times New Roman"/>
          <w:i/>
          <w:spacing w:val="-2"/>
          <w:sz w:val="20"/>
          <w:szCs w:val="20"/>
        </w:rPr>
        <w:t xml:space="preserve"> </w:t>
      </w:r>
      <w:r w:rsidRPr="00995E1A">
        <w:rPr>
          <w:rFonts w:ascii="Times New Roman" w:eastAsia="Times New Roman" w:hAnsi="Times New Roman" w:cs="Times New Roman"/>
          <w:i/>
          <w:sz w:val="20"/>
          <w:szCs w:val="20"/>
        </w:rPr>
        <w:t>The following are examples of primary duties assigned to positions in this classification.  Other related duties and responsibilities may be assigned.</w:t>
      </w:r>
    </w:p>
    <w:p w14:paraId="28A56B19" w14:textId="77777777" w:rsidR="005361C8" w:rsidRPr="00995E1A" w:rsidRDefault="005361C8" w:rsidP="005361C8">
      <w:pPr>
        <w:shd w:val="clear" w:color="auto" w:fill="FFFFFF"/>
        <w:spacing w:after="0" w:line="240" w:lineRule="auto"/>
        <w:jc w:val="both"/>
        <w:rPr>
          <w:rFonts w:ascii="Times New Roman" w:eastAsia="Times New Roman" w:hAnsi="Times New Roman" w:cs="Times New Roman"/>
          <w:sz w:val="20"/>
          <w:szCs w:val="20"/>
        </w:rPr>
      </w:pPr>
    </w:p>
    <w:p w14:paraId="6D0A71D9" w14:textId="3D999B95" w:rsidR="005361C8" w:rsidRPr="00995E1A" w:rsidRDefault="005361C8" w:rsidP="005361C8">
      <w:pPr>
        <w:pStyle w:val="NormalWeb"/>
        <w:numPr>
          <w:ilvl w:val="0"/>
          <w:numId w:val="6"/>
        </w:numPr>
        <w:spacing w:before="0" w:beforeAutospacing="0" w:after="0" w:afterAutospacing="0"/>
        <w:ind w:left="360"/>
        <w:rPr>
          <w:sz w:val="20"/>
          <w:szCs w:val="20"/>
        </w:rPr>
      </w:pPr>
      <w:r>
        <w:rPr>
          <w:spacing w:val="-2"/>
          <w:sz w:val="20"/>
          <w:szCs w:val="20"/>
        </w:rPr>
        <w:t xml:space="preserve">Coordinate, support and </w:t>
      </w:r>
      <w:r w:rsidRPr="00995E1A">
        <w:rPr>
          <w:spacing w:val="-2"/>
          <w:sz w:val="20"/>
          <w:szCs w:val="20"/>
        </w:rPr>
        <w:t>maintain</w:t>
      </w:r>
      <w:r w:rsidRPr="00995E1A">
        <w:rPr>
          <w:rStyle w:val="Strong"/>
          <w:b w:val="0"/>
          <w:sz w:val="20"/>
          <w:szCs w:val="20"/>
        </w:rPr>
        <w:t xml:space="preserve"> content across the City’s </w:t>
      </w:r>
      <w:r w:rsidR="00675197">
        <w:rPr>
          <w:rStyle w:val="Strong"/>
          <w:b w:val="0"/>
          <w:sz w:val="20"/>
          <w:szCs w:val="20"/>
        </w:rPr>
        <w:t xml:space="preserve">communication </w:t>
      </w:r>
      <w:r w:rsidRPr="00995E1A">
        <w:rPr>
          <w:rStyle w:val="Strong"/>
          <w:b w:val="0"/>
          <w:sz w:val="20"/>
          <w:szCs w:val="20"/>
        </w:rPr>
        <w:t>channels</w:t>
      </w:r>
      <w:r w:rsidRPr="00995E1A">
        <w:rPr>
          <w:sz w:val="20"/>
          <w:szCs w:val="20"/>
        </w:rPr>
        <w:t xml:space="preserve"> to inform and engage the public; ensure content alignment with the City’s brand, standards, and processes; implement best practices</w:t>
      </w:r>
      <w:r w:rsidR="00675197">
        <w:rPr>
          <w:sz w:val="20"/>
          <w:szCs w:val="20"/>
        </w:rPr>
        <w:t xml:space="preserve"> for visual and digital creative content</w:t>
      </w:r>
      <w:r w:rsidRPr="00995E1A">
        <w:rPr>
          <w:sz w:val="20"/>
          <w:szCs w:val="20"/>
        </w:rPr>
        <w:t>; monitor and respond in a timely manner to support two-way communication.</w:t>
      </w:r>
    </w:p>
    <w:p w14:paraId="44BE94E2" w14:textId="77777777" w:rsidR="005361C8" w:rsidRPr="00995E1A" w:rsidRDefault="005361C8" w:rsidP="005361C8">
      <w:pPr>
        <w:pStyle w:val="NormalWeb"/>
        <w:spacing w:before="0" w:beforeAutospacing="0" w:after="0" w:afterAutospacing="0"/>
        <w:ind w:left="360" w:hanging="360"/>
        <w:rPr>
          <w:sz w:val="20"/>
          <w:szCs w:val="20"/>
        </w:rPr>
      </w:pPr>
    </w:p>
    <w:p w14:paraId="5E62701A" w14:textId="77777777" w:rsidR="005361C8" w:rsidRPr="00995E1A" w:rsidRDefault="005361C8" w:rsidP="005361C8">
      <w:pPr>
        <w:pStyle w:val="NormalWeb"/>
        <w:numPr>
          <w:ilvl w:val="0"/>
          <w:numId w:val="6"/>
        </w:numPr>
        <w:spacing w:before="0" w:beforeAutospacing="0" w:after="0" w:afterAutospacing="0"/>
        <w:ind w:left="360"/>
        <w:rPr>
          <w:sz w:val="20"/>
          <w:szCs w:val="20"/>
        </w:rPr>
      </w:pPr>
      <w:r>
        <w:rPr>
          <w:rStyle w:val="Strong"/>
          <w:b w:val="0"/>
          <w:sz w:val="20"/>
          <w:szCs w:val="20"/>
        </w:rPr>
        <w:t>Identify</w:t>
      </w:r>
      <w:r w:rsidRPr="00995E1A">
        <w:rPr>
          <w:rStyle w:val="Strong"/>
          <w:b w:val="0"/>
          <w:sz w:val="20"/>
          <w:szCs w:val="20"/>
        </w:rPr>
        <w:t xml:space="preserve"> and execute content distribution strategies and marketing initiatives</w:t>
      </w:r>
      <w:r w:rsidRPr="00995E1A">
        <w:rPr>
          <w:sz w:val="20"/>
          <w:szCs w:val="20"/>
        </w:rPr>
        <w:t xml:space="preserve"> in support of communication campaigns; monitor performance metrics; provide recommendations to increase engagement and improve communication outcomes, including contributing to reporting as needed.</w:t>
      </w:r>
    </w:p>
    <w:p w14:paraId="017372A9" w14:textId="77777777" w:rsidR="005361C8" w:rsidRPr="00995E1A" w:rsidRDefault="005361C8" w:rsidP="005361C8">
      <w:pPr>
        <w:pStyle w:val="NormalWeb"/>
        <w:spacing w:before="0" w:beforeAutospacing="0" w:after="0" w:afterAutospacing="0"/>
        <w:ind w:left="360" w:hanging="360"/>
        <w:rPr>
          <w:sz w:val="20"/>
          <w:szCs w:val="20"/>
        </w:rPr>
      </w:pPr>
    </w:p>
    <w:p w14:paraId="45026F5F" w14:textId="77777777" w:rsidR="005361C8" w:rsidRPr="00995E1A" w:rsidRDefault="005361C8" w:rsidP="005361C8">
      <w:pPr>
        <w:pStyle w:val="NormalWeb"/>
        <w:numPr>
          <w:ilvl w:val="0"/>
          <w:numId w:val="6"/>
        </w:numPr>
        <w:spacing w:before="0" w:beforeAutospacing="0" w:after="0" w:afterAutospacing="0"/>
        <w:ind w:left="360"/>
        <w:rPr>
          <w:sz w:val="20"/>
          <w:szCs w:val="20"/>
        </w:rPr>
      </w:pPr>
      <w:r w:rsidRPr="00995E1A">
        <w:rPr>
          <w:rStyle w:val="Strong"/>
          <w:b w:val="0"/>
          <w:sz w:val="20"/>
          <w:szCs w:val="20"/>
        </w:rPr>
        <w:t>Collaborate with City departments and external partners</w:t>
      </w:r>
      <w:r w:rsidRPr="00995E1A">
        <w:rPr>
          <w:sz w:val="20"/>
          <w:szCs w:val="20"/>
        </w:rPr>
        <w:t xml:space="preserve"> to support communication initiatives, public engagement efforts, and shared projects while ensuring consistent messaging and high-quality content.</w:t>
      </w:r>
    </w:p>
    <w:p w14:paraId="09776F46" w14:textId="77777777" w:rsidR="005361C8" w:rsidRPr="00995E1A" w:rsidRDefault="005361C8" w:rsidP="005361C8">
      <w:pPr>
        <w:pStyle w:val="NormalWeb"/>
        <w:spacing w:before="0" w:beforeAutospacing="0" w:after="0" w:afterAutospacing="0"/>
        <w:ind w:left="360" w:hanging="360"/>
        <w:rPr>
          <w:sz w:val="20"/>
          <w:szCs w:val="20"/>
        </w:rPr>
      </w:pPr>
    </w:p>
    <w:p w14:paraId="45F4949D" w14:textId="77777777" w:rsidR="005361C8" w:rsidRPr="00995E1A" w:rsidRDefault="005361C8" w:rsidP="005361C8">
      <w:pPr>
        <w:pStyle w:val="NormalWeb"/>
        <w:numPr>
          <w:ilvl w:val="0"/>
          <w:numId w:val="6"/>
        </w:numPr>
        <w:spacing w:before="0" w:beforeAutospacing="0" w:after="0" w:afterAutospacing="0"/>
        <w:ind w:left="360"/>
        <w:rPr>
          <w:sz w:val="20"/>
          <w:szCs w:val="20"/>
        </w:rPr>
      </w:pPr>
      <w:r>
        <w:rPr>
          <w:rStyle w:val="Strong"/>
          <w:b w:val="0"/>
          <w:sz w:val="20"/>
          <w:szCs w:val="20"/>
        </w:rPr>
        <w:t>Coordinate</w:t>
      </w:r>
      <w:r w:rsidRPr="00995E1A">
        <w:rPr>
          <w:rStyle w:val="Strong"/>
          <w:b w:val="0"/>
          <w:sz w:val="20"/>
          <w:szCs w:val="20"/>
        </w:rPr>
        <w:t>, curate, and support the creation of City publications, communications and visual content</w:t>
      </w:r>
      <w:r>
        <w:rPr>
          <w:sz w:val="20"/>
          <w:szCs w:val="20"/>
        </w:rPr>
        <w:t>;</w:t>
      </w:r>
      <w:r w:rsidRPr="00995E1A">
        <w:rPr>
          <w:sz w:val="20"/>
          <w:szCs w:val="20"/>
        </w:rPr>
        <w:t xml:space="preserve"> </w:t>
      </w:r>
      <w:r w:rsidRPr="00995E1A">
        <w:rPr>
          <w:rStyle w:val="Strong"/>
          <w:b w:val="0"/>
          <w:sz w:val="20"/>
          <w:szCs w:val="20"/>
        </w:rPr>
        <w:t>capture and produce visual assets</w:t>
      </w:r>
      <w:r w:rsidRPr="00995E1A">
        <w:rPr>
          <w:sz w:val="20"/>
          <w:szCs w:val="20"/>
        </w:rPr>
        <w:t>, including photography, video, and graphics.</w:t>
      </w:r>
    </w:p>
    <w:p w14:paraId="52F6301D" w14:textId="77777777" w:rsidR="005361C8" w:rsidRPr="00995E1A" w:rsidRDefault="005361C8" w:rsidP="005361C8">
      <w:pPr>
        <w:pStyle w:val="NormalWeb"/>
        <w:spacing w:before="0" w:beforeAutospacing="0" w:after="0" w:afterAutospacing="0"/>
        <w:ind w:left="360" w:hanging="360"/>
        <w:rPr>
          <w:sz w:val="20"/>
          <w:szCs w:val="20"/>
        </w:rPr>
      </w:pPr>
    </w:p>
    <w:p w14:paraId="49A0A3A6" w14:textId="77777777" w:rsidR="005361C8" w:rsidRPr="00995E1A" w:rsidRDefault="005361C8" w:rsidP="005361C8">
      <w:pPr>
        <w:pStyle w:val="NormalWeb"/>
        <w:numPr>
          <w:ilvl w:val="0"/>
          <w:numId w:val="6"/>
        </w:numPr>
        <w:spacing w:before="0" w:beforeAutospacing="0" w:after="0" w:afterAutospacing="0"/>
        <w:ind w:left="360"/>
        <w:rPr>
          <w:sz w:val="20"/>
          <w:szCs w:val="20"/>
        </w:rPr>
      </w:pPr>
      <w:r w:rsidRPr="00995E1A">
        <w:rPr>
          <w:rStyle w:val="Strong"/>
          <w:b w:val="0"/>
          <w:sz w:val="20"/>
          <w:szCs w:val="20"/>
        </w:rPr>
        <w:t>Manage the content calendar and digital content workflows</w:t>
      </w:r>
      <w:r w:rsidRPr="00995E1A">
        <w:rPr>
          <w:sz w:val="20"/>
          <w:szCs w:val="20"/>
        </w:rPr>
        <w:t>, including coordinating approvals and providing guidance or training to staff and stakeholders on content standards and processes.</w:t>
      </w:r>
    </w:p>
    <w:p w14:paraId="32B2EC59" w14:textId="77777777" w:rsidR="005361C8" w:rsidRPr="00995E1A" w:rsidRDefault="005361C8" w:rsidP="005361C8">
      <w:pPr>
        <w:pStyle w:val="NormalWeb"/>
        <w:spacing w:before="0" w:beforeAutospacing="0" w:after="0" w:afterAutospacing="0"/>
        <w:rPr>
          <w:sz w:val="20"/>
          <w:szCs w:val="20"/>
        </w:rPr>
      </w:pPr>
    </w:p>
    <w:p w14:paraId="1521F265" w14:textId="77777777" w:rsidR="005361C8" w:rsidRPr="00995E1A" w:rsidRDefault="005361C8" w:rsidP="005361C8">
      <w:pPr>
        <w:pStyle w:val="NormalWeb"/>
        <w:numPr>
          <w:ilvl w:val="0"/>
          <w:numId w:val="6"/>
        </w:numPr>
        <w:spacing w:before="0" w:beforeAutospacing="0" w:after="0" w:afterAutospacing="0"/>
        <w:ind w:left="360"/>
        <w:rPr>
          <w:sz w:val="20"/>
          <w:szCs w:val="20"/>
        </w:rPr>
      </w:pPr>
      <w:r w:rsidRPr="00995E1A">
        <w:rPr>
          <w:rStyle w:val="Strong"/>
          <w:b w:val="0"/>
          <w:sz w:val="20"/>
          <w:szCs w:val="20"/>
        </w:rPr>
        <w:t>Stay informed of emerging social media trends and tools</w:t>
      </w:r>
      <w:r w:rsidRPr="00995E1A">
        <w:rPr>
          <w:sz w:val="20"/>
          <w:szCs w:val="20"/>
        </w:rPr>
        <w:t>; evaluate new platforms and features and provide recommendations for implementation; conduct industry and audience research ensuring relevance of content.</w:t>
      </w:r>
    </w:p>
    <w:p w14:paraId="525CBAEC" w14:textId="77777777" w:rsidR="005361C8" w:rsidRPr="00995E1A" w:rsidRDefault="005361C8" w:rsidP="005361C8">
      <w:pPr>
        <w:pStyle w:val="NormalWeb"/>
        <w:spacing w:before="0" w:beforeAutospacing="0" w:after="0" w:afterAutospacing="0"/>
        <w:ind w:left="360" w:hanging="360"/>
        <w:rPr>
          <w:sz w:val="20"/>
          <w:szCs w:val="20"/>
        </w:rPr>
      </w:pPr>
    </w:p>
    <w:p w14:paraId="4A7BCC58" w14:textId="77777777" w:rsidR="005361C8" w:rsidRPr="00995E1A" w:rsidRDefault="005361C8" w:rsidP="005361C8">
      <w:pPr>
        <w:pStyle w:val="NormalWeb"/>
        <w:numPr>
          <w:ilvl w:val="0"/>
          <w:numId w:val="6"/>
        </w:numPr>
        <w:spacing w:before="0" w:beforeAutospacing="0" w:after="0" w:afterAutospacing="0"/>
        <w:ind w:left="360"/>
        <w:rPr>
          <w:sz w:val="20"/>
          <w:szCs w:val="20"/>
        </w:rPr>
      </w:pPr>
      <w:r w:rsidRPr="00995E1A">
        <w:rPr>
          <w:rStyle w:val="Strong"/>
          <w:b w:val="0"/>
          <w:sz w:val="20"/>
          <w:szCs w:val="20"/>
        </w:rPr>
        <w:t>Assist the communications team with public event coordination</w:t>
      </w:r>
      <w:r w:rsidRPr="00995E1A">
        <w:rPr>
          <w:sz w:val="20"/>
          <w:szCs w:val="20"/>
        </w:rPr>
        <w:t>, including logistics, promotion, materials, and real-time event coverage.</w:t>
      </w:r>
    </w:p>
    <w:p w14:paraId="0A5B394B" w14:textId="77777777" w:rsidR="005361C8" w:rsidRPr="00995E1A" w:rsidRDefault="005361C8" w:rsidP="005361C8">
      <w:pPr>
        <w:pStyle w:val="NormalWeb"/>
        <w:spacing w:before="0" w:beforeAutospacing="0" w:after="0" w:afterAutospacing="0"/>
        <w:ind w:left="360" w:hanging="360"/>
        <w:rPr>
          <w:sz w:val="20"/>
          <w:szCs w:val="20"/>
        </w:rPr>
      </w:pPr>
    </w:p>
    <w:p w14:paraId="68B1A63F" w14:textId="77777777" w:rsidR="005361C8" w:rsidRPr="00995E1A" w:rsidRDefault="005361C8" w:rsidP="005361C8">
      <w:pPr>
        <w:pStyle w:val="NormalWeb"/>
        <w:numPr>
          <w:ilvl w:val="0"/>
          <w:numId w:val="6"/>
        </w:numPr>
        <w:spacing w:before="0" w:beforeAutospacing="0" w:after="0" w:afterAutospacing="0"/>
        <w:ind w:left="360"/>
        <w:rPr>
          <w:sz w:val="20"/>
          <w:szCs w:val="20"/>
        </w:rPr>
      </w:pPr>
      <w:r w:rsidRPr="00995E1A">
        <w:rPr>
          <w:sz w:val="20"/>
          <w:szCs w:val="20"/>
        </w:rPr>
        <w:t>Perform other duties as assigned in area of responsibility.</w:t>
      </w:r>
    </w:p>
    <w:p w14:paraId="02439AFA" w14:textId="77777777" w:rsidR="005361C8" w:rsidRPr="00995E1A" w:rsidRDefault="005361C8" w:rsidP="005361C8">
      <w:pPr>
        <w:pStyle w:val="ListParagraph"/>
        <w:rPr>
          <w:rFonts w:ascii="Times New Roman" w:eastAsia="Times New Roman" w:hAnsi="Times New Roman" w:cs="Times New Roman"/>
          <w:sz w:val="20"/>
          <w:szCs w:val="20"/>
        </w:rPr>
      </w:pPr>
    </w:p>
    <w:p w14:paraId="769D255C" w14:textId="77777777" w:rsidR="005361C8" w:rsidRPr="00995E1A" w:rsidRDefault="005361C8" w:rsidP="005361C8">
      <w:pPr>
        <w:pStyle w:val="ListParagraph"/>
        <w:shd w:val="clear" w:color="auto" w:fill="FFFFFF"/>
        <w:spacing w:before="100" w:beforeAutospacing="1" w:after="120" w:line="240" w:lineRule="auto"/>
        <w:ind w:left="360"/>
        <w:jc w:val="both"/>
        <w:rPr>
          <w:rFonts w:ascii="Times New Roman" w:eastAsia="Times New Roman" w:hAnsi="Times New Roman" w:cs="Times New Roman"/>
          <w:sz w:val="20"/>
          <w:szCs w:val="20"/>
        </w:rPr>
      </w:pPr>
    </w:p>
    <w:p w14:paraId="05AF31A4" w14:textId="77777777" w:rsidR="005361C8"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2D100452" w14:textId="77777777" w:rsidR="005361C8"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17C85DC1" w14:textId="77777777" w:rsidR="00675197" w:rsidRDefault="00675197"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5A8289EA" w14:textId="48F2703B"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r w:rsidRPr="00995E1A">
        <w:rPr>
          <w:rFonts w:ascii="Times New Roman" w:eastAsia="Times New Roman" w:hAnsi="Times New Roman" w:cs="Times New Roman"/>
          <w:b/>
          <w:spacing w:val="-2"/>
          <w:sz w:val="20"/>
          <w:szCs w:val="20"/>
          <w:u w:val="single"/>
        </w:rPr>
        <w:lastRenderedPageBreak/>
        <w:t>QUALIFICATIONS</w:t>
      </w:r>
    </w:p>
    <w:p w14:paraId="5CF1C4D3"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4218C54B" w14:textId="77777777" w:rsidR="005361C8"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rPr>
      </w:pPr>
      <w:r w:rsidRPr="00995E1A">
        <w:rPr>
          <w:rFonts w:ascii="Times New Roman" w:eastAsia="Times New Roman" w:hAnsi="Times New Roman" w:cs="Times New Roman"/>
          <w:b/>
          <w:spacing w:val="-2"/>
          <w:sz w:val="20"/>
          <w:szCs w:val="20"/>
          <w:u w:val="single"/>
        </w:rPr>
        <w:t>Knowledge of</w:t>
      </w:r>
      <w:r w:rsidRPr="00995E1A">
        <w:rPr>
          <w:rFonts w:ascii="Times New Roman" w:eastAsia="Times New Roman" w:hAnsi="Times New Roman" w:cs="Times New Roman"/>
          <w:b/>
          <w:spacing w:val="-2"/>
          <w:sz w:val="20"/>
          <w:szCs w:val="20"/>
        </w:rPr>
        <w:t>:</w:t>
      </w:r>
    </w:p>
    <w:p w14:paraId="4B55A4A3"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2F99EB9D" w14:textId="32C51897" w:rsidR="005361C8" w:rsidRPr="00995E1A" w:rsidRDefault="005361C8" w:rsidP="00675197">
      <w:pPr>
        <w:tabs>
          <w:tab w:val="left" w:pos="-1440"/>
          <w:tab w:val="left" w:pos="-720"/>
          <w:tab w:val="left" w:pos="0"/>
          <w:tab w:val="left" w:pos="523"/>
          <w:tab w:val="left" w:pos="1046"/>
          <w:tab w:val="left" w:pos="1440"/>
        </w:tabs>
        <w:spacing w:after="0" w:line="240" w:lineRule="auto"/>
        <w:ind w:left="523" w:hanging="523"/>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Modern practices</w:t>
      </w:r>
      <w:r w:rsidR="00675197">
        <w:rPr>
          <w:rFonts w:ascii="Times New Roman" w:eastAsia="Times New Roman" w:hAnsi="Times New Roman" w:cs="Times New Roman"/>
          <w:spacing w:val="-2"/>
          <w:sz w:val="20"/>
          <w:szCs w:val="20"/>
        </w:rPr>
        <w:t xml:space="preserve">, </w:t>
      </w:r>
      <w:r w:rsidRPr="00995E1A">
        <w:rPr>
          <w:rFonts w:ascii="Times New Roman" w:eastAsia="Times New Roman" w:hAnsi="Times New Roman" w:cs="Times New Roman"/>
          <w:spacing w:val="-2"/>
          <w:sz w:val="20"/>
          <w:szCs w:val="20"/>
        </w:rPr>
        <w:t>strategies, and techniques of communications, marketing, branding, governmental relations, and community and public relations.</w:t>
      </w:r>
    </w:p>
    <w:p w14:paraId="3EF0BD2D" w14:textId="77777777" w:rsidR="005361C8"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hAnsi="Times New Roman" w:cs="Times New Roman"/>
          <w:spacing w:val="-2"/>
          <w:sz w:val="20"/>
          <w:szCs w:val="20"/>
        </w:rPr>
      </w:pPr>
      <w:r w:rsidRPr="00995E1A">
        <w:rPr>
          <w:rFonts w:ascii="Times New Roman" w:hAnsi="Times New Roman" w:cs="Times New Roman"/>
          <w:spacing w:val="-2"/>
          <w:sz w:val="20"/>
          <w:szCs w:val="20"/>
        </w:rPr>
        <w:t>Photography and videography principles.</w:t>
      </w:r>
    </w:p>
    <w:p w14:paraId="016AA51C" w14:textId="77777777" w:rsidR="00675197" w:rsidRPr="00675197" w:rsidRDefault="00675197" w:rsidP="00675197">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sz w:val="20"/>
          <w:szCs w:val="20"/>
        </w:rPr>
      </w:pPr>
      <w:r w:rsidRPr="00675197">
        <w:rPr>
          <w:rFonts w:ascii="Times New Roman" w:eastAsia="Times New Roman" w:hAnsi="Times New Roman" w:cs="Times New Roman"/>
          <w:spacing w:val="-2"/>
          <w:sz w:val="20"/>
          <w:szCs w:val="20"/>
        </w:rPr>
        <w:t>Principles, practices, and tools of website administration.</w:t>
      </w:r>
    </w:p>
    <w:p w14:paraId="734CD226" w14:textId="77777777" w:rsidR="00675197" w:rsidRPr="00675197" w:rsidRDefault="00675197" w:rsidP="00675197">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sz w:val="20"/>
          <w:szCs w:val="20"/>
        </w:rPr>
      </w:pPr>
      <w:r w:rsidRPr="00675197">
        <w:rPr>
          <w:rFonts w:ascii="Times New Roman" w:eastAsia="Times New Roman" w:hAnsi="Times New Roman" w:cs="Times New Roman"/>
          <w:spacing w:val="-2"/>
          <w:sz w:val="20"/>
          <w:szCs w:val="20"/>
        </w:rPr>
        <w:t>Internet standards, protocols, and security.</w:t>
      </w:r>
    </w:p>
    <w:p w14:paraId="34964AB4"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hAnsi="Times New Roman" w:cs="Times New Roman"/>
          <w:spacing w:val="-2"/>
          <w:sz w:val="20"/>
          <w:szCs w:val="20"/>
        </w:rPr>
      </w:pPr>
      <w:r w:rsidRPr="00995E1A">
        <w:rPr>
          <w:rFonts w:ascii="Times New Roman" w:hAnsi="Times New Roman" w:cs="Times New Roman"/>
          <w:spacing w:val="-2"/>
          <w:sz w:val="20"/>
          <w:szCs w:val="20"/>
        </w:rPr>
        <w:t>Content and communication strategies, including engagement metrics, and outcome evaluation.</w:t>
      </w:r>
    </w:p>
    <w:p w14:paraId="04BCAFB0" w14:textId="77777777" w:rsidR="005361C8" w:rsidRPr="00995E1A" w:rsidRDefault="005361C8" w:rsidP="005361C8">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Methods and techniques of effective community engagement through social media platforms.</w:t>
      </w:r>
    </w:p>
    <w:p w14:paraId="55ACB3AD"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Quality assurance, performance monitoring and integration methodologies.</w:t>
      </w:r>
    </w:p>
    <w:p w14:paraId="5D75CB4A" w14:textId="77777777" w:rsidR="005361C8" w:rsidRPr="00995E1A" w:rsidRDefault="005361C8" w:rsidP="005361C8">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 xml:space="preserve">Modern office procedures, methods, and equipment including computers, word processing, presentation, and </w:t>
      </w:r>
    </w:p>
    <w:p w14:paraId="0B04AEC0" w14:textId="77777777" w:rsidR="005361C8" w:rsidRPr="00995E1A" w:rsidRDefault="005361C8" w:rsidP="005361C8">
      <w:pPr>
        <w:tabs>
          <w:tab w:val="left" w:pos="-1440"/>
          <w:tab w:val="left" w:pos="-720"/>
          <w:tab w:val="left" w:pos="0"/>
          <w:tab w:val="left" w:pos="720"/>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spreadsheet applications.</w:t>
      </w:r>
    </w:p>
    <w:p w14:paraId="4DB0BF8F" w14:textId="77777777" w:rsidR="005361C8"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English usage, spelling, grammar, and punctuation.</w:t>
      </w:r>
    </w:p>
    <w:p w14:paraId="25148726" w14:textId="77777777" w:rsidR="00675197" w:rsidRPr="00675197" w:rsidRDefault="00675197" w:rsidP="00675197">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675197">
        <w:rPr>
          <w:rFonts w:ascii="Times New Roman" w:eastAsia="Times New Roman" w:hAnsi="Times New Roman" w:cs="Times New Roman"/>
          <w:spacing w:val="-2"/>
          <w:sz w:val="20"/>
          <w:szCs w:val="20"/>
        </w:rPr>
        <w:t>Pertinent Federal, State, and local laws, codes, and regulations.</w:t>
      </w:r>
    </w:p>
    <w:p w14:paraId="05263038" w14:textId="77777777" w:rsidR="00675197" w:rsidRPr="00995E1A" w:rsidRDefault="00675197"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10B1B98D"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color w:val="FF0000"/>
          <w:spacing w:val="-2"/>
          <w:sz w:val="20"/>
          <w:szCs w:val="20"/>
        </w:rPr>
      </w:pPr>
    </w:p>
    <w:p w14:paraId="0D281F95" w14:textId="77777777" w:rsidR="005361C8"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pacing w:val="-2"/>
          <w:sz w:val="20"/>
          <w:szCs w:val="20"/>
          <w:u w:val="single"/>
        </w:rPr>
        <w:t>Ability to</w:t>
      </w:r>
      <w:r w:rsidRPr="00995E1A">
        <w:rPr>
          <w:rFonts w:ascii="Times New Roman" w:eastAsia="Times New Roman" w:hAnsi="Times New Roman" w:cs="Times New Roman"/>
          <w:spacing w:val="-2"/>
          <w:sz w:val="20"/>
          <w:szCs w:val="20"/>
        </w:rPr>
        <w:t>:</w:t>
      </w:r>
    </w:p>
    <w:p w14:paraId="575043EF"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3D4B197E" w14:textId="7C36C3B3" w:rsidR="005361C8" w:rsidRPr="00995E1A" w:rsidRDefault="005361C8" w:rsidP="00675197">
      <w:pPr>
        <w:tabs>
          <w:tab w:val="left" w:pos="-1440"/>
          <w:tab w:val="left" w:pos="-720"/>
          <w:tab w:val="left" w:pos="0"/>
          <w:tab w:val="left" w:pos="720"/>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z w:val="20"/>
          <w:szCs w:val="20"/>
        </w:rPr>
        <w:t>Monitor, interact, and respond to community interactions on the City’s social media platforms</w:t>
      </w:r>
      <w:r w:rsidR="00675197">
        <w:rPr>
          <w:rFonts w:ascii="Times New Roman" w:eastAsia="Times New Roman" w:hAnsi="Times New Roman" w:cs="Times New Roman"/>
          <w:sz w:val="20"/>
          <w:szCs w:val="20"/>
        </w:rPr>
        <w:t xml:space="preserve"> and communication channels.</w:t>
      </w:r>
    </w:p>
    <w:p w14:paraId="051DBF4F"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Create content to post on social media accounts regarding City, local and national events.</w:t>
      </w:r>
    </w:p>
    <w:p w14:paraId="6140E694"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bookmarkStart w:id="0" w:name="_Hlk114128663"/>
      <w:r w:rsidRPr="00995E1A">
        <w:rPr>
          <w:rFonts w:ascii="Times New Roman" w:eastAsia="Times New Roman" w:hAnsi="Times New Roman" w:cs="Times New Roman"/>
          <w:spacing w:val="-2"/>
          <w:sz w:val="20"/>
          <w:szCs w:val="20"/>
        </w:rPr>
        <w:t>Monitor and analyze social media trends</w:t>
      </w:r>
      <w:bookmarkEnd w:id="0"/>
      <w:r>
        <w:rPr>
          <w:rFonts w:ascii="Times New Roman" w:eastAsia="Times New Roman" w:hAnsi="Times New Roman" w:cs="Times New Roman"/>
          <w:spacing w:val="-2"/>
          <w:sz w:val="20"/>
          <w:szCs w:val="20"/>
        </w:rPr>
        <w:t>.</w:t>
      </w:r>
    </w:p>
    <w:p w14:paraId="11DAB467"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Manage situations with tact, diplomacy, and sound judgement.</w:t>
      </w:r>
    </w:p>
    <w:p w14:paraId="0E4797D5"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Work with vendors to create new solutions and solve problems.</w:t>
      </w:r>
    </w:p>
    <w:p w14:paraId="6B9873A2"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Establish and maintain effective working relationships with those contacted in the course of work.</w:t>
      </w:r>
    </w:p>
    <w:p w14:paraId="529902F7"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Interpret, communicate, and apply complex regulations and instructions.</w:t>
      </w:r>
    </w:p>
    <w:p w14:paraId="531393F9"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Provide training to staff on website content, protocols, and standards.</w:t>
      </w:r>
    </w:p>
    <w:p w14:paraId="312093EB"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Follow established processes, procedures and regulations while exercising initiative.</w:t>
      </w:r>
    </w:p>
    <w:p w14:paraId="49D77DC1"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Listen and communicate effectively orally and in writing.</w:t>
      </w:r>
    </w:p>
    <w:p w14:paraId="6B0037B7"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Develop innovative and creative ideas, concepts, and solutions.</w:t>
      </w:r>
    </w:p>
    <w:p w14:paraId="0266692F"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Work independently in the absence of supervision.</w:t>
      </w:r>
    </w:p>
    <w:p w14:paraId="2DDDF3BC"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 xml:space="preserve">Operate and use modern office equipment including </w:t>
      </w:r>
      <w:proofErr w:type="gramStart"/>
      <w:r w:rsidRPr="00995E1A">
        <w:rPr>
          <w:rFonts w:ascii="Times New Roman" w:eastAsia="Times New Roman" w:hAnsi="Times New Roman" w:cs="Times New Roman"/>
          <w:spacing w:val="-2"/>
          <w:sz w:val="20"/>
          <w:szCs w:val="20"/>
        </w:rPr>
        <w:t>computer</w:t>
      </w:r>
      <w:proofErr w:type="gramEnd"/>
      <w:r w:rsidRPr="00995E1A">
        <w:rPr>
          <w:rFonts w:ascii="Times New Roman" w:eastAsia="Times New Roman" w:hAnsi="Times New Roman" w:cs="Times New Roman"/>
          <w:spacing w:val="-2"/>
          <w:sz w:val="20"/>
          <w:szCs w:val="20"/>
        </w:rPr>
        <w:t xml:space="preserve"> and various software applications.</w:t>
      </w:r>
    </w:p>
    <w:p w14:paraId="36DC4DF7" w14:textId="77777777" w:rsidR="005361C8" w:rsidRPr="00995E1A" w:rsidRDefault="005361C8" w:rsidP="005361C8">
      <w:pPr>
        <w:spacing w:line="278" w:lineRule="auto"/>
        <w:rPr>
          <w:rFonts w:ascii="Times New Roman" w:hAnsi="Times New Roman" w:cs="Times New Roman"/>
          <w:sz w:val="20"/>
          <w:szCs w:val="20"/>
        </w:rPr>
      </w:pPr>
      <w:r w:rsidRPr="00995E1A">
        <w:rPr>
          <w:rFonts w:ascii="Times New Roman" w:hAnsi="Times New Roman" w:cs="Times New Roman"/>
          <w:sz w:val="20"/>
          <w:szCs w:val="20"/>
        </w:rPr>
        <w:t>Speak, read, comprehend, and write the English language fluently.</w:t>
      </w:r>
    </w:p>
    <w:p w14:paraId="3CA7BEF8"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0A55F974"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pacing w:val="-2"/>
          <w:sz w:val="20"/>
          <w:szCs w:val="20"/>
          <w:u w:val="single"/>
        </w:rPr>
        <w:t>Experience and Training Guidelines</w:t>
      </w:r>
    </w:p>
    <w:p w14:paraId="1F4F83F3"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i/>
          <w:spacing w:val="-2"/>
          <w:sz w:val="20"/>
          <w:szCs w:val="20"/>
        </w:rPr>
        <w:t>Minimum Requirements:</w:t>
      </w:r>
    </w:p>
    <w:p w14:paraId="4885CC95"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500638A9"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spacing w:val="-2"/>
          <w:sz w:val="20"/>
          <w:szCs w:val="20"/>
          <w:u w:val="single"/>
        </w:rPr>
      </w:pPr>
      <w:r w:rsidRPr="00995E1A">
        <w:rPr>
          <w:rFonts w:ascii="Times New Roman" w:eastAsia="Times New Roman" w:hAnsi="Times New Roman" w:cs="Times New Roman"/>
          <w:b/>
          <w:spacing w:val="-2"/>
          <w:sz w:val="20"/>
          <w:szCs w:val="20"/>
        </w:rPr>
        <w:tab/>
      </w:r>
      <w:r w:rsidRPr="00995E1A">
        <w:rPr>
          <w:rFonts w:ascii="Times New Roman" w:eastAsia="Times New Roman" w:hAnsi="Times New Roman" w:cs="Times New Roman"/>
          <w:b/>
          <w:spacing w:val="-2"/>
          <w:sz w:val="20"/>
          <w:szCs w:val="20"/>
          <w:u w:val="single"/>
        </w:rPr>
        <w:t>Education:</w:t>
      </w:r>
    </w:p>
    <w:p w14:paraId="19B87EA4"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pacing w:val="-2"/>
          <w:sz w:val="20"/>
          <w:szCs w:val="20"/>
        </w:rPr>
        <w:tab/>
      </w:r>
      <w:r w:rsidRPr="00995E1A">
        <w:rPr>
          <w:rFonts w:ascii="Times New Roman" w:eastAsia="Times New Roman" w:hAnsi="Times New Roman" w:cs="Times New Roman"/>
          <w:spacing w:val="-2"/>
          <w:sz w:val="20"/>
          <w:szCs w:val="20"/>
        </w:rPr>
        <w:t>Bachelor’s degree in communications, business or public administration, journalism, or related field.</w:t>
      </w:r>
    </w:p>
    <w:p w14:paraId="55DF2BD9"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p>
    <w:p w14:paraId="6DA20E9A"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b/>
          <w:spacing w:val="-2"/>
          <w:sz w:val="20"/>
          <w:szCs w:val="20"/>
          <w:u w:val="single"/>
        </w:rPr>
      </w:pPr>
      <w:r w:rsidRPr="00995E1A">
        <w:rPr>
          <w:rFonts w:ascii="Times New Roman" w:eastAsia="Times New Roman" w:hAnsi="Times New Roman" w:cs="Times New Roman"/>
          <w:spacing w:val="-2"/>
          <w:sz w:val="20"/>
          <w:szCs w:val="20"/>
        </w:rPr>
        <w:tab/>
      </w:r>
      <w:r w:rsidRPr="00995E1A">
        <w:rPr>
          <w:rFonts w:ascii="Times New Roman" w:eastAsia="Times New Roman" w:hAnsi="Times New Roman" w:cs="Times New Roman"/>
          <w:b/>
          <w:spacing w:val="-2"/>
          <w:sz w:val="20"/>
          <w:szCs w:val="20"/>
          <w:u w:val="single"/>
        </w:rPr>
        <w:t>Experience:</w:t>
      </w:r>
    </w:p>
    <w:p w14:paraId="7D1723ED"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ab/>
      </w:r>
      <w:r>
        <w:rPr>
          <w:rFonts w:ascii="Times New Roman" w:eastAsia="Times New Roman" w:hAnsi="Times New Roman" w:cs="Times New Roman"/>
          <w:spacing w:val="-2"/>
          <w:sz w:val="20"/>
          <w:szCs w:val="20"/>
        </w:rPr>
        <w:t>Three</w:t>
      </w:r>
      <w:r w:rsidRPr="00995E1A">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3</w:t>
      </w:r>
      <w:r w:rsidRPr="00995E1A">
        <w:rPr>
          <w:rFonts w:ascii="Times New Roman" w:eastAsia="Times New Roman" w:hAnsi="Times New Roman" w:cs="Times New Roman"/>
          <w:spacing w:val="-2"/>
          <w:sz w:val="20"/>
          <w:szCs w:val="20"/>
        </w:rPr>
        <w:t xml:space="preserve">) years’ experience in content creation and management across social media platforms, with a background in communications, public relations, marketing or </w:t>
      </w:r>
      <w:proofErr w:type="gramStart"/>
      <w:r w:rsidRPr="00995E1A">
        <w:rPr>
          <w:rFonts w:ascii="Times New Roman" w:eastAsia="Times New Roman" w:hAnsi="Times New Roman" w:cs="Times New Roman"/>
          <w:spacing w:val="-2"/>
          <w:sz w:val="20"/>
          <w:szCs w:val="20"/>
        </w:rPr>
        <w:t>other</w:t>
      </w:r>
      <w:proofErr w:type="gramEnd"/>
      <w:r w:rsidRPr="00995E1A">
        <w:rPr>
          <w:rFonts w:ascii="Times New Roman" w:eastAsia="Times New Roman" w:hAnsi="Times New Roman" w:cs="Times New Roman"/>
          <w:spacing w:val="-2"/>
          <w:sz w:val="20"/>
          <w:szCs w:val="20"/>
        </w:rPr>
        <w:t xml:space="preserve"> related </w:t>
      </w:r>
      <w:proofErr w:type="gramStart"/>
      <w:r w:rsidRPr="00995E1A">
        <w:rPr>
          <w:rFonts w:ascii="Times New Roman" w:eastAsia="Times New Roman" w:hAnsi="Times New Roman" w:cs="Times New Roman"/>
          <w:spacing w:val="-2"/>
          <w:sz w:val="20"/>
          <w:szCs w:val="20"/>
        </w:rPr>
        <w:t>field</w:t>
      </w:r>
      <w:proofErr w:type="gramEnd"/>
      <w:r w:rsidRPr="00995E1A">
        <w:rPr>
          <w:rFonts w:ascii="Times New Roman" w:eastAsia="Times New Roman" w:hAnsi="Times New Roman" w:cs="Times New Roman"/>
          <w:spacing w:val="-2"/>
          <w:sz w:val="20"/>
          <w:szCs w:val="20"/>
        </w:rPr>
        <w:t>.</w:t>
      </w:r>
    </w:p>
    <w:p w14:paraId="7BCA3035" w14:textId="77777777" w:rsidR="005361C8" w:rsidRPr="00995E1A" w:rsidRDefault="005361C8" w:rsidP="005361C8">
      <w:pPr>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pacing w:val="-2"/>
          <w:sz w:val="20"/>
          <w:szCs w:val="20"/>
        </w:rPr>
        <w:tab/>
      </w:r>
    </w:p>
    <w:p w14:paraId="16A85DDD"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Other combinations of experience and education that meet the minimum requirements may be substituted.</w:t>
      </w:r>
    </w:p>
    <w:p w14:paraId="54259D75"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421677DB"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7300EB0A"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pacing w:val="-2"/>
          <w:sz w:val="20"/>
          <w:szCs w:val="20"/>
          <w:u w:val="single"/>
        </w:rPr>
      </w:pPr>
    </w:p>
    <w:p w14:paraId="0545E0B6"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pacing w:val="-2"/>
          <w:sz w:val="20"/>
          <w:szCs w:val="20"/>
          <w:u w:val="single"/>
        </w:rPr>
        <w:t>WORKING CONDITIONS</w:t>
      </w:r>
    </w:p>
    <w:p w14:paraId="64CA662E"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43BED82A"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pacing w:val="-2"/>
          <w:sz w:val="20"/>
          <w:szCs w:val="20"/>
          <w:u w:val="single"/>
        </w:rPr>
        <w:t>Environmental Conditions</w:t>
      </w:r>
      <w:r w:rsidRPr="00995E1A">
        <w:rPr>
          <w:rFonts w:ascii="Times New Roman" w:eastAsia="Times New Roman" w:hAnsi="Times New Roman" w:cs="Times New Roman"/>
          <w:spacing w:val="-2"/>
          <w:sz w:val="20"/>
          <w:szCs w:val="20"/>
        </w:rPr>
        <w:t>:</w:t>
      </w:r>
    </w:p>
    <w:p w14:paraId="0B779ADA"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067C5DA3"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lastRenderedPageBreak/>
        <w:t xml:space="preserve">The classification is performed in the following working environment: </w:t>
      </w:r>
    </w:p>
    <w:p w14:paraId="6C20F1C8"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46E86F01" w14:textId="77777777" w:rsidR="005361C8" w:rsidRPr="00995E1A" w:rsidRDefault="005361C8" w:rsidP="005361C8">
      <w:pPr>
        <w:rPr>
          <w:rFonts w:ascii="Times New Roman" w:hAnsi="Times New Roman" w:cs="Times New Roman"/>
          <w:sz w:val="20"/>
          <w:szCs w:val="20"/>
        </w:rPr>
      </w:pPr>
      <w:r w:rsidRPr="00995E1A">
        <w:rPr>
          <w:rFonts w:ascii="Times New Roman" w:eastAsia="Times New Roman" w:hAnsi="Times New Roman" w:cs="Times New Roman"/>
          <w:spacing w:val="-2"/>
          <w:sz w:val="20"/>
          <w:szCs w:val="20"/>
        </w:rPr>
        <w:t>Office environment</w:t>
      </w:r>
      <w:r w:rsidRPr="00995E1A">
        <w:rPr>
          <w:rFonts w:ascii="Times New Roman" w:hAnsi="Times New Roman" w:cs="Times New Roman"/>
          <w:sz w:val="20"/>
          <w:szCs w:val="20"/>
        </w:rPr>
        <w:t>; exposure to computer screens.</w:t>
      </w:r>
    </w:p>
    <w:p w14:paraId="5DF76230"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767EA9B2"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7440FED5"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pacing w:val="-2"/>
          <w:sz w:val="20"/>
          <w:szCs w:val="20"/>
          <w:u w:val="single"/>
        </w:rPr>
        <w:t>Physical Conditions</w:t>
      </w:r>
      <w:r w:rsidRPr="00995E1A">
        <w:rPr>
          <w:rFonts w:ascii="Times New Roman" w:eastAsia="Times New Roman" w:hAnsi="Times New Roman" w:cs="Times New Roman"/>
          <w:spacing w:val="-2"/>
          <w:sz w:val="20"/>
          <w:szCs w:val="20"/>
        </w:rPr>
        <w:t>:</w:t>
      </w:r>
    </w:p>
    <w:p w14:paraId="7C7D243E"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7E449E5"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The job is characterized by:</w:t>
      </w:r>
    </w:p>
    <w:p w14:paraId="3BF3BB45"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1064212F"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b/>
          <w:sz w:val="20"/>
          <w:szCs w:val="20"/>
        </w:rPr>
        <w:t>Sedentary Work</w:t>
      </w:r>
      <w:proofErr w:type="gramStart"/>
      <w:r w:rsidRPr="00995E1A">
        <w:rPr>
          <w:rFonts w:ascii="Times New Roman" w:eastAsia="Times New Roman" w:hAnsi="Times New Roman" w:cs="Times New Roman"/>
          <w:sz w:val="20"/>
          <w:szCs w:val="20"/>
        </w:rPr>
        <w:t>:  Exerting</w:t>
      </w:r>
      <w:proofErr w:type="gramEnd"/>
      <w:r w:rsidRPr="00995E1A">
        <w:rPr>
          <w:rFonts w:ascii="Times New Roman" w:eastAsia="Times New Roman" w:hAnsi="Times New Roman" w:cs="Times New Roman"/>
          <w:sz w:val="20"/>
          <w:szCs w:val="20"/>
        </w:rPr>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C59B6C1"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48C4EA2C"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r w:rsidRPr="00995E1A">
        <w:rPr>
          <w:rFonts w:ascii="Times New Roman" w:eastAsia="Times New Roman" w:hAnsi="Times New Roman" w:cs="Times New Roman"/>
          <w:spacing w:val="-2"/>
          <w:sz w:val="20"/>
          <w:szCs w:val="20"/>
        </w:rPr>
        <w:t>The following physical activities are very or extremely important in accomplishing the classification’s purpose and are performed daily:</w:t>
      </w:r>
    </w:p>
    <w:p w14:paraId="45586EBA" w14:textId="77777777" w:rsidR="005361C8" w:rsidRPr="00995E1A" w:rsidRDefault="005361C8" w:rsidP="005361C8">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sz w:val="20"/>
          <w:szCs w:val="20"/>
        </w:rPr>
      </w:pPr>
    </w:p>
    <w:p w14:paraId="6C9CC01E" w14:textId="77777777" w:rsidR="005361C8" w:rsidRPr="00995E1A" w:rsidRDefault="005361C8" w:rsidP="005361C8">
      <w:pPr>
        <w:spacing w:after="0" w:line="240" w:lineRule="auto"/>
        <w:jc w:val="both"/>
        <w:rPr>
          <w:rFonts w:ascii="Times New Roman" w:eastAsia="Times New Roman" w:hAnsi="Times New Roman" w:cs="Times New Roman"/>
          <w:sz w:val="20"/>
          <w:szCs w:val="20"/>
        </w:rPr>
      </w:pPr>
      <w:r w:rsidRPr="00995E1A">
        <w:rPr>
          <w:rFonts w:ascii="Times New Roman" w:eastAsia="Times New Roman" w:hAnsi="Times New Roman" w:cs="Times New Roman"/>
          <w:sz w:val="20"/>
          <w:szCs w:val="2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548323FA" w14:textId="77777777" w:rsidR="005361C8" w:rsidRPr="00301426" w:rsidRDefault="005361C8" w:rsidP="005361C8">
      <w:pPr>
        <w:rPr>
          <w:rFonts w:ascii="Times New Roman" w:hAnsi="Times New Roman" w:cs="Times New Roman"/>
          <w:color w:val="FF0000"/>
        </w:rPr>
      </w:pPr>
    </w:p>
    <w:p w14:paraId="5B0FFD1C" w14:textId="77777777" w:rsidR="00FB208B" w:rsidRPr="005361C8" w:rsidRDefault="00FB208B" w:rsidP="005361C8"/>
    <w:sectPr w:rsidR="00FB208B" w:rsidRPr="005361C8" w:rsidSect="00D138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FA7DF" w14:textId="77777777" w:rsidR="00E67899" w:rsidRDefault="00E67899" w:rsidP="001C51C4">
      <w:pPr>
        <w:spacing w:after="0" w:line="240" w:lineRule="auto"/>
      </w:pPr>
      <w:r>
        <w:separator/>
      </w:r>
    </w:p>
  </w:endnote>
  <w:endnote w:type="continuationSeparator" w:id="0">
    <w:p w14:paraId="1BCD85AB" w14:textId="77777777" w:rsidR="00E67899" w:rsidRDefault="00E67899" w:rsidP="001C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FAF6" w14:textId="19F099B3" w:rsidR="001C51C4" w:rsidRPr="001C51C4" w:rsidRDefault="001C51C4">
    <w:pPr>
      <w:pStyle w:val="Footer"/>
      <w:rPr>
        <w:rFonts w:ascii="Times New Roman" w:hAnsi="Times New Roman" w:cs="Times New Roman"/>
      </w:rPr>
    </w:pPr>
    <w:r w:rsidRPr="001C51C4">
      <w:tab/>
    </w:r>
    <w:r w:rsidR="00073B7A" w:rsidRPr="00073B7A">
      <w:rPr>
        <w:rFonts w:ascii="Times New Roman" w:hAnsi="Times New Roman" w:cs="Times New Roman"/>
      </w:rPr>
      <w:t xml:space="preserve">Page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PAGE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1</w:t>
    </w:r>
    <w:r w:rsidR="00073B7A" w:rsidRPr="00073B7A">
      <w:rPr>
        <w:rFonts w:ascii="Times New Roman" w:hAnsi="Times New Roman" w:cs="Times New Roman"/>
      </w:rPr>
      <w:fldChar w:fldCharType="end"/>
    </w:r>
    <w:r w:rsidR="00073B7A" w:rsidRPr="00073B7A">
      <w:rPr>
        <w:rFonts w:ascii="Times New Roman" w:hAnsi="Times New Roman" w:cs="Times New Roman"/>
      </w:rPr>
      <w:t xml:space="preserve"> of </w:t>
    </w:r>
    <w:r w:rsidR="00073B7A" w:rsidRPr="00073B7A">
      <w:rPr>
        <w:rFonts w:ascii="Times New Roman" w:hAnsi="Times New Roman" w:cs="Times New Roman"/>
      </w:rPr>
      <w:fldChar w:fldCharType="begin"/>
    </w:r>
    <w:r w:rsidR="00073B7A" w:rsidRPr="00073B7A">
      <w:rPr>
        <w:rFonts w:ascii="Times New Roman" w:hAnsi="Times New Roman" w:cs="Times New Roman"/>
      </w:rPr>
      <w:instrText xml:space="preserve"> NUMPAGES  \* Arabic  \* MERGEFORMAT </w:instrText>
    </w:r>
    <w:r w:rsidR="00073B7A" w:rsidRPr="00073B7A">
      <w:rPr>
        <w:rFonts w:ascii="Times New Roman" w:hAnsi="Times New Roman" w:cs="Times New Roman"/>
      </w:rPr>
      <w:fldChar w:fldCharType="separate"/>
    </w:r>
    <w:r w:rsidR="00073B7A" w:rsidRPr="00073B7A">
      <w:rPr>
        <w:rFonts w:ascii="Times New Roman" w:hAnsi="Times New Roman" w:cs="Times New Roman"/>
        <w:noProof/>
      </w:rPr>
      <w:t>2</w:t>
    </w:r>
    <w:r w:rsidR="00073B7A" w:rsidRPr="00073B7A">
      <w:rPr>
        <w:rFonts w:ascii="Times New Roman" w:hAnsi="Times New Roman" w:cs="Times New Roman"/>
      </w:rPr>
      <w:fldChar w:fldCharType="end"/>
    </w:r>
    <w:r w:rsidRPr="001C51C4">
      <w:rPr>
        <w:rFonts w:ascii="Times New Roman" w:hAnsi="Times New Roman" w:cs="Times New Roman"/>
      </w:rPr>
      <w:tab/>
    </w:r>
    <w:r w:rsidR="00283592">
      <w:rPr>
        <w:rFonts w:ascii="Times New Roman" w:hAnsi="Times New Roman" w:cs="Times New Roman"/>
      </w:rPr>
      <w:t>1/14/2026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FE4A" w14:textId="77777777" w:rsidR="00E67899" w:rsidRDefault="00E67899" w:rsidP="001C51C4">
      <w:pPr>
        <w:spacing w:after="0" w:line="240" w:lineRule="auto"/>
      </w:pPr>
      <w:r>
        <w:separator/>
      </w:r>
    </w:p>
  </w:footnote>
  <w:footnote w:type="continuationSeparator" w:id="0">
    <w:p w14:paraId="27099CFC" w14:textId="77777777" w:rsidR="00E67899" w:rsidRDefault="00E67899" w:rsidP="001C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1E1F" w14:textId="5652C517" w:rsidR="001C51C4" w:rsidRDefault="001C51C4" w:rsidP="00675197">
    <w:pPr>
      <w:shd w:val="clear" w:color="auto" w:fill="FFFFFF"/>
      <w:spacing w:after="0" w:line="240" w:lineRule="auto"/>
      <w:jc w:val="center"/>
      <w:rPr>
        <w:rFonts w:ascii="Times New Roman" w:eastAsia="Times New Roman" w:hAnsi="Times New Roman" w:cs="Times New Roman"/>
        <w:b/>
        <w:bCs/>
        <w:color w:val="0B0A33"/>
      </w:rPr>
    </w:pPr>
    <w:r w:rsidRPr="005E377F">
      <w:rPr>
        <w:rFonts w:ascii="Times New Roman" w:eastAsia="Times New Roman" w:hAnsi="Times New Roman" w:cs="Times New Roman"/>
        <w:b/>
        <w:bCs/>
        <w:color w:val="0B0A33"/>
      </w:rPr>
      <w:t>CITY OF GRAND JUNCTION</w:t>
    </w:r>
  </w:p>
  <w:p w14:paraId="50947927" w14:textId="77777777" w:rsidR="00675197" w:rsidRPr="005E377F" w:rsidRDefault="00675197" w:rsidP="00675197">
    <w:pPr>
      <w:shd w:val="clear" w:color="auto" w:fill="FFFFFF"/>
      <w:spacing w:after="0" w:line="240" w:lineRule="auto"/>
      <w:jc w:val="center"/>
      <w:rPr>
        <w:rFonts w:ascii="Times New Roman" w:eastAsia="Times New Roman" w:hAnsi="Times New Roman" w:cs="Times New Roman"/>
        <w:b/>
        <w:bCs/>
        <w:color w:val="0B0A33"/>
      </w:rPr>
    </w:pPr>
  </w:p>
  <w:p w14:paraId="3378A996" w14:textId="05A06EA8" w:rsidR="001C51C4" w:rsidRDefault="00E71F9A" w:rsidP="00675197">
    <w:pPr>
      <w:shd w:val="clear" w:color="auto" w:fill="FFFFFF"/>
      <w:spacing w:after="0" w:line="240" w:lineRule="auto"/>
      <w:jc w:val="center"/>
      <w:rPr>
        <w:rFonts w:ascii="Times New Roman" w:eastAsia="Times New Roman" w:hAnsi="Times New Roman" w:cs="Times New Roman"/>
        <w:b/>
        <w:bCs/>
        <w:smallCaps/>
        <w:color w:val="0B0A33"/>
      </w:rPr>
    </w:pPr>
    <w:r w:rsidRPr="005E377F">
      <w:rPr>
        <w:rFonts w:ascii="Times New Roman" w:eastAsia="Times New Roman" w:hAnsi="Times New Roman" w:cs="Times New Roman"/>
        <w:b/>
        <w:bCs/>
        <w:smallCaps/>
        <w:color w:val="0B0A33"/>
      </w:rPr>
      <w:t xml:space="preserve">Creative Content </w:t>
    </w:r>
    <w:r w:rsidR="001C51C4" w:rsidRPr="005E377F">
      <w:rPr>
        <w:rFonts w:ascii="Times New Roman" w:eastAsia="Times New Roman" w:hAnsi="Times New Roman" w:cs="Times New Roman"/>
        <w:b/>
        <w:bCs/>
        <w:smallCaps/>
        <w:color w:val="0B0A33"/>
      </w:rPr>
      <w:t>Specialist</w:t>
    </w:r>
  </w:p>
  <w:p w14:paraId="3DCE749C" w14:textId="77777777" w:rsidR="00675197" w:rsidRPr="005E377F" w:rsidRDefault="00675197" w:rsidP="00675197">
    <w:pPr>
      <w:shd w:val="clear" w:color="auto" w:fill="FFFFFF"/>
      <w:spacing w:after="0" w:line="240" w:lineRule="auto"/>
      <w:jc w:val="center"/>
      <w:rPr>
        <w:rFonts w:ascii="Times New Roman" w:eastAsia="Times New Roman" w:hAnsi="Times New Roman" w:cs="Times New Roman"/>
        <w:b/>
        <w:bCs/>
        <w:smallCaps/>
        <w:color w:val="0B0A3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6234"/>
    <w:multiLevelType w:val="hybridMultilevel"/>
    <w:tmpl w:val="4410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D15C4"/>
    <w:multiLevelType w:val="hybridMultilevel"/>
    <w:tmpl w:val="D49875A4"/>
    <w:lvl w:ilvl="0" w:tplc="74A685E2">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BFE4CD9"/>
    <w:multiLevelType w:val="multilevel"/>
    <w:tmpl w:val="CC020D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37F5D"/>
    <w:multiLevelType w:val="hybridMultilevel"/>
    <w:tmpl w:val="470AB7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566DF4"/>
    <w:multiLevelType w:val="hybridMultilevel"/>
    <w:tmpl w:val="94F29E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EC4F92"/>
    <w:multiLevelType w:val="hybridMultilevel"/>
    <w:tmpl w:val="D144A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123B0F"/>
    <w:multiLevelType w:val="hybridMultilevel"/>
    <w:tmpl w:val="E2846B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754351648">
    <w:abstractNumId w:val="2"/>
  </w:num>
  <w:num w:numId="2" w16cid:durableId="1489251639">
    <w:abstractNumId w:val="3"/>
  </w:num>
  <w:num w:numId="3" w16cid:durableId="6991610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511110">
    <w:abstractNumId w:val="5"/>
  </w:num>
  <w:num w:numId="5" w16cid:durableId="831066048">
    <w:abstractNumId w:val="4"/>
  </w:num>
  <w:num w:numId="6" w16cid:durableId="1820996865">
    <w:abstractNumId w:val="0"/>
  </w:num>
  <w:num w:numId="7" w16cid:durableId="217254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D3C"/>
    <w:rsid w:val="000032CE"/>
    <w:rsid w:val="0000353A"/>
    <w:rsid w:val="00007CF7"/>
    <w:rsid w:val="00010FC2"/>
    <w:rsid w:val="00014ECE"/>
    <w:rsid w:val="00041052"/>
    <w:rsid w:val="00066364"/>
    <w:rsid w:val="00070F41"/>
    <w:rsid w:val="00073B7A"/>
    <w:rsid w:val="0008010C"/>
    <w:rsid w:val="00095225"/>
    <w:rsid w:val="000D3CC0"/>
    <w:rsid w:val="0011181B"/>
    <w:rsid w:val="0013155A"/>
    <w:rsid w:val="00144EAA"/>
    <w:rsid w:val="00146C86"/>
    <w:rsid w:val="00157A84"/>
    <w:rsid w:val="00161BD2"/>
    <w:rsid w:val="0016335C"/>
    <w:rsid w:val="00183C5E"/>
    <w:rsid w:val="00185805"/>
    <w:rsid w:val="001B117C"/>
    <w:rsid w:val="001C4FC0"/>
    <w:rsid w:val="001C51C4"/>
    <w:rsid w:val="001D02C9"/>
    <w:rsid w:val="001E347F"/>
    <w:rsid w:val="001F5B63"/>
    <w:rsid w:val="00205BD3"/>
    <w:rsid w:val="00217A92"/>
    <w:rsid w:val="002207AA"/>
    <w:rsid w:val="002400A2"/>
    <w:rsid w:val="00243CE2"/>
    <w:rsid w:val="002521FE"/>
    <w:rsid w:val="00283592"/>
    <w:rsid w:val="00284F68"/>
    <w:rsid w:val="002864A7"/>
    <w:rsid w:val="00292CFA"/>
    <w:rsid w:val="00296575"/>
    <w:rsid w:val="002B4003"/>
    <w:rsid w:val="002D4231"/>
    <w:rsid w:val="002D57F5"/>
    <w:rsid w:val="002E25EE"/>
    <w:rsid w:val="002E3683"/>
    <w:rsid w:val="002F6D3C"/>
    <w:rsid w:val="00301426"/>
    <w:rsid w:val="00301D88"/>
    <w:rsid w:val="00305F91"/>
    <w:rsid w:val="003238E9"/>
    <w:rsid w:val="003413EA"/>
    <w:rsid w:val="003470EB"/>
    <w:rsid w:val="003711CC"/>
    <w:rsid w:val="00391D28"/>
    <w:rsid w:val="003A2CB5"/>
    <w:rsid w:val="003C260F"/>
    <w:rsid w:val="003C7AB8"/>
    <w:rsid w:val="003E5AA6"/>
    <w:rsid w:val="003E6FA2"/>
    <w:rsid w:val="003E7B6B"/>
    <w:rsid w:val="00404B1E"/>
    <w:rsid w:val="00407473"/>
    <w:rsid w:val="00420020"/>
    <w:rsid w:val="0042276D"/>
    <w:rsid w:val="00432B63"/>
    <w:rsid w:val="004336F8"/>
    <w:rsid w:val="00434773"/>
    <w:rsid w:val="00440D03"/>
    <w:rsid w:val="004427F8"/>
    <w:rsid w:val="0045008C"/>
    <w:rsid w:val="00453175"/>
    <w:rsid w:val="00460FDE"/>
    <w:rsid w:val="00471671"/>
    <w:rsid w:val="004729AB"/>
    <w:rsid w:val="00494249"/>
    <w:rsid w:val="004958DC"/>
    <w:rsid w:val="004A404D"/>
    <w:rsid w:val="004A5C36"/>
    <w:rsid w:val="004B22C3"/>
    <w:rsid w:val="004C7132"/>
    <w:rsid w:val="004F564C"/>
    <w:rsid w:val="004F7BC4"/>
    <w:rsid w:val="005074D7"/>
    <w:rsid w:val="00521256"/>
    <w:rsid w:val="00527945"/>
    <w:rsid w:val="005361C8"/>
    <w:rsid w:val="00541227"/>
    <w:rsid w:val="005437DD"/>
    <w:rsid w:val="0054426B"/>
    <w:rsid w:val="00547F07"/>
    <w:rsid w:val="0055552D"/>
    <w:rsid w:val="00571607"/>
    <w:rsid w:val="00587451"/>
    <w:rsid w:val="005B4590"/>
    <w:rsid w:val="005C06A1"/>
    <w:rsid w:val="005C26F6"/>
    <w:rsid w:val="005C64FB"/>
    <w:rsid w:val="005D0342"/>
    <w:rsid w:val="005E377F"/>
    <w:rsid w:val="005F1C0F"/>
    <w:rsid w:val="005F4508"/>
    <w:rsid w:val="00616CCB"/>
    <w:rsid w:val="00647387"/>
    <w:rsid w:val="0066272F"/>
    <w:rsid w:val="00665E5D"/>
    <w:rsid w:val="00667B8D"/>
    <w:rsid w:val="00672F2C"/>
    <w:rsid w:val="00675197"/>
    <w:rsid w:val="006A1315"/>
    <w:rsid w:val="006A1818"/>
    <w:rsid w:val="006A4ADA"/>
    <w:rsid w:val="006D3D23"/>
    <w:rsid w:val="006E1968"/>
    <w:rsid w:val="00707DF7"/>
    <w:rsid w:val="00721942"/>
    <w:rsid w:val="00770280"/>
    <w:rsid w:val="00770B28"/>
    <w:rsid w:val="007739D9"/>
    <w:rsid w:val="00775F43"/>
    <w:rsid w:val="00777299"/>
    <w:rsid w:val="007823AE"/>
    <w:rsid w:val="007B1257"/>
    <w:rsid w:val="007E5111"/>
    <w:rsid w:val="00831059"/>
    <w:rsid w:val="0084173B"/>
    <w:rsid w:val="008650C4"/>
    <w:rsid w:val="00895696"/>
    <w:rsid w:val="008969C0"/>
    <w:rsid w:val="009377A9"/>
    <w:rsid w:val="009440B7"/>
    <w:rsid w:val="00947715"/>
    <w:rsid w:val="00952DCC"/>
    <w:rsid w:val="00956F71"/>
    <w:rsid w:val="00961048"/>
    <w:rsid w:val="00965232"/>
    <w:rsid w:val="00995C1C"/>
    <w:rsid w:val="00995E1A"/>
    <w:rsid w:val="0099683E"/>
    <w:rsid w:val="009A73B4"/>
    <w:rsid w:val="009B44BC"/>
    <w:rsid w:val="009E54F4"/>
    <w:rsid w:val="00A02CA1"/>
    <w:rsid w:val="00A13ED0"/>
    <w:rsid w:val="00A15445"/>
    <w:rsid w:val="00A17A02"/>
    <w:rsid w:val="00A20D9B"/>
    <w:rsid w:val="00A25ADE"/>
    <w:rsid w:val="00A30AED"/>
    <w:rsid w:val="00A348BB"/>
    <w:rsid w:val="00A53CCE"/>
    <w:rsid w:val="00A727FC"/>
    <w:rsid w:val="00A84FB2"/>
    <w:rsid w:val="00A877BD"/>
    <w:rsid w:val="00AD1428"/>
    <w:rsid w:val="00AD22E2"/>
    <w:rsid w:val="00AE53F7"/>
    <w:rsid w:val="00AF34C9"/>
    <w:rsid w:val="00B10961"/>
    <w:rsid w:val="00B1177C"/>
    <w:rsid w:val="00B24516"/>
    <w:rsid w:val="00B34CDB"/>
    <w:rsid w:val="00B87B52"/>
    <w:rsid w:val="00BC0A8F"/>
    <w:rsid w:val="00BC3443"/>
    <w:rsid w:val="00BD5244"/>
    <w:rsid w:val="00BD7008"/>
    <w:rsid w:val="00C05AE5"/>
    <w:rsid w:val="00C20702"/>
    <w:rsid w:val="00C21D01"/>
    <w:rsid w:val="00C237DD"/>
    <w:rsid w:val="00C7732E"/>
    <w:rsid w:val="00C844DF"/>
    <w:rsid w:val="00C94CFC"/>
    <w:rsid w:val="00CA313A"/>
    <w:rsid w:val="00CB6FA3"/>
    <w:rsid w:val="00CE2307"/>
    <w:rsid w:val="00CF4EF5"/>
    <w:rsid w:val="00D11DB0"/>
    <w:rsid w:val="00D12E1A"/>
    <w:rsid w:val="00D138EC"/>
    <w:rsid w:val="00D32AAA"/>
    <w:rsid w:val="00D36A4D"/>
    <w:rsid w:val="00D42980"/>
    <w:rsid w:val="00D74C8C"/>
    <w:rsid w:val="00D90C34"/>
    <w:rsid w:val="00DD1A62"/>
    <w:rsid w:val="00DD374C"/>
    <w:rsid w:val="00DE40F6"/>
    <w:rsid w:val="00E02A11"/>
    <w:rsid w:val="00E070D0"/>
    <w:rsid w:val="00E1062E"/>
    <w:rsid w:val="00E250A2"/>
    <w:rsid w:val="00E2601F"/>
    <w:rsid w:val="00E31592"/>
    <w:rsid w:val="00E35638"/>
    <w:rsid w:val="00E44780"/>
    <w:rsid w:val="00E67899"/>
    <w:rsid w:val="00E71F9A"/>
    <w:rsid w:val="00E72D67"/>
    <w:rsid w:val="00E75FF6"/>
    <w:rsid w:val="00E871B0"/>
    <w:rsid w:val="00EA1C31"/>
    <w:rsid w:val="00EB7ACE"/>
    <w:rsid w:val="00ED229E"/>
    <w:rsid w:val="00ED7F04"/>
    <w:rsid w:val="00EE0B1A"/>
    <w:rsid w:val="00F01AB2"/>
    <w:rsid w:val="00F06E6C"/>
    <w:rsid w:val="00F32F76"/>
    <w:rsid w:val="00F333C6"/>
    <w:rsid w:val="00F449B1"/>
    <w:rsid w:val="00F505B5"/>
    <w:rsid w:val="00F51373"/>
    <w:rsid w:val="00F53F46"/>
    <w:rsid w:val="00F57493"/>
    <w:rsid w:val="00F94C29"/>
    <w:rsid w:val="00F97A2E"/>
    <w:rsid w:val="00FA163F"/>
    <w:rsid w:val="00FA495A"/>
    <w:rsid w:val="00FB208B"/>
    <w:rsid w:val="00FB279E"/>
    <w:rsid w:val="00FD6E46"/>
    <w:rsid w:val="00FE6EF5"/>
    <w:rsid w:val="00FF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357"/>
  <w15:chartTrackingRefBased/>
  <w15:docId w15:val="{2A53BB28-9D2C-46DC-92A8-FB32CA1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6D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6D3C"/>
    <w:rPr>
      <w:b/>
      <w:bCs/>
    </w:rPr>
  </w:style>
  <w:style w:type="paragraph" w:styleId="ListParagraph">
    <w:name w:val="List Paragraph"/>
    <w:basedOn w:val="Normal"/>
    <w:uiPriority w:val="34"/>
    <w:qFormat/>
    <w:rsid w:val="00BD5244"/>
    <w:pPr>
      <w:ind w:left="720"/>
      <w:contextualSpacing/>
    </w:pPr>
  </w:style>
  <w:style w:type="paragraph" w:styleId="Header">
    <w:name w:val="header"/>
    <w:basedOn w:val="Normal"/>
    <w:link w:val="HeaderChar"/>
    <w:uiPriority w:val="99"/>
    <w:unhideWhenUsed/>
    <w:rsid w:val="001C5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1C4"/>
  </w:style>
  <w:style w:type="paragraph" w:styleId="Footer">
    <w:name w:val="footer"/>
    <w:basedOn w:val="Normal"/>
    <w:link w:val="FooterChar"/>
    <w:uiPriority w:val="99"/>
    <w:unhideWhenUsed/>
    <w:rsid w:val="001C5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1C4"/>
  </w:style>
  <w:style w:type="paragraph" w:styleId="Revision">
    <w:name w:val="Revision"/>
    <w:hidden/>
    <w:uiPriority w:val="99"/>
    <w:semiHidden/>
    <w:rsid w:val="00C7732E"/>
    <w:pPr>
      <w:spacing w:after="0" w:line="240" w:lineRule="auto"/>
    </w:pPr>
  </w:style>
  <w:style w:type="character" w:styleId="CommentReference">
    <w:name w:val="annotation reference"/>
    <w:basedOn w:val="DefaultParagraphFont"/>
    <w:uiPriority w:val="99"/>
    <w:semiHidden/>
    <w:unhideWhenUsed/>
    <w:rsid w:val="0045008C"/>
    <w:rPr>
      <w:sz w:val="16"/>
      <w:szCs w:val="16"/>
    </w:rPr>
  </w:style>
  <w:style w:type="paragraph" w:styleId="CommentText">
    <w:name w:val="annotation text"/>
    <w:basedOn w:val="Normal"/>
    <w:link w:val="CommentTextChar"/>
    <w:uiPriority w:val="99"/>
    <w:unhideWhenUsed/>
    <w:rsid w:val="0045008C"/>
    <w:pPr>
      <w:spacing w:line="240" w:lineRule="auto"/>
    </w:pPr>
    <w:rPr>
      <w:sz w:val="20"/>
      <w:szCs w:val="20"/>
    </w:rPr>
  </w:style>
  <w:style w:type="character" w:customStyle="1" w:styleId="CommentTextChar">
    <w:name w:val="Comment Text Char"/>
    <w:basedOn w:val="DefaultParagraphFont"/>
    <w:link w:val="CommentText"/>
    <w:uiPriority w:val="99"/>
    <w:rsid w:val="0045008C"/>
    <w:rPr>
      <w:sz w:val="20"/>
      <w:szCs w:val="20"/>
    </w:rPr>
  </w:style>
  <w:style w:type="paragraph" w:styleId="CommentSubject">
    <w:name w:val="annotation subject"/>
    <w:basedOn w:val="CommentText"/>
    <w:next w:val="CommentText"/>
    <w:link w:val="CommentSubjectChar"/>
    <w:uiPriority w:val="99"/>
    <w:semiHidden/>
    <w:unhideWhenUsed/>
    <w:rsid w:val="0045008C"/>
    <w:rPr>
      <w:b/>
      <w:bCs/>
    </w:rPr>
  </w:style>
  <w:style w:type="character" w:customStyle="1" w:styleId="CommentSubjectChar">
    <w:name w:val="Comment Subject Char"/>
    <w:basedOn w:val="CommentTextChar"/>
    <w:link w:val="CommentSubject"/>
    <w:uiPriority w:val="99"/>
    <w:semiHidden/>
    <w:rsid w:val="00450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4852">
      <w:bodyDiv w:val="1"/>
      <w:marLeft w:val="0"/>
      <w:marRight w:val="0"/>
      <w:marTop w:val="0"/>
      <w:marBottom w:val="0"/>
      <w:divBdr>
        <w:top w:val="none" w:sz="0" w:space="0" w:color="auto"/>
        <w:left w:val="none" w:sz="0" w:space="0" w:color="auto"/>
        <w:bottom w:val="none" w:sz="0" w:space="0" w:color="auto"/>
        <w:right w:val="none" w:sz="0" w:space="0" w:color="auto"/>
      </w:divBdr>
    </w:div>
    <w:div w:id="1201284114">
      <w:bodyDiv w:val="1"/>
      <w:marLeft w:val="0"/>
      <w:marRight w:val="0"/>
      <w:marTop w:val="0"/>
      <w:marBottom w:val="0"/>
      <w:divBdr>
        <w:top w:val="none" w:sz="0" w:space="0" w:color="auto"/>
        <w:left w:val="none" w:sz="0" w:space="0" w:color="auto"/>
        <w:bottom w:val="none" w:sz="0" w:space="0" w:color="auto"/>
        <w:right w:val="none" w:sz="0" w:space="0" w:color="auto"/>
      </w:divBdr>
    </w:div>
    <w:div w:id="15720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839</Words>
  <Characters>5315</Characters>
  <Application>Microsoft Office Word</Application>
  <DocSecurity>0</DocSecurity>
  <Lines>126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Spaulding</dc:creator>
  <cp:keywords/>
  <dc:description/>
  <cp:lastModifiedBy>Kathy Sargent</cp:lastModifiedBy>
  <cp:revision>6</cp:revision>
  <cp:lastPrinted>2022-07-13T21:33:00Z</cp:lastPrinted>
  <dcterms:created xsi:type="dcterms:W3CDTF">2026-01-14T21:39:00Z</dcterms:created>
  <dcterms:modified xsi:type="dcterms:W3CDTF">2026-01-16T19:20:00Z</dcterms:modified>
</cp:coreProperties>
</file>