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299A1" w14:textId="77777777" w:rsidR="001C3ACD" w:rsidRDefault="001C3ACD" w:rsidP="00FF497C">
      <w:pPr>
        <w:spacing w:after="0" w:line="240" w:lineRule="auto"/>
        <w:rPr>
          <w:sz w:val="20"/>
          <w:szCs w:val="20"/>
        </w:rPr>
      </w:pPr>
    </w:p>
    <w:p w14:paraId="4352F392" w14:textId="77777777" w:rsidR="001C3ACD" w:rsidRPr="00701A66" w:rsidRDefault="006455E5" w:rsidP="00FF497C">
      <w:pPr>
        <w:spacing w:before="40" w:after="0" w:line="240" w:lineRule="auto"/>
        <w:ind w:right="74"/>
        <w:rPr>
          <w:rFonts w:ascii="Arial" w:eastAsia="Arial" w:hAnsi="Arial" w:cs="Arial"/>
          <w:sz w:val="16"/>
          <w:szCs w:val="16"/>
        </w:rPr>
      </w:pPr>
      <w:r w:rsidRPr="00701A66">
        <w:rPr>
          <w:rFonts w:ascii="Arial" w:eastAsia="Arial" w:hAnsi="Arial" w:cs="Arial"/>
          <w:i/>
          <w:spacing w:val="-3"/>
          <w:sz w:val="16"/>
          <w:szCs w:val="16"/>
        </w:rPr>
        <w:t>C</w:t>
      </w:r>
      <w:r w:rsidRPr="00701A66">
        <w:rPr>
          <w:rFonts w:ascii="Arial" w:eastAsia="Arial" w:hAnsi="Arial" w:cs="Arial"/>
          <w:i/>
          <w:spacing w:val="-2"/>
          <w:sz w:val="16"/>
          <w:szCs w:val="16"/>
        </w:rPr>
        <w:t>l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a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s</w:t>
      </w:r>
      <w:r w:rsidRPr="00701A66">
        <w:rPr>
          <w:rFonts w:ascii="Arial" w:eastAsia="Arial" w:hAnsi="Arial" w:cs="Arial"/>
          <w:i/>
          <w:sz w:val="16"/>
          <w:szCs w:val="16"/>
        </w:rPr>
        <w:t xml:space="preserve">s 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s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pe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c</w:t>
      </w:r>
      <w:r w:rsidRPr="00701A66">
        <w:rPr>
          <w:rFonts w:ascii="Arial" w:eastAsia="Arial" w:hAnsi="Arial" w:cs="Arial"/>
          <w:i/>
          <w:spacing w:val="-5"/>
          <w:sz w:val="16"/>
          <w:szCs w:val="16"/>
        </w:rPr>
        <w:t>i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f</w:t>
      </w:r>
      <w:r w:rsidRPr="00701A66">
        <w:rPr>
          <w:rFonts w:ascii="Arial" w:eastAsia="Arial" w:hAnsi="Arial" w:cs="Arial"/>
          <w:i/>
          <w:spacing w:val="-2"/>
          <w:sz w:val="16"/>
          <w:szCs w:val="16"/>
        </w:rPr>
        <w:t>i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c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a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t</w:t>
      </w:r>
      <w:r w:rsidRPr="00701A66">
        <w:rPr>
          <w:rFonts w:ascii="Arial" w:eastAsia="Arial" w:hAnsi="Arial" w:cs="Arial"/>
          <w:i/>
          <w:spacing w:val="-2"/>
          <w:sz w:val="16"/>
          <w:szCs w:val="16"/>
        </w:rPr>
        <w:t>i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on</w:t>
      </w:r>
      <w:r w:rsidRPr="00701A66">
        <w:rPr>
          <w:rFonts w:ascii="Arial" w:eastAsia="Arial" w:hAnsi="Arial" w:cs="Arial"/>
          <w:i/>
          <w:sz w:val="16"/>
          <w:szCs w:val="16"/>
        </w:rPr>
        <w:t>s</w:t>
      </w:r>
      <w:r w:rsidRPr="00701A66">
        <w:rPr>
          <w:rFonts w:ascii="Arial" w:eastAsia="Arial" w:hAnsi="Arial" w:cs="Arial"/>
          <w:i/>
          <w:spacing w:val="-2"/>
          <w:sz w:val="16"/>
          <w:szCs w:val="16"/>
        </w:rPr>
        <w:t xml:space="preserve"> 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ar</w:t>
      </w:r>
      <w:r w:rsidRPr="00701A66">
        <w:rPr>
          <w:rFonts w:ascii="Arial" w:eastAsia="Arial" w:hAnsi="Arial" w:cs="Arial"/>
          <w:i/>
          <w:sz w:val="16"/>
          <w:szCs w:val="16"/>
        </w:rPr>
        <w:t>e</w:t>
      </w:r>
      <w:r w:rsidRPr="00701A66">
        <w:rPr>
          <w:rFonts w:ascii="Arial" w:eastAsia="Arial" w:hAnsi="Arial" w:cs="Arial"/>
          <w:i/>
          <w:spacing w:val="-2"/>
          <w:sz w:val="16"/>
          <w:szCs w:val="16"/>
        </w:rPr>
        <w:t xml:space="preserve"> i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n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t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ende</w:t>
      </w:r>
      <w:r w:rsidRPr="00701A66">
        <w:rPr>
          <w:rFonts w:ascii="Arial" w:eastAsia="Arial" w:hAnsi="Arial" w:cs="Arial"/>
          <w:i/>
          <w:sz w:val="16"/>
          <w:szCs w:val="16"/>
        </w:rPr>
        <w:t>d</w:t>
      </w:r>
      <w:r w:rsidRPr="00701A66">
        <w:rPr>
          <w:rFonts w:ascii="Arial" w:eastAsia="Arial" w:hAnsi="Arial" w:cs="Arial"/>
          <w:i/>
          <w:spacing w:val="-2"/>
          <w:sz w:val="16"/>
          <w:szCs w:val="16"/>
        </w:rPr>
        <w:t xml:space="preserve"> 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t</w:t>
      </w:r>
      <w:r w:rsidRPr="00701A66">
        <w:rPr>
          <w:rFonts w:ascii="Arial" w:eastAsia="Arial" w:hAnsi="Arial" w:cs="Arial"/>
          <w:i/>
          <w:sz w:val="16"/>
          <w:szCs w:val="16"/>
        </w:rPr>
        <w:t>o</w:t>
      </w:r>
      <w:r w:rsidRPr="00701A66">
        <w:rPr>
          <w:rFonts w:ascii="Arial" w:eastAsia="Arial" w:hAnsi="Arial" w:cs="Arial"/>
          <w:i/>
          <w:spacing w:val="-2"/>
          <w:sz w:val="16"/>
          <w:szCs w:val="16"/>
        </w:rPr>
        <w:t xml:space="preserve"> 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pre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s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en</w:t>
      </w:r>
      <w:r w:rsidRPr="00701A66">
        <w:rPr>
          <w:rFonts w:ascii="Arial" w:eastAsia="Arial" w:hAnsi="Arial" w:cs="Arial"/>
          <w:i/>
          <w:sz w:val="16"/>
          <w:szCs w:val="16"/>
        </w:rPr>
        <w:t>t a</w:t>
      </w:r>
      <w:r w:rsidRPr="00701A66">
        <w:rPr>
          <w:rFonts w:ascii="Arial" w:eastAsia="Arial" w:hAnsi="Arial" w:cs="Arial"/>
          <w:i/>
          <w:spacing w:val="-2"/>
          <w:sz w:val="16"/>
          <w:szCs w:val="16"/>
        </w:rPr>
        <w:t xml:space="preserve"> 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de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sc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r</w:t>
      </w:r>
      <w:r w:rsidRPr="00701A66">
        <w:rPr>
          <w:rFonts w:ascii="Arial" w:eastAsia="Arial" w:hAnsi="Arial" w:cs="Arial"/>
          <w:i/>
          <w:spacing w:val="-2"/>
          <w:sz w:val="16"/>
          <w:szCs w:val="16"/>
        </w:rPr>
        <w:t>i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p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t</w:t>
      </w:r>
      <w:r w:rsidRPr="00701A66">
        <w:rPr>
          <w:rFonts w:ascii="Arial" w:eastAsia="Arial" w:hAnsi="Arial" w:cs="Arial"/>
          <w:i/>
          <w:spacing w:val="-2"/>
          <w:sz w:val="16"/>
          <w:szCs w:val="16"/>
        </w:rPr>
        <w:t>i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v</w:t>
      </w:r>
      <w:r w:rsidRPr="00701A66">
        <w:rPr>
          <w:rFonts w:ascii="Arial" w:eastAsia="Arial" w:hAnsi="Arial" w:cs="Arial"/>
          <w:i/>
          <w:sz w:val="16"/>
          <w:szCs w:val="16"/>
        </w:rPr>
        <w:t>e</w:t>
      </w:r>
      <w:r w:rsidRPr="00701A66">
        <w:rPr>
          <w:rFonts w:ascii="Arial" w:eastAsia="Arial" w:hAnsi="Arial" w:cs="Arial"/>
          <w:i/>
          <w:spacing w:val="-4"/>
          <w:sz w:val="16"/>
          <w:szCs w:val="16"/>
        </w:rPr>
        <w:t xml:space="preserve"> </w:t>
      </w:r>
      <w:r w:rsidRPr="00701A66">
        <w:rPr>
          <w:rFonts w:ascii="Arial" w:eastAsia="Arial" w:hAnsi="Arial" w:cs="Arial"/>
          <w:i/>
          <w:spacing w:val="-2"/>
          <w:sz w:val="16"/>
          <w:szCs w:val="16"/>
        </w:rPr>
        <w:t>li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s</w:t>
      </w:r>
      <w:r w:rsidRPr="00701A66">
        <w:rPr>
          <w:rFonts w:ascii="Arial" w:eastAsia="Arial" w:hAnsi="Arial" w:cs="Arial"/>
          <w:i/>
          <w:sz w:val="16"/>
          <w:szCs w:val="16"/>
        </w:rPr>
        <w:t>t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 xml:space="preserve"> o</w:t>
      </w:r>
      <w:r w:rsidRPr="00701A66">
        <w:rPr>
          <w:rFonts w:ascii="Arial" w:eastAsia="Arial" w:hAnsi="Arial" w:cs="Arial"/>
          <w:i/>
          <w:sz w:val="16"/>
          <w:szCs w:val="16"/>
        </w:rPr>
        <w:t>f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 xml:space="preserve"> 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t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h</w:t>
      </w:r>
      <w:r w:rsidRPr="00701A66">
        <w:rPr>
          <w:rFonts w:ascii="Arial" w:eastAsia="Arial" w:hAnsi="Arial" w:cs="Arial"/>
          <w:i/>
          <w:sz w:val="16"/>
          <w:szCs w:val="16"/>
        </w:rPr>
        <w:t>e</w:t>
      </w:r>
      <w:r w:rsidRPr="00701A66">
        <w:rPr>
          <w:rFonts w:ascii="Arial" w:eastAsia="Arial" w:hAnsi="Arial" w:cs="Arial"/>
          <w:i/>
          <w:spacing w:val="-2"/>
          <w:sz w:val="16"/>
          <w:szCs w:val="16"/>
        </w:rPr>
        <w:t xml:space="preserve"> 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rang</w:t>
      </w:r>
      <w:r w:rsidRPr="00701A66">
        <w:rPr>
          <w:rFonts w:ascii="Arial" w:eastAsia="Arial" w:hAnsi="Arial" w:cs="Arial"/>
          <w:i/>
          <w:sz w:val="16"/>
          <w:szCs w:val="16"/>
        </w:rPr>
        <w:t>e</w:t>
      </w:r>
      <w:r w:rsidRPr="00701A66">
        <w:rPr>
          <w:rFonts w:ascii="Arial" w:eastAsia="Arial" w:hAnsi="Arial" w:cs="Arial"/>
          <w:i/>
          <w:spacing w:val="-2"/>
          <w:sz w:val="16"/>
          <w:szCs w:val="16"/>
        </w:rPr>
        <w:t xml:space="preserve"> 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o</w:t>
      </w:r>
      <w:r w:rsidRPr="00701A66">
        <w:rPr>
          <w:rFonts w:ascii="Arial" w:eastAsia="Arial" w:hAnsi="Arial" w:cs="Arial"/>
          <w:i/>
          <w:sz w:val="16"/>
          <w:szCs w:val="16"/>
        </w:rPr>
        <w:t xml:space="preserve">f 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du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t</w:t>
      </w:r>
      <w:r w:rsidRPr="00701A66">
        <w:rPr>
          <w:rFonts w:ascii="Arial" w:eastAsia="Arial" w:hAnsi="Arial" w:cs="Arial"/>
          <w:i/>
          <w:spacing w:val="-2"/>
          <w:sz w:val="16"/>
          <w:szCs w:val="16"/>
        </w:rPr>
        <w:t>i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e</w:t>
      </w:r>
      <w:r w:rsidRPr="00701A66">
        <w:rPr>
          <w:rFonts w:ascii="Arial" w:eastAsia="Arial" w:hAnsi="Arial" w:cs="Arial"/>
          <w:i/>
          <w:sz w:val="16"/>
          <w:szCs w:val="16"/>
        </w:rPr>
        <w:t xml:space="preserve">s 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per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f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or</w:t>
      </w:r>
      <w:r w:rsidRPr="00701A66">
        <w:rPr>
          <w:rFonts w:ascii="Arial" w:eastAsia="Arial" w:hAnsi="Arial" w:cs="Arial"/>
          <w:i/>
          <w:spacing w:val="-4"/>
          <w:sz w:val="16"/>
          <w:szCs w:val="16"/>
        </w:rPr>
        <w:t>m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e</w:t>
      </w:r>
      <w:r w:rsidRPr="00701A66">
        <w:rPr>
          <w:rFonts w:ascii="Arial" w:eastAsia="Arial" w:hAnsi="Arial" w:cs="Arial"/>
          <w:i/>
          <w:sz w:val="16"/>
          <w:szCs w:val="16"/>
        </w:rPr>
        <w:t>d</w:t>
      </w:r>
      <w:r w:rsidRPr="00701A66">
        <w:rPr>
          <w:rFonts w:ascii="Arial" w:eastAsia="Arial" w:hAnsi="Arial" w:cs="Arial"/>
          <w:i/>
          <w:spacing w:val="-2"/>
          <w:sz w:val="16"/>
          <w:szCs w:val="16"/>
        </w:rPr>
        <w:t xml:space="preserve"> 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b</w:t>
      </w:r>
      <w:r w:rsidRPr="00701A66">
        <w:rPr>
          <w:rFonts w:ascii="Arial" w:eastAsia="Arial" w:hAnsi="Arial" w:cs="Arial"/>
          <w:i/>
          <w:sz w:val="16"/>
          <w:szCs w:val="16"/>
        </w:rPr>
        <w:t xml:space="preserve">y 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e</w:t>
      </w:r>
      <w:r w:rsidRPr="00701A66">
        <w:rPr>
          <w:rFonts w:ascii="Arial" w:eastAsia="Arial" w:hAnsi="Arial" w:cs="Arial"/>
          <w:i/>
          <w:spacing w:val="-4"/>
          <w:sz w:val="16"/>
          <w:szCs w:val="16"/>
        </w:rPr>
        <w:t>m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p</w:t>
      </w:r>
      <w:r w:rsidRPr="00701A66">
        <w:rPr>
          <w:rFonts w:ascii="Arial" w:eastAsia="Arial" w:hAnsi="Arial" w:cs="Arial"/>
          <w:i/>
          <w:spacing w:val="-2"/>
          <w:sz w:val="16"/>
          <w:szCs w:val="16"/>
        </w:rPr>
        <w:t>l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o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ye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e</w:t>
      </w:r>
      <w:r w:rsidRPr="00701A66">
        <w:rPr>
          <w:rFonts w:ascii="Arial" w:eastAsia="Arial" w:hAnsi="Arial" w:cs="Arial"/>
          <w:i/>
          <w:sz w:val="16"/>
          <w:szCs w:val="16"/>
        </w:rPr>
        <w:t xml:space="preserve">s </w:t>
      </w:r>
      <w:r w:rsidRPr="00701A66">
        <w:rPr>
          <w:rFonts w:ascii="Arial" w:eastAsia="Arial" w:hAnsi="Arial" w:cs="Arial"/>
          <w:i/>
          <w:spacing w:val="-2"/>
          <w:sz w:val="16"/>
          <w:szCs w:val="16"/>
        </w:rPr>
        <w:t>i</w:t>
      </w:r>
      <w:r w:rsidRPr="00701A66">
        <w:rPr>
          <w:rFonts w:ascii="Arial" w:eastAsia="Arial" w:hAnsi="Arial" w:cs="Arial"/>
          <w:i/>
          <w:sz w:val="16"/>
          <w:szCs w:val="16"/>
        </w:rPr>
        <w:t>n</w:t>
      </w:r>
      <w:r w:rsidRPr="00701A66">
        <w:rPr>
          <w:rFonts w:ascii="Arial" w:eastAsia="Arial" w:hAnsi="Arial" w:cs="Arial"/>
          <w:i/>
          <w:spacing w:val="-2"/>
          <w:sz w:val="16"/>
          <w:szCs w:val="16"/>
        </w:rPr>
        <w:t xml:space="preserve"> 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t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h</w:t>
      </w:r>
      <w:r w:rsidRPr="00701A66">
        <w:rPr>
          <w:rFonts w:ascii="Arial" w:eastAsia="Arial" w:hAnsi="Arial" w:cs="Arial"/>
          <w:i/>
          <w:sz w:val="16"/>
          <w:szCs w:val="16"/>
        </w:rPr>
        <w:t>e</w:t>
      </w:r>
      <w:r w:rsidRPr="00701A66">
        <w:rPr>
          <w:rFonts w:ascii="Arial" w:eastAsia="Arial" w:hAnsi="Arial" w:cs="Arial"/>
          <w:i/>
          <w:spacing w:val="-4"/>
          <w:sz w:val="16"/>
          <w:szCs w:val="16"/>
        </w:rPr>
        <w:t xml:space="preserve"> 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c</w:t>
      </w:r>
      <w:r w:rsidRPr="00701A66">
        <w:rPr>
          <w:rFonts w:ascii="Arial" w:eastAsia="Arial" w:hAnsi="Arial" w:cs="Arial"/>
          <w:i/>
          <w:spacing w:val="-2"/>
          <w:sz w:val="16"/>
          <w:szCs w:val="16"/>
        </w:rPr>
        <w:t>l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a</w:t>
      </w:r>
      <w:r w:rsidRPr="00701A66">
        <w:rPr>
          <w:rFonts w:ascii="Arial" w:eastAsia="Arial" w:hAnsi="Arial" w:cs="Arial"/>
          <w:i/>
          <w:spacing w:val="-4"/>
          <w:sz w:val="16"/>
          <w:szCs w:val="16"/>
        </w:rPr>
        <w:t>s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s</w:t>
      </w:r>
      <w:r w:rsidRPr="00701A66">
        <w:rPr>
          <w:rFonts w:ascii="Arial" w:eastAsia="Arial" w:hAnsi="Arial" w:cs="Arial"/>
          <w:i/>
          <w:sz w:val="16"/>
          <w:szCs w:val="16"/>
        </w:rPr>
        <w:t>.</w:t>
      </w:r>
      <w:r w:rsidRPr="00701A66">
        <w:rPr>
          <w:rFonts w:ascii="Arial" w:eastAsia="Arial" w:hAnsi="Arial" w:cs="Arial"/>
          <w:i/>
          <w:spacing w:val="43"/>
          <w:sz w:val="16"/>
          <w:szCs w:val="16"/>
        </w:rPr>
        <w:t xml:space="preserve"> </w:t>
      </w:r>
      <w:r w:rsidRPr="00701A66">
        <w:rPr>
          <w:rFonts w:ascii="Arial" w:eastAsia="Arial" w:hAnsi="Arial" w:cs="Arial"/>
          <w:i/>
          <w:spacing w:val="-2"/>
          <w:sz w:val="16"/>
          <w:szCs w:val="16"/>
        </w:rPr>
        <w:t>S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pe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c</w:t>
      </w:r>
      <w:r w:rsidRPr="00701A66">
        <w:rPr>
          <w:rFonts w:ascii="Arial" w:eastAsia="Arial" w:hAnsi="Arial" w:cs="Arial"/>
          <w:i/>
          <w:spacing w:val="-5"/>
          <w:sz w:val="16"/>
          <w:szCs w:val="16"/>
        </w:rPr>
        <w:t>i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f</w:t>
      </w:r>
      <w:r w:rsidRPr="00701A66">
        <w:rPr>
          <w:rFonts w:ascii="Arial" w:eastAsia="Arial" w:hAnsi="Arial" w:cs="Arial"/>
          <w:i/>
          <w:spacing w:val="-2"/>
          <w:sz w:val="16"/>
          <w:szCs w:val="16"/>
        </w:rPr>
        <w:t>i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c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a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t</w:t>
      </w:r>
      <w:r w:rsidRPr="00701A66">
        <w:rPr>
          <w:rFonts w:ascii="Arial" w:eastAsia="Arial" w:hAnsi="Arial" w:cs="Arial"/>
          <w:i/>
          <w:spacing w:val="-2"/>
          <w:sz w:val="16"/>
          <w:szCs w:val="16"/>
        </w:rPr>
        <w:t>i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ons ar</w:t>
      </w:r>
      <w:r w:rsidRPr="00701A66">
        <w:rPr>
          <w:rFonts w:ascii="Arial" w:eastAsia="Arial" w:hAnsi="Arial" w:cs="Arial"/>
          <w:i/>
          <w:sz w:val="16"/>
          <w:szCs w:val="16"/>
        </w:rPr>
        <w:t xml:space="preserve">e </w:t>
      </w:r>
      <w:r w:rsidRPr="00701A66">
        <w:rPr>
          <w:rFonts w:ascii="Arial" w:eastAsia="Arial" w:hAnsi="Arial" w:cs="Arial"/>
          <w:b/>
          <w:bCs/>
          <w:i/>
          <w:spacing w:val="-2"/>
          <w:sz w:val="16"/>
          <w:szCs w:val="16"/>
          <w:u w:val="single" w:color="000000"/>
        </w:rPr>
        <w:t>no</w:t>
      </w:r>
      <w:r w:rsidRPr="00701A66">
        <w:rPr>
          <w:rFonts w:ascii="Arial" w:eastAsia="Arial" w:hAnsi="Arial" w:cs="Arial"/>
          <w:b/>
          <w:bCs/>
          <w:i/>
          <w:sz w:val="16"/>
          <w:szCs w:val="16"/>
          <w:u w:val="single" w:color="000000"/>
        </w:rPr>
        <w:t>t</w:t>
      </w:r>
      <w:r w:rsidRPr="00701A66">
        <w:rPr>
          <w:rFonts w:ascii="Arial" w:eastAsia="Arial" w:hAnsi="Arial" w:cs="Arial"/>
          <w:b/>
          <w:bCs/>
          <w:i/>
          <w:spacing w:val="-2"/>
          <w:sz w:val="16"/>
          <w:szCs w:val="16"/>
        </w:rPr>
        <w:t xml:space="preserve"> </w:t>
      </w:r>
      <w:r w:rsidRPr="00701A66">
        <w:rPr>
          <w:rFonts w:ascii="Arial" w:eastAsia="Arial" w:hAnsi="Arial" w:cs="Arial"/>
          <w:i/>
          <w:spacing w:val="-2"/>
          <w:sz w:val="16"/>
          <w:szCs w:val="16"/>
        </w:rPr>
        <w:t>i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n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t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end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e</w:t>
      </w:r>
      <w:r w:rsidRPr="00701A66">
        <w:rPr>
          <w:rFonts w:ascii="Arial" w:eastAsia="Arial" w:hAnsi="Arial" w:cs="Arial"/>
          <w:i/>
          <w:sz w:val="16"/>
          <w:szCs w:val="16"/>
        </w:rPr>
        <w:t>d</w:t>
      </w:r>
      <w:r w:rsidRPr="00701A66">
        <w:rPr>
          <w:rFonts w:ascii="Arial" w:eastAsia="Arial" w:hAnsi="Arial" w:cs="Arial"/>
          <w:i/>
          <w:spacing w:val="-4"/>
          <w:sz w:val="16"/>
          <w:szCs w:val="16"/>
        </w:rPr>
        <w:t xml:space="preserve"> 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t</w:t>
      </w:r>
      <w:r w:rsidRPr="00701A66">
        <w:rPr>
          <w:rFonts w:ascii="Arial" w:eastAsia="Arial" w:hAnsi="Arial" w:cs="Arial"/>
          <w:i/>
          <w:sz w:val="16"/>
          <w:szCs w:val="16"/>
        </w:rPr>
        <w:t>o</w:t>
      </w:r>
      <w:r w:rsidRPr="00701A66">
        <w:rPr>
          <w:rFonts w:ascii="Arial" w:eastAsia="Arial" w:hAnsi="Arial" w:cs="Arial"/>
          <w:i/>
          <w:spacing w:val="-4"/>
          <w:sz w:val="16"/>
          <w:szCs w:val="16"/>
        </w:rPr>
        <w:t xml:space="preserve"> 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re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f</w:t>
      </w:r>
      <w:r w:rsidRPr="00701A66">
        <w:rPr>
          <w:rFonts w:ascii="Arial" w:eastAsia="Arial" w:hAnsi="Arial" w:cs="Arial"/>
          <w:i/>
          <w:spacing w:val="-2"/>
          <w:sz w:val="16"/>
          <w:szCs w:val="16"/>
        </w:rPr>
        <w:t>l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e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c</w:t>
      </w:r>
      <w:r w:rsidRPr="00701A66">
        <w:rPr>
          <w:rFonts w:ascii="Arial" w:eastAsia="Arial" w:hAnsi="Arial" w:cs="Arial"/>
          <w:i/>
          <w:sz w:val="16"/>
          <w:szCs w:val="16"/>
        </w:rPr>
        <w:t>t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 xml:space="preserve"> a</w:t>
      </w:r>
      <w:r w:rsidRPr="00701A66">
        <w:rPr>
          <w:rFonts w:ascii="Arial" w:eastAsia="Arial" w:hAnsi="Arial" w:cs="Arial"/>
          <w:i/>
          <w:spacing w:val="-2"/>
          <w:sz w:val="16"/>
          <w:szCs w:val="16"/>
        </w:rPr>
        <w:t>l</w:t>
      </w:r>
      <w:r w:rsidRPr="00701A66">
        <w:rPr>
          <w:rFonts w:ascii="Arial" w:eastAsia="Arial" w:hAnsi="Arial" w:cs="Arial"/>
          <w:i/>
          <w:sz w:val="16"/>
          <w:szCs w:val="16"/>
        </w:rPr>
        <w:t>l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 xml:space="preserve"> du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t</w:t>
      </w:r>
      <w:r w:rsidRPr="00701A66">
        <w:rPr>
          <w:rFonts w:ascii="Arial" w:eastAsia="Arial" w:hAnsi="Arial" w:cs="Arial"/>
          <w:i/>
          <w:spacing w:val="-2"/>
          <w:sz w:val="16"/>
          <w:szCs w:val="16"/>
        </w:rPr>
        <w:t>i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e</w:t>
      </w:r>
      <w:r w:rsidRPr="00701A66">
        <w:rPr>
          <w:rFonts w:ascii="Arial" w:eastAsia="Arial" w:hAnsi="Arial" w:cs="Arial"/>
          <w:i/>
          <w:sz w:val="16"/>
          <w:szCs w:val="16"/>
        </w:rPr>
        <w:t>s</w:t>
      </w:r>
      <w:r w:rsidRPr="00701A66">
        <w:rPr>
          <w:rFonts w:ascii="Arial" w:eastAsia="Arial" w:hAnsi="Arial" w:cs="Arial"/>
          <w:i/>
          <w:spacing w:val="-5"/>
          <w:sz w:val="16"/>
          <w:szCs w:val="16"/>
        </w:rPr>
        <w:t xml:space="preserve"> 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per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f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o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r</w:t>
      </w:r>
      <w:r w:rsidRPr="00701A66">
        <w:rPr>
          <w:rFonts w:ascii="Arial" w:eastAsia="Arial" w:hAnsi="Arial" w:cs="Arial"/>
          <w:i/>
          <w:spacing w:val="-4"/>
          <w:sz w:val="16"/>
          <w:szCs w:val="16"/>
        </w:rPr>
        <w:t>m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e</w:t>
      </w:r>
      <w:r w:rsidRPr="00701A66">
        <w:rPr>
          <w:rFonts w:ascii="Arial" w:eastAsia="Arial" w:hAnsi="Arial" w:cs="Arial"/>
          <w:i/>
          <w:sz w:val="16"/>
          <w:szCs w:val="16"/>
        </w:rPr>
        <w:t>d</w:t>
      </w:r>
      <w:r w:rsidRPr="00701A66">
        <w:rPr>
          <w:rFonts w:ascii="Arial" w:eastAsia="Arial" w:hAnsi="Arial" w:cs="Arial"/>
          <w:i/>
          <w:spacing w:val="-4"/>
          <w:sz w:val="16"/>
          <w:szCs w:val="16"/>
        </w:rPr>
        <w:t xml:space="preserve"> 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w</w:t>
      </w:r>
      <w:r w:rsidRPr="00701A66">
        <w:rPr>
          <w:rFonts w:ascii="Arial" w:eastAsia="Arial" w:hAnsi="Arial" w:cs="Arial"/>
          <w:i/>
          <w:spacing w:val="-2"/>
          <w:sz w:val="16"/>
          <w:szCs w:val="16"/>
        </w:rPr>
        <w:t>i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t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h</w:t>
      </w:r>
      <w:r w:rsidRPr="00701A66">
        <w:rPr>
          <w:rFonts w:ascii="Arial" w:eastAsia="Arial" w:hAnsi="Arial" w:cs="Arial"/>
          <w:i/>
          <w:spacing w:val="-2"/>
          <w:sz w:val="16"/>
          <w:szCs w:val="16"/>
        </w:rPr>
        <w:t>i</w:t>
      </w:r>
      <w:r w:rsidRPr="00701A66">
        <w:rPr>
          <w:rFonts w:ascii="Arial" w:eastAsia="Arial" w:hAnsi="Arial" w:cs="Arial"/>
          <w:i/>
          <w:sz w:val="16"/>
          <w:szCs w:val="16"/>
        </w:rPr>
        <w:t>n</w:t>
      </w:r>
      <w:r w:rsidRPr="00701A66">
        <w:rPr>
          <w:rFonts w:ascii="Arial" w:eastAsia="Arial" w:hAnsi="Arial" w:cs="Arial"/>
          <w:i/>
          <w:spacing w:val="-4"/>
          <w:sz w:val="16"/>
          <w:szCs w:val="16"/>
        </w:rPr>
        <w:t xml:space="preserve"> 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t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h</w:t>
      </w:r>
      <w:r w:rsidRPr="00701A66">
        <w:rPr>
          <w:rFonts w:ascii="Arial" w:eastAsia="Arial" w:hAnsi="Arial" w:cs="Arial"/>
          <w:i/>
          <w:sz w:val="16"/>
          <w:szCs w:val="16"/>
        </w:rPr>
        <w:t>e</w:t>
      </w:r>
      <w:r w:rsidRPr="00701A66">
        <w:rPr>
          <w:rFonts w:ascii="Arial" w:eastAsia="Arial" w:hAnsi="Arial" w:cs="Arial"/>
          <w:i/>
          <w:spacing w:val="-4"/>
          <w:sz w:val="16"/>
          <w:szCs w:val="16"/>
        </w:rPr>
        <w:t xml:space="preserve"> </w:t>
      </w:r>
      <w:r w:rsidRPr="00701A66">
        <w:rPr>
          <w:rFonts w:ascii="Arial" w:eastAsia="Arial" w:hAnsi="Arial" w:cs="Arial"/>
          <w:i/>
          <w:spacing w:val="-2"/>
          <w:sz w:val="16"/>
          <w:szCs w:val="16"/>
        </w:rPr>
        <w:t>j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ob.</w:t>
      </w:r>
    </w:p>
    <w:p w14:paraId="60570207" w14:textId="77777777" w:rsidR="001C3ACD" w:rsidRPr="00701A66" w:rsidRDefault="001C3ACD" w:rsidP="00FF497C">
      <w:pPr>
        <w:spacing w:after="0" w:line="240" w:lineRule="auto"/>
        <w:rPr>
          <w:sz w:val="20"/>
          <w:szCs w:val="20"/>
        </w:rPr>
      </w:pPr>
    </w:p>
    <w:p w14:paraId="04F5A628" w14:textId="77777777" w:rsidR="001C3ACD" w:rsidRPr="00701A66" w:rsidRDefault="001C3ACD" w:rsidP="00FF497C">
      <w:pPr>
        <w:spacing w:before="7" w:after="0" w:line="240" w:lineRule="auto"/>
      </w:pPr>
    </w:p>
    <w:p w14:paraId="5EF3F750" w14:textId="77777777" w:rsidR="001C3ACD" w:rsidRPr="00701A66" w:rsidRDefault="006455E5" w:rsidP="00FF497C">
      <w:pPr>
        <w:spacing w:before="33"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b/>
          <w:bCs/>
          <w:spacing w:val="-2"/>
          <w:position w:val="-1"/>
          <w:sz w:val="20"/>
          <w:szCs w:val="20"/>
          <w:u w:val="thick" w:color="000000"/>
        </w:rPr>
        <w:t>D</w:t>
      </w:r>
      <w:r w:rsidRPr="00701A66"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  <w:u w:val="thick" w:color="000000"/>
        </w:rPr>
        <w:t>E</w:t>
      </w:r>
      <w:r w:rsidRPr="00701A66">
        <w:rPr>
          <w:rFonts w:ascii="Times New Roman" w:eastAsia="Times New Roman" w:hAnsi="Times New Roman" w:cs="Times New Roman"/>
          <w:b/>
          <w:bCs/>
          <w:spacing w:val="1"/>
          <w:position w:val="-1"/>
          <w:sz w:val="20"/>
          <w:szCs w:val="20"/>
          <w:u w:val="thick" w:color="000000"/>
        </w:rPr>
        <w:t>F</w:t>
      </w:r>
      <w:r w:rsidRPr="00701A66"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  <w:u w:val="thick" w:color="000000"/>
        </w:rPr>
        <w:t>I</w:t>
      </w:r>
      <w:r w:rsidRPr="00701A66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N</w:t>
      </w:r>
      <w:r w:rsidRPr="00701A66"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  <w:u w:val="thick" w:color="000000"/>
        </w:rPr>
        <w:t>I</w:t>
      </w:r>
      <w:r w:rsidRPr="00701A66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T</w:t>
      </w:r>
      <w:r w:rsidRPr="00701A66"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  <w:u w:val="thick" w:color="000000"/>
        </w:rPr>
        <w:t>I</w:t>
      </w:r>
      <w:r w:rsidRPr="00701A66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O</w:t>
      </w:r>
      <w:r w:rsidRPr="00701A66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N</w:t>
      </w:r>
    </w:p>
    <w:p w14:paraId="5063AD66" w14:textId="77777777" w:rsidR="001C3ACD" w:rsidRPr="00701A66" w:rsidRDefault="001C3ACD" w:rsidP="00FF497C">
      <w:pPr>
        <w:spacing w:before="4" w:after="0" w:line="240" w:lineRule="auto"/>
        <w:rPr>
          <w:sz w:val="19"/>
          <w:szCs w:val="19"/>
        </w:rPr>
      </w:pPr>
    </w:p>
    <w:p w14:paraId="1B000D21" w14:textId="2CA34826" w:rsidR="001C3ACD" w:rsidRPr="00701A66" w:rsidRDefault="006455E5" w:rsidP="00FF497C">
      <w:pPr>
        <w:spacing w:before="33" w:after="0" w:line="240" w:lineRule="auto"/>
        <w:ind w:right="6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er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053699"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professional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cc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oun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 xml:space="preserve">g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du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es</w:t>
      </w:r>
      <w:r w:rsidRPr="00701A66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pon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si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li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 xml:space="preserve">s 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al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="0076325C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analysis, 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rec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k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ee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g</w:t>
      </w:r>
      <w:r w:rsidR="0076325C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po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="000E095A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for payroll, accounts payable, or accounts receivable</w:t>
      </w:r>
      <w:r w:rsidR="0009146A" w:rsidRPr="0009146A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="0009146A">
        <w:rPr>
          <w:rFonts w:ascii="Times New Roman" w:eastAsia="Times New Roman" w:hAnsi="Times New Roman" w:cs="Times New Roman"/>
          <w:spacing w:val="3"/>
          <w:sz w:val="20"/>
          <w:szCs w:val="20"/>
        </w:rPr>
        <w:t>for all City departments</w:t>
      </w:r>
      <w:r w:rsidR="0076325C">
        <w:rPr>
          <w:rFonts w:ascii="Times New Roman" w:eastAsia="Times New Roman" w:hAnsi="Times New Roman" w:cs="Times New Roman"/>
          <w:sz w:val="20"/>
          <w:szCs w:val="20"/>
        </w:rPr>
        <w:t>;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="0076325C" w:rsidRPr="0076325C">
        <w:rPr>
          <w:rFonts w:ascii="Times New Roman" w:eastAsia="Times New Roman" w:hAnsi="Times New Roman" w:cs="Times New Roman"/>
          <w:spacing w:val="3"/>
          <w:sz w:val="20"/>
          <w:szCs w:val="20"/>
        </w:rPr>
        <w:t>prepare journal entries</w:t>
      </w:r>
      <w:r w:rsidR="0009146A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and </w:t>
      </w:r>
      <w:r w:rsidR="0076325C" w:rsidRPr="0076325C">
        <w:rPr>
          <w:rFonts w:ascii="Times New Roman" w:eastAsia="Times New Roman" w:hAnsi="Times New Roman" w:cs="Times New Roman"/>
          <w:spacing w:val="3"/>
          <w:sz w:val="20"/>
          <w:szCs w:val="20"/>
        </w:rPr>
        <w:t>general ledger reconciliations</w:t>
      </w:r>
      <w:r w:rsidR="00B63374">
        <w:rPr>
          <w:rFonts w:ascii="Times New Roman" w:eastAsia="Times New Roman" w:hAnsi="Times New Roman" w:cs="Times New Roman"/>
          <w:spacing w:val="3"/>
          <w:sz w:val="20"/>
          <w:szCs w:val="20"/>
        </w:rPr>
        <w:t>.</w:t>
      </w:r>
    </w:p>
    <w:p w14:paraId="6C04741E" w14:textId="77777777" w:rsidR="001C3ACD" w:rsidRPr="00701A66" w:rsidRDefault="001C3ACD" w:rsidP="00FF497C">
      <w:pPr>
        <w:spacing w:after="0" w:line="240" w:lineRule="auto"/>
        <w:rPr>
          <w:sz w:val="20"/>
          <w:szCs w:val="20"/>
        </w:rPr>
      </w:pPr>
    </w:p>
    <w:p w14:paraId="778418CE" w14:textId="77777777" w:rsidR="00221C6F" w:rsidRDefault="00221C6F" w:rsidP="00FF497C">
      <w:pPr>
        <w:spacing w:after="0" w:line="240" w:lineRule="auto"/>
        <w:ind w:right="5319"/>
        <w:jc w:val="both"/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JOB CLASSIFICATION</w:t>
      </w:r>
    </w:p>
    <w:p w14:paraId="3DD856CD" w14:textId="77777777" w:rsidR="00221C6F" w:rsidRDefault="00221C6F" w:rsidP="00FF497C">
      <w:pPr>
        <w:spacing w:after="0" w:line="240" w:lineRule="auto"/>
        <w:ind w:right="5319"/>
        <w:jc w:val="both"/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</w:pPr>
    </w:p>
    <w:p w14:paraId="02AFD89B" w14:textId="72ADFE73" w:rsidR="00221C6F" w:rsidRPr="00221C6F" w:rsidRDefault="00221C6F" w:rsidP="00FF497C">
      <w:pPr>
        <w:spacing w:after="0" w:line="240" w:lineRule="auto"/>
        <w:ind w:right="5319"/>
        <w:jc w:val="both"/>
        <w:rPr>
          <w:rFonts w:ascii="Times New Roman" w:eastAsia="Times New Roman" w:hAnsi="Times New Roman" w:cs="Times New Roman"/>
          <w:spacing w:val="-3"/>
          <w:sz w:val="20"/>
          <w:szCs w:val="20"/>
        </w:rPr>
      </w:pPr>
      <w:r w:rsidRPr="00221C6F">
        <w:rPr>
          <w:rFonts w:ascii="Times New Roman" w:eastAsia="Times New Roman" w:hAnsi="Times New Roman" w:cs="Times New Roman"/>
          <w:spacing w:val="-3"/>
          <w:sz w:val="20"/>
          <w:szCs w:val="20"/>
        </w:rPr>
        <w:t>Exempt</w:t>
      </w:r>
      <w:r w:rsidR="00445467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, </w:t>
      </w:r>
      <w:proofErr w:type="gramStart"/>
      <w:r w:rsidR="00445467">
        <w:rPr>
          <w:rFonts w:ascii="Times New Roman" w:eastAsia="Times New Roman" w:hAnsi="Times New Roman" w:cs="Times New Roman"/>
          <w:spacing w:val="-3"/>
          <w:sz w:val="20"/>
          <w:szCs w:val="20"/>
        </w:rPr>
        <w:t>Non Safety</w:t>
      </w:r>
      <w:proofErr w:type="gramEnd"/>
      <w:r w:rsidR="00445467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Sensitive.</w:t>
      </w:r>
    </w:p>
    <w:p w14:paraId="5E85A62D" w14:textId="77777777" w:rsidR="00221C6F" w:rsidRDefault="00221C6F" w:rsidP="00FF497C">
      <w:pPr>
        <w:spacing w:after="0" w:line="240" w:lineRule="auto"/>
        <w:ind w:right="5319"/>
        <w:jc w:val="both"/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</w:pPr>
    </w:p>
    <w:p w14:paraId="01E78788" w14:textId="48450309" w:rsidR="001C3ACD" w:rsidRPr="00701A66" w:rsidRDefault="006455E5" w:rsidP="00FF497C">
      <w:pPr>
        <w:spacing w:after="0" w:line="240" w:lineRule="auto"/>
        <w:ind w:right="531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S</w:t>
      </w:r>
      <w:r w:rsidRPr="00701A66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U</w:t>
      </w:r>
      <w:r w:rsidRPr="00701A66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u w:val="thick" w:color="000000"/>
        </w:rPr>
        <w:t>P</w:t>
      </w:r>
      <w:r w:rsidRPr="00701A66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E</w:t>
      </w:r>
      <w:r w:rsidRPr="00701A66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R</w:t>
      </w:r>
      <w:r w:rsidRPr="00701A66"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V</w:t>
      </w:r>
      <w:r w:rsidRPr="00701A66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I</w:t>
      </w:r>
      <w:r w:rsidRPr="00701A66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SI</w:t>
      </w:r>
      <w:r w:rsidRPr="00701A66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O</w:t>
      </w:r>
      <w:r w:rsidRPr="00701A66"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N</w:t>
      </w:r>
      <w:r w:rsidRPr="00701A66">
        <w:rPr>
          <w:rFonts w:ascii="Times New Roman" w:eastAsia="Times New Roman" w:hAnsi="Times New Roman" w:cs="Times New Roman"/>
          <w:b/>
          <w:bCs/>
          <w:spacing w:val="-16"/>
          <w:sz w:val="20"/>
          <w:szCs w:val="20"/>
          <w:u w:val="thick" w:color="000000"/>
        </w:rPr>
        <w:t xml:space="preserve"> </w:t>
      </w:r>
      <w:r w:rsidRPr="00701A66"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R</w:t>
      </w:r>
      <w:r w:rsidRPr="00701A66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E</w:t>
      </w:r>
      <w:r w:rsidRPr="00701A66"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C</w:t>
      </w:r>
      <w:r w:rsidRPr="00701A66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E</w:t>
      </w:r>
      <w:r w:rsidRPr="00701A66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I</w:t>
      </w:r>
      <w:r w:rsidRPr="00701A66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V</w:t>
      </w:r>
      <w:r w:rsidRPr="00701A66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E</w:t>
      </w:r>
      <w:r w:rsidRPr="00701A66"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D</w:t>
      </w:r>
      <w:r w:rsidRPr="00701A66">
        <w:rPr>
          <w:rFonts w:ascii="Times New Roman" w:eastAsia="Times New Roman" w:hAnsi="Times New Roman" w:cs="Times New Roman"/>
          <w:b/>
          <w:bCs/>
          <w:spacing w:val="-13"/>
          <w:sz w:val="20"/>
          <w:szCs w:val="20"/>
          <w:u w:val="thick" w:color="000000"/>
        </w:rPr>
        <w:t xml:space="preserve"> </w:t>
      </w:r>
      <w:r w:rsidRPr="00701A66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AND</w:t>
      </w:r>
      <w:r w:rsidRPr="00701A66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  <w:u w:val="thick" w:color="000000"/>
        </w:rPr>
        <w:t xml:space="preserve"> </w:t>
      </w:r>
      <w:r w:rsidRPr="00701A66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E</w:t>
      </w:r>
      <w:r w:rsidRPr="00701A66"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X</w:t>
      </w:r>
      <w:r w:rsidRPr="00701A66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E</w:t>
      </w:r>
      <w:r w:rsidRPr="00701A66"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R</w:t>
      </w:r>
      <w:r w:rsidRPr="00701A66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C</w:t>
      </w:r>
      <w:r w:rsidRPr="00701A66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I</w:t>
      </w:r>
      <w:r w:rsidRPr="00701A66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S</w:t>
      </w:r>
      <w:r w:rsidRPr="00701A66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E</w:t>
      </w:r>
      <w:r w:rsidRPr="00701A66"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D</w:t>
      </w:r>
    </w:p>
    <w:p w14:paraId="2A471DC9" w14:textId="77777777" w:rsidR="001C3ACD" w:rsidRPr="00701A66" w:rsidRDefault="001C3ACD" w:rsidP="00FF497C">
      <w:pPr>
        <w:spacing w:before="6" w:after="0" w:line="240" w:lineRule="auto"/>
      </w:pPr>
    </w:p>
    <w:p w14:paraId="3DCB43FB" w14:textId="2DEA9A1C" w:rsidR="00FF497C" w:rsidRDefault="006455E5" w:rsidP="00641AA5">
      <w:pP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</w:pPr>
      <w:r w:rsidRPr="005B4E42">
        <w:rPr>
          <w:rFonts w:ascii="Times New Roman" w:hAnsi="Times New Roman" w:cs="Times New Roman"/>
          <w:sz w:val="20"/>
          <w:szCs w:val="20"/>
        </w:rPr>
        <w:t>R</w:t>
      </w:r>
      <w:r w:rsidRPr="005B4E42">
        <w:rPr>
          <w:rFonts w:ascii="Times New Roman" w:hAnsi="Times New Roman" w:cs="Times New Roman"/>
          <w:spacing w:val="-2"/>
          <w:sz w:val="20"/>
          <w:szCs w:val="20"/>
        </w:rPr>
        <w:t>ec</w:t>
      </w:r>
      <w:r w:rsidRPr="005B4E42">
        <w:rPr>
          <w:rFonts w:ascii="Times New Roman" w:hAnsi="Times New Roman" w:cs="Times New Roman"/>
          <w:sz w:val="20"/>
          <w:szCs w:val="20"/>
        </w:rPr>
        <w:t>ei</w:t>
      </w:r>
      <w:r w:rsidRPr="005B4E42">
        <w:rPr>
          <w:rFonts w:ascii="Times New Roman" w:hAnsi="Times New Roman" w:cs="Times New Roman"/>
          <w:spacing w:val="-1"/>
          <w:sz w:val="20"/>
          <w:szCs w:val="20"/>
        </w:rPr>
        <w:t>v</w:t>
      </w:r>
      <w:r w:rsidRPr="005B4E42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5B4E42">
        <w:rPr>
          <w:rFonts w:ascii="Times New Roman" w:hAnsi="Times New Roman" w:cs="Times New Roman"/>
          <w:sz w:val="20"/>
          <w:szCs w:val="20"/>
        </w:rPr>
        <w:t>s</w:t>
      </w:r>
      <w:r w:rsidRPr="005B4E42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5B4E42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5B4E42">
        <w:rPr>
          <w:rFonts w:ascii="Times New Roman" w:hAnsi="Times New Roman" w:cs="Times New Roman"/>
          <w:sz w:val="20"/>
          <w:szCs w:val="20"/>
        </w:rPr>
        <w:t>e</w:t>
      </w:r>
      <w:r w:rsidRPr="005B4E42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5B4E42">
        <w:rPr>
          <w:rFonts w:ascii="Times New Roman" w:hAnsi="Times New Roman" w:cs="Times New Roman"/>
          <w:spacing w:val="-2"/>
          <w:sz w:val="20"/>
          <w:szCs w:val="20"/>
        </w:rPr>
        <w:t>er</w:t>
      </w:r>
      <w:r w:rsidRPr="005B4E42">
        <w:rPr>
          <w:rFonts w:ascii="Times New Roman" w:hAnsi="Times New Roman" w:cs="Times New Roman"/>
          <w:sz w:val="20"/>
          <w:szCs w:val="20"/>
        </w:rPr>
        <w:t>al</w:t>
      </w:r>
      <w:r w:rsidRPr="005B4E42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5B4E42">
        <w:rPr>
          <w:rFonts w:ascii="Times New Roman" w:hAnsi="Times New Roman" w:cs="Times New Roman"/>
          <w:spacing w:val="-1"/>
          <w:sz w:val="20"/>
          <w:szCs w:val="20"/>
        </w:rPr>
        <w:t>s</w:t>
      </w:r>
      <w:r w:rsidRPr="005B4E42">
        <w:rPr>
          <w:rFonts w:ascii="Times New Roman" w:hAnsi="Times New Roman" w:cs="Times New Roman"/>
          <w:spacing w:val="-4"/>
          <w:sz w:val="20"/>
          <w:szCs w:val="20"/>
        </w:rPr>
        <w:t>u</w:t>
      </w:r>
      <w:r w:rsidRPr="005B4E42">
        <w:rPr>
          <w:rFonts w:ascii="Times New Roman" w:hAnsi="Times New Roman" w:cs="Times New Roman"/>
          <w:spacing w:val="-1"/>
          <w:sz w:val="20"/>
          <w:szCs w:val="20"/>
        </w:rPr>
        <w:t>p</w:t>
      </w:r>
      <w:r w:rsidRPr="005B4E42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5B4E42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5B4E42">
        <w:rPr>
          <w:rFonts w:ascii="Times New Roman" w:hAnsi="Times New Roman" w:cs="Times New Roman"/>
          <w:spacing w:val="-4"/>
          <w:sz w:val="20"/>
          <w:szCs w:val="20"/>
        </w:rPr>
        <w:t>v</w:t>
      </w:r>
      <w:r w:rsidRPr="005B4E42">
        <w:rPr>
          <w:rFonts w:ascii="Times New Roman" w:hAnsi="Times New Roman" w:cs="Times New Roman"/>
          <w:sz w:val="20"/>
          <w:szCs w:val="20"/>
        </w:rPr>
        <w:t>isi</w:t>
      </w:r>
      <w:r w:rsidRPr="005B4E42">
        <w:rPr>
          <w:rFonts w:ascii="Times New Roman" w:hAnsi="Times New Roman" w:cs="Times New Roman"/>
          <w:spacing w:val="1"/>
          <w:sz w:val="20"/>
          <w:szCs w:val="20"/>
        </w:rPr>
        <w:t>o</w:t>
      </w:r>
      <w:r w:rsidRPr="005B4E42">
        <w:rPr>
          <w:rFonts w:ascii="Times New Roman" w:hAnsi="Times New Roman" w:cs="Times New Roman"/>
          <w:sz w:val="20"/>
          <w:szCs w:val="20"/>
        </w:rPr>
        <w:t>n</w:t>
      </w:r>
      <w:r w:rsidRPr="005B4E42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5B4E42">
        <w:rPr>
          <w:rFonts w:ascii="Times New Roman" w:hAnsi="Times New Roman" w:cs="Times New Roman"/>
          <w:spacing w:val="-4"/>
          <w:sz w:val="20"/>
          <w:szCs w:val="20"/>
        </w:rPr>
        <w:t>f</w:t>
      </w:r>
      <w:r w:rsidRPr="005B4E42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5B4E42">
        <w:rPr>
          <w:rFonts w:ascii="Times New Roman" w:hAnsi="Times New Roman" w:cs="Times New Roman"/>
          <w:spacing w:val="1"/>
          <w:sz w:val="20"/>
          <w:szCs w:val="20"/>
        </w:rPr>
        <w:t>o</w:t>
      </w:r>
      <w:r w:rsidRPr="005B4E42">
        <w:rPr>
          <w:rFonts w:ascii="Times New Roman" w:hAnsi="Times New Roman" w:cs="Times New Roman"/>
          <w:sz w:val="20"/>
          <w:szCs w:val="20"/>
        </w:rPr>
        <w:t>m</w:t>
      </w:r>
      <w:r w:rsidRPr="005B4E42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5B4E42">
        <w:rPr>
          <w:rFonts w:ascii="Times New Roman" w:hAnsi="Times New Roman" w:cs="Times New Roman"/>
          <w:sz w:val="20"/>
          <w:szCs w:val="20"/>
        </w:rPr>
        <w:t>t</w:t>
      </w:r>
      <w:r w:rsidRPr="005B4E42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5B4E42">
        <w:rPr>
          <w:rFonts w:ascii="Times New Roman" w:hAnsi="Times New Roman" w:cs="Times New Roman"/>
          <w:sz w:val="20"/>
          <w:szCs w:val="20"/>
        </w:rPr>
        <w:t>e</w:t>
      </w:r>
      <w:r w:rsidRPr="005B4E4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221C6F">
        <w:rPr>
          <w:rFonts w:ascii="Times New Roman" w:hAnsi="Times New Roman" w:cs="Times New Roman"/>
          <w:sz w:val="20"/>
          <w:szCs w:val="20"/>
        </w:rPr>
        <w:t>Finance</w:t>
      </w:r>
      <w:r w:rsidR="005B4E42" w:rsidRPr="005B4E42">
        <w:rPr>
          <w:rFonts w:ascii="Times New Roman" w:hAnsi="Times New Roman" w:cs="Times New Roman"/>
          <w:sz w:val="20"/>
          <w:szCs w:val="20"/>
        </w:rPr>
        <w:t xml:space="preserve"> </w:t>
      </w:r>
      <w:r w:rsidRPr="005B4E42">
        <w:rPr>
          <w:rFonts w:ascii="Times New Roman" w:hAnsi="Times New Roman" w:cs="Times New Roman"/>
          <w:sz w:val="20"/>
          <w:szCs w:val="20"/>
        </w:rPr>
        <w:t>S</w:t>
      </w:r>
      <w:r w:rsidRPr="005B4E42">
        <w:rPr>
          <w:rFonts w:ascii="Times New Roman" w:hAnsi="Times New Roman" w:cs="Times New Roman"/>
          <w:spacing w:val="-4"/>
          <w:sz w:val="20"/>
          <w:szCs w:val="20"/>
        </w:rPr>
        <w:t>u</w:t>
      </w:r>
      <w:r w:rsidRPr="005B4E42">
        <w:rPr>
          <w:rFonts w:ascii="Times New Roman" w:hAnsi="Times New Roman" w:cs="Times New Roman"/>
          <w:spacing w:val="-1"/>
          <w:sz w:val="20"/>
          <w:szCs w:val="20"/>
        </w:rPr>
        <w:t>p</w:t>
      </w:r>
      <w:r w:rsidRPr="005B4E42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5B4E42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5B4E42">
        <w:rPr>
          <w:rFonts w:ascii="Times New Roman" w:hAnsi="Times New Roman" w:cs="Times New Roman"/>
          <w:spacing w:val="-1"/>
          <w:sz w:val="20"/>
          <w:szCs w:val="20"/>
        </w:rPr>
        <w:t>v</w:t>
      </w:r>
      <w:r w:rsidRPr="005B4E42">
        <w:rPr>
          <w:rFonts w:ascii="Times New Roman" w:hAnsi="Times New Roman" w:cs="Times New Roman"/>
          <w:sz w:val="20"/>
          <w:szCs w:val="20"/>
        </w:rPr>
        <w:t>is</w:t>
      </w:r>
      <w:r w:rsidRPr="005B4E42">
        <w:rPr>
          <w:rFonts w:ascii="Times New Roman" w:hAnsi="Times New Roman" w:cs="Times New Roman"/>
          <w:spacing w:val="-1"/>
          <w:sz w:val="20"/>
          <w:szCs w:val="20"/>
        </w:rPr>
        <w:t>o</w:t>
      </w:r>
      <w:r w:rsidRPr="005B4E42">
        <w:rPr>
          <w:rFonts w:ascii="Times New Roman" w:hAnsi="Times New Roman" w:cs="Times New Roman"/>
          <w:spacing w:val="-2"/>
          <w:sz w:val="20"/>
          <w:szCs w:val="20"/>
        </w:rPr>
        <w:t>r</w:t>
      </w:r>
      <w:r w:rsidR="00641AA5">
        <w:rPr>
          <w:rFonts w:ascii="Times New Roman" w:hAnsi="Times New Roman" w:cs="Times New Roman"/>
          <w:sz w:val="20"/>
          <w:szCs w:val="20"/>
        </w:rPr>
        <w:t>.</w:t>
      </w:r>
    </w:p>
    <w:p w14:paraId="6452B24E" w14:textId="58227ABB" w:rsidR="001C3ACD" w:rsidRPr="00701A66" w:rsidRDefault="006455E5" w:rsidP="00FF497C">
      <w:pPr>
        <w:spacing w:before="38" w:after="0" w:line="240" w:lineRule="auto"/>
        <w:ind w:right="65"/>
        <w:rPr>
          <w:rFonts w:ascii="Times New Roman" w:eastAsia="Times New Roman" w:hAnsi="Times New Roman" w:cs="Times New Roman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PR</w:t>
      </w:r>
      <w:r w:rsidRPr="00701A66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I</w:t>
      </w:r>
      <w:r w:rsidRPr="00701A66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u w:val="thick" w:color="000000"/>
        </w:rPr>
        <w:t>M</w:t>
      </w:r>
      <w:r w:rsidRPr="00701A66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ARY</w:t>
      </w:r>
      <w:r w:rsidRPr="00701A66"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  <w:u w:val="thick" w:color="000000"/>
        </w:rPr>
        <w:t xml:space="preserve"> </w:t>
      </w:r>
      <w:r w:rsidRPr="00701A66"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DU</w:t>
      </w:r>
      <w:r w:rsidRPr="00701A66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T</w:t>
      </w:r>
      <w:r w:rsidRPr="00701A66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I</w:t>
      </w:r>
      <w:r w:rsidRPr="00701A66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E</w:t>
      </w:r>
      <w:r w:rsidRPr="00701A66"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S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--</w:t>
      </w:r>
      <w:r w:rsidRPr="00701A66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h</w:t>
      </w:r>
      <w:r w:rsidRPr="00701A66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i/>
          <w:spacing w:val="-14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i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wi</w:t>
      </w:r>
      <w:r w:rsidRPr="00701A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i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i/>
          <w:spacing w:val="-9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ex</w:t>
      </w:r>
      <w:r w:rsidRPr="00701A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i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i/>
          <w:spacing w:val="-10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i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ar</w:t>
      </w:r>
      <w:r w:rsidRPr="00701A66">
        <w:rPr>
          <w:rFonts w:ascii="Times New Roman" w:eastAsia="Times New Roman" w:hAnsi="Times New Roman" w:cs="Times New Roman"/>
          <w:i/>
          <w:sz w:val="20"/>
          <w:szCs w:val="20"/>
        </w:rPr>
        <w:t>y</w:t>
      </w:r>
      <w:r w:rsidRPr="00701A66">
        <w:rPr>
          <w:rFonts w:ascii="Times New Roman" w:eastAsia="Times New Roman" w:hAnsi="Times New Roman" w:cs="Times New Roman"/>
          <w:i/>
          <w:spacing w:val="-8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du</w:t>
      </w:r>
      <w:r w:rsidRPr="00701A66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ti</w:t>
      </w:r>
      <w:r w:rsidRPr="00701A66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as</w:t>
      </w:r>
      <w:r w:rsidRPr="00701A66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si</w:t>
      </w:r>
      <w:r w:rsidRPr="00701A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gn</w:t>
      </w:r>
      <w:r w:rsidRPr="00701A66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i/>
          <w:spacing w:val="-8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pos</w:t>
      </w:r>
      <w:r w:rsidRPr="00701A66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iti</w:t>
      </w:r>
      <w:r w:rsidRPr="00701A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i/>
          <w:spacing w:val="-10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i/>
          <w:sz w:val="20"/>
          <w:szCs w:val="20"/>
        </w:rPr>
        <w:t>in</w:t>
      </w:r>
      <w:r w:rsidRPr="00701A66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 xml:space="preserve"> t</w:t>
      </w:r>
      <w:r w:rsidRPr="00701A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h</w:t>
      </w:r>
      <w:r w:rsidRPr="00701A66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i/>
          <w:sz w:val="20"/>
          <w:szCs w:val="20"/>
        </w:rPr>
        <w:t>c</w:t>
      </w:r>
      <w:r w:rsidRPr="00701A66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as</w:t>
      </w:r>
      <w:r w:rsidRPr="00701A66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si</w:t>
      </w:r>
      <w:r w:rsidRPr="00701A66">
        <w:rPr>
          <w:rFonts w:ascii="Times New Roman" w:eastAsia="Times New Roman" w:hAnsi="Times New Roman" w:cs="Times New Roman"/>
          <w:i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c</w:t>
      </w:r>
      <w:r w:rsidRPr="00701A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ti</w:t>
      </w:r>
      <w:r w:rsidRPr="00701A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on</w:t>
      </w:r>
      <w:r w:rsidRPr="00701A66">
        <w:rPr>
          <w:rFonts w:ascii="Times New Roman" w:eastAsia="Times New Roman" w:hAnsi="Times New Roman" w:cs="Times New Roman"/>
          <w:i/>
          <w:sz w:val="20"/>
          <w:szCs w:val="20"/>
        </w:rPr>
        <w:t>.</w:t>
      </w:r>
      <w:r w:rsidRPr="00701A66">
        <w:rPr>
          <w:rFonts w:ascii="Times New Roman" w:eastAsia="Times New Roman" w:hAnsi="Times New Roman" w:cs="Times New Roman"/>
          <w:i/>
          <w:spacing w:val="40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h</w:t>
      </w:r>
      <w:r w:rsidRPr="00701A66">
        <w:rPr>
          <w:rFonts w:ascii="Times New Roman" w:eastAsia="Times New Roman" w:hAnsi="Times New Roman" w:cs="Times New Roman"/>
          <w:i/>
          <w:sz w:val="20"/>
          <w:szCs w:val="20"/>
        </w:rPr>
        <w:t xml:space="preserve">er </w:t>
      </w:r>
      <w:r w:rsidRPr="00701A66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i/>
          <w:spacing w:val="-9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du</w:t>
      </w:r>
      <w:r w:rsidRPr="00701A66"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i/>
          <w:spacing w:val="-10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an</w:t>
      </w:r>
      <w:r w:rsidRPr="00701A66"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pons</w:t>
      </w:r>
      <w:r w:rsidRPr="00701A66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b</w:t>
      </w:r>
      <w:r w:rsidRPr="00701A66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il</w:t>
      </w:r>
      <w:r w:rsidRPr="00701A66">
        <w:rPr>
          <w:rFonts w:ascii="Times New Roman" w:eastAsia="Times New Roman" w:hAnsi="Times New Roman" w:cs="Times New Roman"/>
          <w:i/>
          <w:sz w:val="20"/>
          <w:szCs w:val="20"/>
        </w:rPr>
        <w:t>it</w:t>
      </w:r>
      <w:r w:rsidRPr="00701A66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i/>
          <w:spacing w:val="-17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i/>
          <w:sz w:val="20"/>
          <w:szCs w:val="20"/>
        </w:rPr>
        <w:t>y</w:t>
      </w:r>
      <w:r w:rsidRPr="00701A66"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b</w:t>
      </w:r>
      <w:r w:rsidRPr="00701A66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gn</w:t>
      </w:r>
      <w:r w:rsidRPr="00701A66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d.</w:t>
      </w:r>
    </w:p>
    <w:p w14:paraId="538F4E19" w14:textId="77777777" w:rsidR="001C3ACD" w:rsidRPr="00705C8F" w:rsidRDefault="001C3ACD" w:rsidP="00FF497C">
      <w:pPr>
        <w:spacing w:before="9" w:after="0" w:line="240" w:lineRule="auto"/>
      </w:pPr>
    </w:p>
    <w:p w14:paraId="3BB40746" w14:textId="41287530" w:rsidR="00FF4AD9" w:rsidRPr="00F36F29" w:rsidRDefault="006455E5" w:rsidP="00FF497C">
      <w:pPr>
        <w:pStyle w:val="ListParagraph"/>
        <w:numPr>
          <w:ilvl w:val="0"/>
          <w:numId w:val="1"/>
        </w:numPr>
        <w:tabs>
          <w:tab w:val="left" w:pos="480"/>
        </w:tabs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36F29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er</w:t>
      </w:r>
      <w:r w:rsidRPr="00F36F29">
        <w:rPr>
          <w:rFonts w:ascii="Times New Roman" w:eastAsia="Times New Roman" w:hAnsi="Times New Roman" w:cs="Times New Roman"/>
          <w:spacing w:val="-4"/>
          <w:sz w:val="20"/>
          <w:szCs w:val="20"/>
        </w:rPr>
        <w:t>f</w:t>
      </w:r>
      <w:r w:rsidRPr="00F36F29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F36F29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m</w:t>
      </w:r>
      <w:r w:rsidRPr="00F36F29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cc</w:t>
      </w:r>
      <w:r w:rsidRPr="00F36F29">
        <w:rPr>
          <w:rFonts w:ascii="Times New Roman" w:eastAsia="Times New Roman" w:hAnsi="Times New Roman" w:cs="Times New Roman"/>
          <w:spacing w:val="-1"/>
          <w:sz w:val="20"/>
          <w:szCs w:val="20"/>
        </w:rPr>
        <w:t>oun</w:t>
      </w:r>
      <w:r w:rsidRPr="00F36F29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F36F29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F36F29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F36F29"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 w:rsidRPr="00F36F29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F36F29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k</w:t>
      </w:r>
      <w:r w:rsidRPr="00F36F29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F36F29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F36F29"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 w:rsidRPr="00F36F29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F36F29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F36F29"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F36F2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i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 xml:space="preserve">n 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F36F29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F36F29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Pr="00F36F29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F36F29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rec</w:t>
      </w:r>
      <w:r w:rsidRPr="00F36F29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F36F2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F36F29">
        <w:rPr>
          <w:rFonts w:ascii="Times New Roman" w:eastAsia="Times New Roman" w:hAnsi="Times New Roman" w:cs="Times New Roman"/>
          <w:spacing w:val="-4"/>
          <w:sz w:val="20"/>
          <w:szCs w:val="20"/>
        </w:rPr>
        <w:t>k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F36F29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F36F29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F36F29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F36F29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F36F2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Pr="00F36F29">
        <w:rPr>
          <w:rFonts w:ascii="Times New Roman" w:eastAsia="Times New Roman" w:hAnsi="Times New Roman" w:cs="Times New Roman"/>
          <w:spacing w:val="-1"/>
          <w:sz w:val="20"/>
          <w:szCs w:val="20"/>
        </w:rPr>
        <w:t>po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F36F29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F36F29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g;</w:t>
      </w:r>
      <w:r w:rsidRPr="00F36F2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F36F29"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er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 w:rsidRPr="00F36F29"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F36F29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F36F29"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F36F29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F36F29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F36F2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F36F29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 xml:space="preserve">d 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F36F29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j</w:t>
      </w:r>
      <w:r w:rsidRPr="00F36F29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F36F29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F36F29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rec</w:t>
      </w:r>
      <w:r w:rsidRPr="00F36F29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F36F29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F36F2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F36F29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F36F29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F36F29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F36F29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F36F29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F36F29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j</w:t>
      </w:r>
      <w:r w:rsidRPr="00F36F29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F36F29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F36F29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al</w:t>
      </w:r>
      <w:r w:rsidRPr="00F36F2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F36F29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F36F29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F36F29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F36F29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;</w:t>
      </w:r>
      <w:r w:rsidRPr="00F36F2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e</w:t>
      </w:r>
      <w:r w:rsidRPr="00F36F29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F36F29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F36F29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F36F29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ta</w:t>
      </w:r>
      <w:r w:rsidRPr="00F36F29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F36F29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F36F29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F36F29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F36F29">
        <w:rPr>
          <w:rFonts w:ascii="Times New Roman" w:eastAsia="Times New Roman" w:hAnsi="Times New Roman" w:cs="Times New Roman"/>
          <w:spacing w:val="-3"/>
          <w:sz w:val="20"/>
          <w:szCs w:val="20"/>
        </w:rPr>
        <w:t>ss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F36F29"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 w:rsidRPr="00F36F29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F36F29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F36F29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F36F29"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 w:rsidRPr="00F36F29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F36F29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F36F29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F36F29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;</w:t>
      </w:r>
      <w:r w:rsidRPr="00F36F29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F36F29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F36F29">
        <w:rPr>
          <w:rFonts w:ascii="Times New Roman" w:eastAsia="Times New Roman" w:hAnsi="Times New Roman" w:cs="Times New Roman"/>
          <w:spacing w:val="-1"/>
          <w:sz w:val="20"/>
          <w:szCs w:val="20"/>
        </w:rPr>
        <w:t>pd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F36F29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F36F29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F36F29">
        <w:rPr>
          <w:rFonts w:ascii="Times New Roman" w:eastAsia="Times New Roman" w:hAnsi="Times New Roman" w:cs="Times New Roman"/>
          <w:spacing w:val="-4"/>
          <w:sz w:val="20"/>
          <w:szCs w:val="20"/>
        </w:rPr>
        <w:t>f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F36F29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F36F29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crea</w:t>
      </w:r>
      <w:r w:rsidRPr="00F36F29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F36F29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F36F29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F36F29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F36F29"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F36F29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F36F29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F36F29"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F36F29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era</w:t>
      </w:r>
      <w:r w:rsidRPr="00F36F29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F36F29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Pr="00F36F29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F36F29">
        <w:rPr>
          <w:rFonts w:ascii="Times New Roman" w:eastAsia="Times New Roman" w:hAnsi="Times New Roman" w:cs="Times New Roman"/>
          <w:spacing w:val="-1"/>
          <w:sz w:val="20"/>
          <w:szCs w:val="20"/>
        </w:rPr>
        <w:t>po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F36F29">
        <w:rPr>
          <w:rFonts w:ascii="Times New Roman" w:eastAsia="Times New Roman" w:hAnsi="Times New Roman" w:cs="Times New Roman"/>
          <w:spacing w:val="-3"/>
          <w:sz w:val="20"/>
          <w:szCs w:val="20"/>
        </w:rPr>
        <w:t>ts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487DB61" w14:textId="77777777" w:rsidR="00FF4AD9" w:rsidRPr="00701A66" w:rsidRDefault="00FF4AD9" w:rsidP="00FF497C">
      <w:pPr>
        <w:tabs>
          <w:tab w:val="left" w:pos="480"/>
        </w:tabs>
        <w:spacing w:after="0" w:line="240" w:lineRule="auto"/>
        <w:ind w:left="120" w:right="65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F2A22BE" w14:textId="270216B1" w:rsidR="00F36F29" w:rsidRPr="00687FAB" w:rsidRDefault="00F36F29" w:rsidP="00FF497C">
      <w:pPr>
        <w:pStyle w:val="ListParagraph"/>
        <w:numPr>
          <w:ilvl w:val="0"/>
          <w:numId w:val="1"/>
        </w:numPr>
        <w:tabs>
          <w:tab w:val="left" w:pos="460"/>
        </w:tabs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36F29">
        <w:rPr>
          <w:rFonts w:ascii="Times New Roman" w:eastAsia="Times New Roman" w:hAnsi="Times New Roman" w:cs="Times New Roman"/>
          <w:sz w:val="20"/>
          <w:szCs w:val="20"/>
        </w:rPr>
        <w:t xml:space="preserve">Serve as a resource for vendors, external customers, and employees; answer questions and provide information on department policies and procedures; research problems and prepare necessary adjustments. </w:t>
      </w:r>
    </w:p>
    <w:p w14:paraId="7864BD13" w14:textId="77777777" w:rsidR="00F36F29" w:rsidRPr="00F36F29" w:rsidRDefault="00F36F29" w:rsidP="00FF497C">
      <w:pPr>
        <w:pStyle w:val="ListParagraph"/>
        <w:tabs>
          <w:tab w:val="left" w:pos="460"/>
        </w:tabs>
        <w:spacing w:after="0" w:line="240" w:lineRule="auto"/>
        <w:ind w:left="480" w:right="65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E090128" w14:textId="7952F4E4" w:rsidR="00F36F29" w:rsidRDefault="00F36F29" w:rsidP="00FF497C">
      <w:pPr>
        <w:pStyle w:val="ListParagraph"/>
        <w:numPr>
          <w:ilvl w:val="0"/>
          <w:numId w:val="1"/>
        </w:numPr>
        <w:tabs>
          <w:tab w:val="left" w:pos="460"/>
        </w:tabs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spacing w:val="-3"/>
          <w:sz w:val="20"/>
          <w:szCs w:val="20"/>
        </w:rPr>
      </w:pPr>
      <w:proofErr w:type="gramStart"/>
      <w:r w:rsidRPr="00F36F29">
        <w:rPr>
          <w:rFonts w:ascii="Times New Roman" w:eastAsia="Times New Roman" w:hAnsi="Times New Roman" w:cs="Times New Roman"/>
          <w:spacing w:val="-3"/>
          <w:sz w:val="20"/>
          <w:szCs w:val="20"/>
        </w:rPr>
        <w:t>Provide assistance to</w:t>
      </w:r>
      <w:proofErr w:type="gramEnd"/>
      <w:r w:rsidRPr="00F36F2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the Finance Department in the analysis of revenue and expenses related to the preparation of the </w:t>
      </w:r>
      <w:proofErr w:type="gramStart"/>
      <w:r w:rsidRPr="00F36F29">
        <w:rPr>
          <w:rFonts w:ascii="Times New Roman" w:eastAsia="Times New Roman" w:hAnsi="Times New Roman" w:cs="Times New Roman"/>
          <w:spacing w:val="-3"/>
          <w:sz w:val="20"/>
          <w:szCs w:val="20"/>
        </w:rPr>
        <w:t>City</w:t>
      </w:r>
      <w:proofErr w:type="gramEnd"/>
      <w:r w:rsidRPr="00F36F2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budget; identify discrepancies and areas of concern.</w:t>
      </w:r>
    </w:p>
    <w:p w14:paraId="7E89BEB1" w14:textId="77777777" w:rsidR="00F36F29" w:rsidRPr="00F36F29" w:rsidRDefault="00F36F29" w:rsidP="00FF497C">
      <w:pPr>
        <w:pStyle w:val="ListParagraph"/>
        <w:tabs>
          <w:tab w:val="left" w:pos="460"/>
        </w:tabs>
        <w:spacing w:after="0" w:line="240" w:lineRule="auto"/>
        <w:ind w:left="480" w:right="65"/>
        <w:jc w:val="both"/>
        <w:rPr>
          <w:rFonts w:ascii="Times New Roman" w:eastAsia="Times New Roman" w:hAnsi="Times New Roman" w:cs="Times New Roman"/>
          <w:spacing w:val="-3"/>
          <w:sz w:val="20"/>
          <w:szCs w:val="20"/>
        </w:rPr>
      </w:pPr>
    </w:p>
    <w:p w14:paraId="73BB73B6" w14:textId="162D3B27" w:rsidR="00F36F29" w:rsidRDefault="00F36F29" w:rsidP="00FF497C">
      <w:pPr>
        <w:pStyle w:val="ListParagraph"/>
        <w:numPr>
          <w:ilvl w:val="0"/>
          <w:numId w:val="1"/>
        </w:numPr>
        <w:tabs>
          <w:tab w:val="left" w:pos="460"/>
        </w:tabs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spacing w:val="-3"/>
          <w:sz w:val="20"/>
          <w:szCs w:val="20"/>
        </w:rPr>
      </w:pPr>
      <w:r w:rsidRPr="00F36F2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Maintain and update confidential files and computer records. </w:t>
      </w:r>
    </w:p>
    <w:p w14:paraId="446A7F06" w14:textId="77777777" w:rsidR="00F36F29" w:rsidRPr="00687FAB" w:rsidRDefault="00F36F29" w:rsidP="00FF497C">
      <w:pPr>
        <w:pStyle w:val="ListParagraph"/>
        <w:spacing w:line="240" w:lineRule="auto"/>
        <w:rPr>
          <w:rFonts w:ascii="Times New Roman" w:eastAsia="Times New Roman" w:hAnsi="Times New Roman" w:cs="Times New Roman"/>
          <w:spacing w:val="-3"/>
          <w:sz w:val="20"/>
          <w:szCs w:val="20"/>
        </w:rPr>
      </w:pPr>
    </w:p>
    <w:p w14:paraId="04CCA81E" w14:textId="5CCB9BB8" w:rsidR="00F36F29" w:rsidRPr="00687FAB" w:rsidRDefault="00F36F29" w:rsidP="00FF497C">
      <w:pPr>
        <w:pStyle w:val="ListParagraph"/>
        <w:numPr>
          <w:ilvl w:val="0"/>
          <w:numId w:val="1"/>
        </w:numPr>
        <w:tabs>
          <w:tab w:val="left" w:pos="460"/>
        </w:tabs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36F29">
        <w:rPr>
          <w:rFonts w:ascii="Times New Roman" w:eastAsia="Times New Roman" w:hAnsi="Times New Roman" w:cs="Times New Roman"/>
          <w:sz w:val="20"/>
          <w:szCs w:val="20"/>
        </w:rPr>
        <w:t>M</w:t>
      </w:r>
      <w:r w:rsidRPr="00F36F29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F36F29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ta</w:t>
      </w:r>
      <w:r w:rsidRPr="00F36F29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F36F29"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F36F29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F36F29"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 w:rsidRPr="00F36F29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F36F29">
        <w:rPr>
          <w:rFonts w:ascii="Times New Roman" w:eastAsia="Times New Roman" w:hAnsi="Times New Roman" w:cs="Times New Roman"/>
          <w:spacing w:val="1"/>
          <w:sz w:val="20"/>
          <w:szCs w:val="20"/>
        </w:rPr>
        <w:t>co</w:t>
      </w:r>
      <w:r w:rsidRPr="00F36F29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cile</w:t>
      </w:r>
      <w:r w:rsidRPr="00F36F29"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 xml:space="preserve">a </w:t>
      </w:r>
      <w:r w:rsidRPr="00F36F29"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 w:rsidRPr="00F36F29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Pr="00F36F29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ie</w:t>
      </w:r>
      <w:r w:rsidRPr="00F36F29"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y</w:t>
      </w:r>
      <w:r w:rsidRPr="00F36F29"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 xml:space="preserve">f 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A06D9A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k</w:t>
      </w:r>
      <w:r w:rsidRPr="00A06D9A"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ou</w:t>
      </w:r>
      <w:r w:rsidRPr="00A06D9A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A06D9A"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 w:rsidRPr="00A06D9A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A06D9A"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le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A06D9A"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A06D9A"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A06D9A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A06D9A"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A06D9A">
        <w:rPr>
          <w:rFonts w:ascii="Times New Roman" w:eastAsia="Times New Roman" w:hAnsi="Times New Roman" w:cs="Times New Roman"/>
          <w:spacing w:val="-1"/>
          <w:sz w:val="20"/>
          <w:szCs w:val="20"/>
        </w:rPr>
        <w:t>un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A06D9A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A06D9A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A06D9A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cord</w:t>
      </w:r>
      <w:r w:rsidRPr="00A06D9A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;</w:t>
      </w:r>
      <w:r w:rsidRPr="00A06D9A"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A06D9A">
        <w:rPr>
          <w:rFonts w:ascii="Times New Roman" w:eastAsia="Times New Roman" w:hAnsi="Times New Roman" w:cs="Times New Roman"/>
          <w:spacing w:val="-1"/>
          <w:sz w:val="20"/>
          <w:szCs w:val="20"/>
        </w:rPr>
        <w:t>x</w:t>
      </w:r>
      <w:r w:rsidRPr="00A06D9A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Pr="00A06D9A"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A06D9A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A06D9A"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 w:rsidRPr="00A06D9A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Pr="00A06D9A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A06D9A"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orr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t a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A06D9A">
        <w:rPr>
          <w:rFonts w:ascii="Times New Roman" w:eastAsia="Times New Roman" w:hAnsi="Times New Roman" w:cs="Times New Roman"/>
          <w:spacing w:val="-1"/>
          <w:sz w:val="20"/>
          <w:szCs w:val="20"/>
        </w:rPr>
        <w:t>un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A06D9A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A06D9A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rror</w:t>
      </w:r>
      <w:r w:rsidRPr="00A06D9A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;</w:t>
      </w:r>
      <w:r w:rsidRPr="00A06D9A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pr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A06D9A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A06D9A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Pr="00A06D9A">
        <w:rPr>
          <w:rFonts w:ascii="Times New Roman" w:eastAsia="Times New Roman" w:hAnsi="Times New Roman" w:cs="Times New Roman"/>
          <w:spacing w:val="2"/>
          <w:sz w:val="20"/>
          <w:szCs w:val="20"/>
        </w:rPr>
        <w:t>j</w:t>
      </w:r>
      <w:r w:rsidRPr="00A06D9A">
        <w:rPr>
          <w:rFonts w:ascii="Times New Roman" w:eastAsia="Times New Roman" w:hAnsi="Times New Roman" w:cs="Times New Roman"/>
          <w:spacing w:val="-1"/>
          <w:sz w:val="20"/>
          <w:szCs w:val="20"/>
        </w:rPr>
        <w:t>us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ti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A06D9A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A06D9A">
        <w:rPr>
          <w:rFonts w:ascii="Times New Roman" w:eastAsia="Times New Roman" w:hAnsi="Times New Roman" w:cs="Times New Roman"/>
          <w:spacing w:val="2"/>
          <w:sz w:val="20"/>
          <w:szCs w:val="20"/>
        </w:rPr>
        <w:t>j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A06D9A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A06D9A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al</w:t>
      </w:r>
      <w:r w:rsidRPr="00A06D9A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A06D9A"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 w:rsidRPr="00A06D9A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tries;</w:t>
      </w:r>
      <w:r w:rsidRPr="00A06D9A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pr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A06D9A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A06D9A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k</w:t>
      </w:r>
      <w:r w:rsidRPr="00A06D9A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co</w:t>
      </w:r>
      <w:r w:rsidRPr="00A06D9A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ci</w:t>
      </w:r>
      <w:r w:rsidRPr="00A06D9A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iati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 xml:space="preserve">n 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A06D9A">
        <w:rPr>
          <w:rFonts w:ascii="Times New Roman" w:eastAsia="Times New Roman" w:hAnsi="Times New Roman" w:cs="Times New Roman"/>
          <w:spacing w:val="5"/>
          <w:sz w:val="20"/>
          <w:szCs w:val="20"/>
        </w:rPr>
        <w:t>p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or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ts;</w:t>
      </w:r>
      <w:r w:rsidRPr="00A06D9A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A06D9A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A06D9A"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 w:rsidRPr="00A06D9A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A06D9A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A06D9A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A06D9A">
        <w:rPr>
          <w:rFonts w:ascii="Times New Roman" w:eastAsia="Times New Roman" w:hAnsi="Times New Roman" w:cs="Times New Roman"/>
          <w:spacing w:val="3"/>
          <w:sz w:val="20"/>
          <w:szCs w:val="20"/>
        </w:rPr>
        <w:t>c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y</w:t>
      </w:r>
      <w:r w:rsidRPr="00A06D9A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A06D9A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d c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A06D9A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let</w:t>
      </w:r>
      <w:r w:rsidRPr="00A06D9A"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 w:rsidRPr="00A06D9A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A06D9A"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 w:rsidRPr="00A06D9A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A06D9A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f</w:t>
      </w:r>
      <w:r w:rsidRPr="00A06D9A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A06D9A">
        <w:rPr>
          <w:rFonts w:ascii="Times New Roman" w:eastAsia="Times New Roman" w:hAnsi="Times New Roman" w:cs="Times New Roman"/>
          <w:spacing w:val="-2"/>
          <w:sz w:val="20"/>
          <w:szCs w:val="20"/>
        </w:rPr>
        <w:t>w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or</w:t>
      </w:r>
      <w:r w:rsidRPr="00A06D9A">
        <w:rPr>
          <w:rFonts w:ascii="Times New Roman" w:eastAsia="Times New Roman" w:hAnsi="Times New Roman" w:cs="Times New Roman"/>
          <w:spacing w:val="-1"/>
          <w:sz w:val="20"/>
          <w:szCs w:val="20"/>
        </w:rPr>
        <w:t>k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34C5CC4B" w14:textId="77777777" w:rsidR="00F36F29" w:rsidRPr="00F36F29" w:rsidRDefault="00F36F29" w:rsidP="00FF497C">
      <w:pPr>
        <w:tabs>
          <w:tab w:val="left" w:pos="460"/>
        </w:tabs>
        <w:spacing w:after="0" w:line="240" w:lineRule="auto"/>
        <w:ind w:left="120" w:right="65"/>
        <w:jc w:val="both"/>
        <w:rPr>
          <w:rFonts w:ascii="Times New Roman" w:eastAsia="Times New Roman" w:hAnsi="Times New Roman" w:cs="Times New Roman"/>
          <w:spacing w:val="-3"/>
          <w:sz w:val="20"/>
          <w:szCs w:val="20"/>
        </w:rPr>
      </w:pPr>
    </w:p>
    <w:p w14:paraId="233B3A0E" w14:textId="10640488" w:rsidR="00F36F29" w:rsidRDefault="00F36F29" w:rsidP="00FF497C">
      <w:pPr>
        <w:pStyle w:val="ListParagraph"/>
        <w:numPr>
          <w:ilvl w:val="0"/>
          <w:numId w:val="1"/>
        </w:numPr>
        <w:tabs>
          <w:tab w:val="left" w:pos="460"/>
        </w:tabs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spacing w:val="-3"/>
          <w:sz w:val="20"/>
          <w:szCs w:val="20"/>
        </w:rPr>
      </w:pPr>
      <w:r w:rsidRPr="00F36F29">
        <w:rPr>
          <w:rFonts w:ascii="Times New Roman" w:eastAsia="Times New Roman" w:hAnsi="Times New Roman" w:cs="Times New Roman"/>
          <w:spacing w:val="-3"/>
          <w:sz w:val="20"/>
          <w:szCs w:val="20"/>
        </w:rPr>
        <w:t>Monitor and interpret new developments in laws and regulations related to taxes, payroll, and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/or</w:t>
      </w:r>
      <w:r w:rsidRPr="00F36F2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purchasing card industry (PCI) compliance</w:t>
      </w:r>
      <w:r w:rsidR="00687FAB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as related to assigned </w:t>
      </w:r>
      <w:proofErr w:type="gramStart"/>
      <w:r w:rsid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area</w:t>
      </w:r>
      <w:proofErr w:type="gramEnd"/>
      <w:r w:rsidR="00687FAB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of responsibility</w:t>
      </w:r>
      <w:r w:rsidRPr="00F36F29">
        <w:rPr>
          <w:rFonts w:ascii="Times New Roman" w:eastAsia="Times New Roman" w:hAnsi="Times New Roman" w:cs="Times New Roman"/>
          <w:spacing w:val="-3"/>
          <w:sz w:val="20"/>
          <w:szCs w:val="20"/>
        </w:rPr>
        <w:t>; provide technical assistance with implementation and compliance for all departments.</w:t>
      </w:r>
    </w:p>
    <w:p w14:paraId="4CA02621" w14:textId="77777777" w:rsidR="00F36F29" w:rsidRPr="00687FAB" w:rsidRDefault="00F36F29" w:rsidP="00FF497C">
      <w:pPr>
        <w:tabs>
          <w:tab w:val="left" w:pos="460"/>
        </w:tabs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spacing w:val="-3"/>
          <w:sz w:val="20"/>
          <w:szCs w:val="20"/>
        </w:rPr>
      </w:pPr>
    </w:p>
    <w:p w14:paraId="2F6A8BCC" w14:textId="04576059" w:rsidR="00F36F29" w:rsidRDefault="00F36F29" w:rsidP="00FF497C">
      <w:pPr>
        <w:pStyle w:val="ListParagraph"/>
        <w:numPr>
          <w:ilvl w:val="0"/>
          <w:numId w:val="1"/>
        </w:numPr>
        <w:tabs>
          <w:tab w:val="left" w:pos="460"/>
        </w:tabs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spacing w:val="-3"/>
          <w:sz w:val="20"/>
          <w:szCs w:val="20"/>
        </w:rPr>
      </w:pPr>
      <w:r w:rsidRPr="00F36F29">
        <w:rPr>
          <w:rFonts w:ascii="Times New Roman" w:eastAsia="Times New Roman" w:hAnsi="Times New Roman" w:cs="Times New Roman"/>
          <w:spacing w:val="-3"/>
          <w:sz w:val="20"/>
          <w:szCs w:val="20"/>
        </w:rPr>
        <w:t>Attend staff meetings and participate in planning, controlling and directing department activities, functions and obligations.</w:t>
      </w:r>
    </w:p>
    <w:p w14:paraId="5BD8F737" w14:textId="77777777" w:rsidR="00687FAB" w:rsidRPr="00687FAB" w:rsidRDefault="00687FAB" w:rsidP="00FF497C">
      <w:pPr>
        <w:pStyle w:val="ListParagraph"/>
        <w:spacing w:line="240" w:lineRule="auto"/>
        <w:rPr>
          <w:rFonts w:ascii="Times New Roman" w:eastAsia="Times New Roman" w:hAnsi="Times New Roman" w:cs="Times New Roman"/>
          <w:spacing w:val="-3"/>
          <w:sz w:val="20"/>
          <w:szCs w:val="20"/>
        </w:rPr>
      </w:pPr>
    </w:p>
    <w:p w14:paraId="2717EC82" w14:textId="02A03AC0" w:rsidR="00687FAB" w:rsidRPr="00687FAB" w:rsidRDefault="00687FAB" w:rsidP="00FF497C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pacing w:val="-3"/>
          <w:sz w:val="20"/>
          <w:szCs w:val="20"/>
        </w:rPr>
      </w:pPr>
      <w:r w:rsidRPr="00867EDB">
        <w:rPr>
          <w:rFonts w:ascii="Times New Roman" w:eastAsia="Times New Roman" w:hAnsi="Times New Roman" w:cs="Times New Roman"/>
          <w:spacing w:val="-3"/>
          <w:sz w:val="20"/>
          <w:szCs w:val="20"/>
        </w:rPr>
        <w:t>Perform other duties of a similar nature or level.</w:t>
      </w:r>
    </w:p>
    <w:p w14:paraId="0C3C13AC" w14:textId="77777777" w:rsidR="00FF497C" w:rsidRDefault="00FF497C" w:rsidP="00FF497C">
      <w:pPr>
        <w:tabs>
          <w:tab w:val="left" w:pos="460"/>
        </w:tabs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single"/>
        </w:rPr>
      </w:pPr>
    </w:p>
    <w:p w14:paraId="0E897949" w14:textId="617979A2" w:rsidR="00F36F29" w:rsidRPr="00FF497C" w:rsidRDefault="00F36F29" w:rsidP="00FF497C">
      <w:pPr>
        <w:tabs>
          <w:tab w:val="left" w:pos="460"/>
        </w:tabs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single"/>
        </w:rPr>
      </w:pPr>
      <w:r w:rsidRPr="00FF497C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single"/>
        </w:rPr>
        <w:t>When assigned to Payroll:</w:t>
      </w:r>
    </w:p>
    <w:p w14:paraId="0A6E1606" w14:textId="77777777" w:rsidR="00F36F29" w:rsidRPr="00687FAB" w:rsidRDefault="00F36F29" w:rsidP="00FF497C">
      <w:pPr>
        <w:pStyle w:val="ListParagraph"/>
        <w:tabs>
          <w:tab w:val="left" w:pos="460"/>
        </w:tabs>
        <w:spacing w:after="0" w:line="240" w:lineRule="auto"/>
        <w:ind w:left="480" w:right="65" w:hanging="390"/>
        <w:jc w:val="both"/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single"/>
        </w:rPr>
      </w:pPr>
    </w:p>
    <w:p w14:paraId="6AF7CEA2" w14:textId="77777777" w:rsidR="006455E5" w:rsidRPr="00687FAB" w:rsidRDefault="006455E5" w:rsidP="00FF497C">
      <w:pPr>
        <w:pStyle w:val="ListParagraph"/>
        <w:numPr>
          <w:ilvl w:val="0"/>
          <w:numId w:val="3"/>
        </w:numPr>
        <w:tabs>
          <w:tab w:val="left" w:pos="480"/>
        </w:tabs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87FAB"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or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m</w:t>
      </w:r>
      <w:r w:rsidRPr="00687FAB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ie</w:t>
      </w:r>
      <w:r w:rsidRPr="00687FAB"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y</w:t>
      </w:r>
      <w:r w:rsidRPr="00687FAB"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3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f</w:t>
      </w:r>
      <w:r w:rsidRPr="00687FAB"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pro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2"/>
          <w:sz w:val="20"/>
          <w:szCs w:val="20"/>
        </w:rPr>
        <w:t>ss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al</w:t>
      </w:r>
      <w:r w:rsidRPr="00687FAB"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ou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687FAB"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ti</w:t>
      </w:r>
      <w:r w:rsidRPr="00687FAB">
        <w:rPr>
          <w:rFonts w:ascii="Times New Roman" w:eastAsia="Times New Roman" w:hAnsi="Times New Roman" w:cs="Times New Roman"/>
          <w:spacing w:val="2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ed</w:t>
      </w:r>
      <w:r w:rsidRPr="00687FAB"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687FAB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ys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687FAB"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pacing w:val="2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ce</w:t>
      </w:r>
      <w:r w:rsidRPr="00687FAB"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11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it</w:t>
      </w:r>
      <w:r w:rsidRPr="00687FAB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687FAB"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f a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un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687FAB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and payroll 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cords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687FAB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cial</w:t>
      </w:r>
      <w:r w:rsidRPr="00687FAB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 w:rsidRPr="00687FAB"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w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e,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pr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ati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f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 w:rsidRPr="00687FAB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cial</w:t>
      </w:r>
      <w:r w:rsidRPr="00687FAB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um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ies</w:t>
      </w:r>
      <w:r w:rsidRPr="00687FAB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or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="00FF4AD9" w:rsidRPr="00687FAB"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  <w:r w:rsidR="00FF4AD9"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="00FF4AD9"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F4AD9"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F4AD9"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FF4AD9"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="00FF4AD9"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F4AD9" w:rsidRPr="00687FAB">
        <w:rPr>
          <w:rFonts w:ascii="Times New Roman" w:eastAsia="Times New Roman" w:hAnsi="Times New Roman" w:cs="Times New Roman"/>
          <w:sz w:val="20"/>
          <w:szCs w:val="20"/>
        </w:rPr>
        <w:t>in</w:t>
      </w:r>
      <w:r w:rsidR="00FF4AD9" w:rsidRPr="00687FAB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="00FF4AD9"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="00FF4AD9"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F4AD9"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="00FF4AD9"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F4AD9"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 w:rsidR="00FF4AD9"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="00FF4AD9"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="00FF4AD9" w:rsidRPr="00687FAB">
        <w:rPr>
          <w:rFonts w:ascii="Times New Roman" w:eastAsia="Times New Roman" w:hAnsi="Times New Roman" w:cs="Times New Roman"/>
          <w:sz w:val="20"/>
          <w:szCs w:val="20"/>
        </w:rPr>
        <w:t xml:space="preserve">es </w:t>
      </w:r>
      <w:r w:rsidR="00FF4AD9"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F4AD9"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FF4AD9"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="00FF4AD9"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/</w:t>
      </w:r>
      <w:r w:rsidR="00FF4AD9"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F4AD9" w:rsidRPr="00687FAB">
        <w:rPr>
          <w:rFonts w:ascii="Times New Roman" w:eastAsia="Times New Roman" w:hAnsi="Times New Roman" w:cs="Times New Roman"/>
          <w:sz w:val="20"/>
          <w:szCs w:val="20"/>
        </w:rPr>
        <w:t>r</w:t>
      </w:r>
      <w:r w:rsidR="00FF4AD9" w:rsidRPr="00687FAB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="00FF4AD9"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="00FF4AD9"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="00FF4AD9"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rea</w:t>
      </w:r>
      <w:r w:rsidR="00FF4AD9"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ds</w:t>
      </w:r>
      <w:r w:rsidR="00FF4AD9"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 w:rsidR="00FF4AD9"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ee</w:t>
      </w:r>
      <w:r w:rsidR="00FF4AD9" w:rsidRPr="00687FAB">
        <w:rPr>
          <w:rFonts w:ascii="Times New Roman" w:eastAsia="Times New Roman" w:hAnsi="Times New Roman" w:cs="Times New Roman"/>
          <w:sz w:val="20"/>
          <w:szCs w:val="20"/>
        </w:rPr>
        <w:t>ts</w:t>
      </w:r>
      <w:r w:rsidR="00FF4AD9" w:rsidRPr="00687FAB"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 w:rsidR="00FF4AD9"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f</w:t>
      </w:r>
      <w:r w:rsidR="00FF4AD9"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F4AD9" w:rsidRPr="00687FAB">
        <w:rPr>
          <w:rFonts w:ascii="Times New Roman" w:eastAsia="Times New Roman" w:hAnsi="Times New Roman" w:cs="Times New Roman"/>
          <w:sz w:val="20"/>
          <w:szCs w:val="20"/>
        </w:rPr>
        <w:t>r</w:t>
      </w:r>
      <w:r w:rsidR="00FF4AD9"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="00FF4AD9"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="00FF4AD9"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on</w:t>
      </w:r>
      <w:r w:rsidR="00FF4AD9"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it</w:t>
      </w:r>
      <w:r w:rsidR="00FF4AD9"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F4AD9"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="00FF4AD9"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F4AD9"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FF4AD9" w:rsidRPr="00687FAB">
        <w:rPr>
          <w:rFonts w:ascii="Times New Roman" w:eastAsia="Times New Roman" w:hAnsi="Times New Roman" w:cs="Times New Roman"/>
          <w:sz w:val="20"/>
          <w:szCs w:val="20"/>
        </w:rPr>
        <w:t>g</w:t>
      </w:r>
      <w:r w:rsidR="00FF4AD9" w:rsidRPr="00687FAB"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 w:rsidR="00FF4AD9"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="00FF4AD9"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F4AD9" w:rsidRPr="00687FAB">
        <w:rPr>
          <w:rFonts w:ascii="Times New Roman" w:eastAsia="Times New Roman" w:hAnsi="Times New Roman" w:cs="Times New Roman"/>
          <w:sz w:val="20"/>
          <w:szCs w:val="20"/>
        </w:rPr>
        <w:t>d</w:t>
      </w:r>
      <w:r w:rsidR="00FF4AD9" w:rsidRPr="00687FAB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="00FF4AD9"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="00FF4AD9"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ra</w:t>
      </w:r>
      <w:r w:rsidR="00FF4AD9" w:rsidRPr="00687FAB">
        <w:rPr>
          <w:rFonts w:ascii="Times New Roman" w:eastAsia="Times New Roman" w:hAnsi="Times New Roman" w:cs="Times New Roman"/>
          <w:sz w:val="20"/>
          <w:szCs w:val="20"/>
        </w:rPr>
        <w:t>c</w:t>
      </w:r>
      <w:r w:rsidR="00FF4AD9"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k</w:t>
      </w:r>
      <w:r w:rsidR="00FF4AD9" w:rsidRPr="00687FAB">
        <w:rPr>
          <w:rFonts w:ascii="Times New Roman" w:eastAsia="Times New Roman" w:hAnsi="Times New Roman" w:cs="Times New Roman"/>
          <w:sz w:val="20"/>
          <w:szCs w:val="20"/>
        </w:rPr>
        <w:t>i</w:t>
      </w:r>
      <w:r w:rsidR="00FF4AD9"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FF4AD9" w:rsidRPr="00687FAB">
        <w:rPr>
          <w:rFonts w:ascii="Times New Roman" w:eastAsia="Times New Roman" w:hAnsi="Times New Roman" w:cs="Times New Roman"/>
          <w:sz w:val="20"/>
          <w:szCs w:val="20"/>
        </w:rPr>
        <w:t>g</w:t>
      </w:r>
      <w:r w:rsidR="00FF4AD9" w:rsidRPr="00687FAB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="00FF4AD9"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f</w:t>
      </w:r>
      <w:r w:rsidR="00FF4AD9" w:rsidRPr="00687FAB">
        <w:rPr>
          <w:rFonts w:ascii="Times New Roman" w:eastAsia="Times New Roman" w:hAnsi="Times New Roman" w:cs="Times New Roman"/>
          <w:sz w:val="20"/>
          <w:szCs w:val="20"/>
        </w:rPr>
        <w:t>i</w:t>
      </w:r>
      <w:r w:rsidR="00FF4AD9"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FF4AD9"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="00FF4AD9"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F4AD9" w:rsidRPr="00687FAB">
        <w:rPr>
          <w:rFonts w:ascii="Times New Roman" w:eastAsia="Times New Roman" w:hAnsi="Times New Roman" w:cs="Times New Roman"/>
          <w:sz w:val="20"/>
          <w:szCs w:val="20"/>
        </w:rPr>
        <w:t>c</w:t>
      </w:r>
      <w:r w:rsidR="00FF4AD9"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ia</w:t>
      </w:r>
      <w:r w:rsidR="00FF4AD9" w:rsidRPr="00687FAB">
        <w:rPr>
          <w:rFonts w:ascii="Times New Roman" w:eastAsia="Times New Roman" w:hAnsi="Times New Roman" w:cs="Times New Roman"/>
          <w:sz w:val="20"/>
          <w:szCs w:val="20"/>
        </w:rPr>
        <w:t>l</w:t>
      </w:r>
      <w:r w:rsidR="00FF4AD9" w:rsidRPr="00687FAB"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 w:rsidR="00FF4AD9" w:rsidRPr="00687FAB">
        <w:rPr>
          <w:rFonts w:ascii="Times New Roman" w:eastAsia="Times New Roman" w:hAnsi="Times New Roman" w:cs="Times New Roman"/>
          <w:sz w:val="20"/>
          <w:szCs w:val="20"/>
        </w:rPr>
        <w:t>i</w:t>
      </w:r>
      <w:r w:rsidR="00FF4AD9"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FF4AD9"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f</w:t>
      </w:r>
      <w:r w:rsidR="00FF4AD9"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or</w:t>
      </w:r>
      <w:r w:rsidR="00FF4AD9" w:rsidRPr="00687FAB">
        <w:rPr>
          <w:rFonts w:ascii="Times New Roman" w:eastAsia="Times New Roman" w:hAnsi="Times New Roman" w:cs="Times New Roman"/>
          <w:spacing w:val="-6"/>
          <w:sz w:val="20"/>
          <w:szCs w:val="20"/>
        </w:rPr>
        <w:t>m</w:t>
      </w:r>
      <w:r w:rsidR="00FF4AD9"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F4AD9" w:rsidRPr="00687FAB">
        <w:rPr>
          <w:rFonts w:ascii="Times New Roman" w:eastAsia="Times New Roman" w:hAnsi="Times New Roman" w:cs="Times New Roman"/>
          <w:sz w:val="20"/>
          <w:szCs w:val="20"/>
        </w:rPr>
        <w:t>t</w:t>
      </w:r>
      <w:r w:rsidR="00FF4AD9"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F4AD9"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on</w:t>
      </w:r>
      <w:r w:rsidR="00FF4AD9" w:rsidRPr="00687FAB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56A072FA" w14:textId="77777777" w:rsidR="0077785B" w:rsidRPr="00687FAB" w:rsidRDefault="0077785B" w:rsidP="00FF497C">
      <w:pPr>
        <w:tabs>
          <w:tab w:val="left" w:pos="460"/>
        </w:tabs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467C602" w14:textId="77777777" w:rsidR="0077785B" w:rsidRPr="00687FAB" w:rsidRDefault="0077785B" w:rsidP="00FF497C">
      <w:pPr>
        <w:pStyle w:val="ListParagraph"/>
        <w:numPr>
          <w:ilvl w:val="0"/>
          <w:numId w:val="3"/>
        </w:numPr>
        <w:tabs>
          <w:tab w:val="left" w:pos="460"/>
        </w:tabs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spacing w:val="-3"/>
          <w:sz w:val="20"/>
          <w:szCs w:val="20"/>
        </w:rPr>
      </w:pP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Prepare reports and provide support for annual closing activities and statements for the City’s external audit and provide requested information; research problems and prepare necessary adjustments.</w:t>
      </w:r>
    </w:p>
    <w:p w14:paraId="7072866C" w14:textId="29909894" w:rsidR="0077785B" w:rsidRPr="00687FAB" w:rsidRDefault="004F782B" w:rsidP="004F782B">
      <w:pPr>
        <w:tabs>
          <w:tab w:val="left" w:pos="8736"/>
        </w:tabs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spacing w:val="-3"/>
          <w:sz w:val="20"/>
          <w:szCs w:val="20"/>
        </w:rPr>
      </w:pP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ab/>
      </w:r>
    </w:p>
    <w:p w14:paraId="16CDAE94" w14:textId="6A9D9545" w:rsidR="006455E5" w:rsidRPr="00687FAB" w:rsidRDefault="006455E5" w:rsidP="00FF497C">
      <w:pPr>
        <w:pStyle w:val="ListParagraph"/>
        <w:numPr>
          <w:ilvl w:val="0"/>
          <w:numId w:val="3"/>
        </w:numPr>
        <w:tabs>
          <w:tab w:val="left" w:pos="460"/>
        </w:tabs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lastRenderedPageBreak/>
        <w:t>C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pacing w:val="-6"/>
          <w:sz w:val="20"/>
          <w:szCs w:val="20"/>
        </w:rPr>
        <w:t>m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il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6"/>
          <w:sz w:val="20"/>
          <w:szCs w:val="20"/>
        </w:rPr>
        <w:t>y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ll</w:t>
      </w:r>
      <w:r w:rsidRPr="00687FAB"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ta</w:t>
      </w:r>
      <w:r w:rsidRPr="00687FAB"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f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m</w:t>
      </w:r>
      <w:r w:rsidRPr="00687FAB"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ti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ee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ts</w:t>
      </w:r>
      <w:r w:rsidRPr="00687FAB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rec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ds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;</w:t>
      </w:r>
      <w:r w:rsidRPr="00687FAB"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er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po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ss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y</w:t>
      </w:r>
      <w:r w:rsidRPr="00687FAB"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 xml:space="preserve">d 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er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y</w:t>
      </w:r>
      <w:r w:rsidRPr="00687FAB"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687FAB"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;</w:t>
      </w:r>
      <w:r w:rsidRPr="00687FAB"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iew</w:t>
      </w:r>
      <w:r w:rsidRPr="00687FAB"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wa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es</w:t>
      </w:r>
      <w:r w:rsidRPr="00687FAB"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du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pacing w:val="-6"/>
          <w:sz w:val="20"/>
          <w:szCs w:val="20"/>
        </w:rPr>
        <w:t>m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te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;</w:t>
      </w:r>
      <w:r w:rsidRPr="00687FAB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rrec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err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as</w:t>
      </w:r>
      <w:r w:rsidRPr="00687FAB"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ec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y</w:t>
      </w:r>
      <w:r w:rsidRPr="00687FAB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ns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ac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ra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cy</w:t>
      </w:r>
      <w:r w:rsidRPr="00687FAB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 xml:space="preserve">f 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6"/>
          <w:sz w:val="20"/>
          <w:szCs w:val="20"/>
        </w:rPr>
        <w:t>y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l;</w:t>
      </w:r>
      <w:r w:rsidRPr="00687FAB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ar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ss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k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6BAF1C09" w14:textId="77777777" w:rsidR="00867EDB" w:rsidRPr="00687FAB" w:rsidRDefault="00867EDB" w:rsidP="00FF497C">
      <w:pPr>
        <w:pStyle w:val="ListParagraph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7D36EEB" w14:textId="22E86015" w:rsidR="00701A66" w:rsidRPr="00687FAB" w:rsidRDefault="006455E5" w:rsidP="00FF497C">
      <w:pPr>
        <w:pStyle w:val="ListParagraph"/>
        <w:numPr>
          <w:ilvl w:val="0"/>
          <w:numId w:val="3"/>
        </w:numPr>
        <w:tabs>
          <w:tab w:val="left" w:pos="460"/>
        </w:tabs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87FAB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are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09146A"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rec</w:t>
      </w:r>
      <w:r w:rsidR="0009146A"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09146A"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09146A"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="0009146A"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il</w:t>
      </w:r>
      <w:r w:rsidR="0009146A" w:rsidRPr="00687FAB"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  <w:r w:rsidR="0009146A" w:rsidRPr="00687FAB">
        <w:rPr>
          <w:rFonts w:ascii="Times New Roman" w:eastAsia="Times New Roman" w:hAnsi="Times New Roman" w:cs="Times New Roman"/>
          <w:spacing w:val="6"/>
          <w:sz w:val="20"/>
          <w:szCs w:val="20"/>
        </w:rPr>
        <w:t>and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t e</w:t>
      </w:r>
      <w:r w:rsidRPr="00687FAB">
        <w:rPr>
          <w:rFonts w:ascii="Times New Roman" w:eastAsia="Times New Roman" w:hAnsi="Times New Roman" w:cs="Times New Roman"/>
          <w:spacing w:val="-6"/>
          <w:sz w:val="20"/>
          <w:szCs w:val="20"/>
        </w:rPr>
        <w:t>m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6"/>
          <w:sz w:val="20"/>
          <w:szCs w:val="20"/>
        </w:rPr>
        <w:t>y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ll</w:t>
      </w:r>
      <w:r w:rsidRPr="00687FAB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B63374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du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on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s i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687FAB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gn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ar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sh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on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s a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ns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ce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;</w:t>
      </w:r>
      <w:r w:rsidRPr="00687FAB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ar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ym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q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f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y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;</w:t>
      </w:r>
      <w:r w:rsidRPr="00687FAB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k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ym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f</w:t>
      </w:r>
      <w:r w:rsidRPr="00687FAB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F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era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687FAB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6"/>
          <w:sz w:val="20"/>
          <w:szCs w:val="20"/>
        </w:rPr>
        <w:t>y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687FAB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x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 xml:space="preserve">.  </w:t>
      </w:r>
    </w:p>
    <w:p w14:paraId="45530BB5" w14:textId="77777777" w:rsidR="006455E5" w:rsidRPr="00687FAB" w:rsidRDefault="006455E5" w:rsidP="00FF497C">
      <w:pPr>
        <w:pStyle w:val="ListParagraph"/>
        <w:tabs>
          <w:tab w:val="left" w:pos="460"/>
        </w:tabs>
        <w:spacing w:after="0" w:line="240" w:lineRule="auto"/>
        <w:ind w:left="480" w:right="6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87FAB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</w:p>
    <w:p w14:paraId="1DF4EC88" w14:textId="77777777" w:rsidR="00701A66" w:rsidRPr="00687FAB" w:rsidRDefault="00701A66" w:rsidP="00FF497C">
      <w:pPr>
        <w:pStyle w:val="ListParagraph"/>
        <w:numPr>
          <w:ilvl w:val="0"/>
          <w:numId w:val="3"/>
        </w:numPr>
        <w:tabs>
          <w:tab w:val="left" w:pos="460"/>
        </w:tabs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ns</w:t>
      </w:r>
      <w:r w:rsidRPr="00687FAB"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6"/>
          <w:sz w:val="20"/>
          <w:szCs w:val="20"/>
        </w:rPr>
        <w:t>m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st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 xml:space="preserve">f 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q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sti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ar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687FAB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ti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acc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an</w:t>
      </w:r>
      <w:r w:rsidRPr="00687FAB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ce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 xml:space="preserve">ll 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q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;</w:t>
      </w:r>
      <w:r w:rsidRPr="00687FAB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s in</w:t>
      </w:r>
      <w:r w:rsidRPr="00687FAB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pp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li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 xml:space="preserve">n 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f</w:t>
      </w:r>
      <w:r w:rsidRPr="00687FAB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ti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y</w:t>
      </w:r>
      <w:r w:rsidRPr="00687FAB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;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le</w:t>
      </w:r>
      <w:r w:rsidRPr="00687FAB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rr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ou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ea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’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 xml:space="preserve">s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ear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ng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f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6"/>
          <w:sz w:val="20"/>
          <w:szCs w:val="20"/>
        </w:rPr>
        <w:t>m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pacing w:val="-6"/>
          <w:sz w:val="20"/>
          <w:szCs w:val="20"/>
        </w:rPr>
        <w:t>y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ee</w:t>
      </w:r>
      <w:r w:rsidRPr="00687FAB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f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ca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5822E5B6" w14:textId="77777777" w:rsidR="00701A66" w:rsidRPr="00687FAB" w:rsidRDefault="00701A66" w:rsidP="00FF497C">
      <w:pPr>
        <w:pStyle w:val="ListParagraph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DD35BD2" w14:textId="77777777" w:rsidR="0077785B" w:rsidRPr="00687FAB" w:rsidRDefault="0077785B" w:rsidP="00FF497C">
      <w:pPr>
        <w:pStyle w:val="ListParagraph"/>
        <w:numPr>
          <w:ilvl w:val="0"/>
          <w:numId w:val="3"/>
        </w:numPr>
        <w:tabs>
          <w:tab w:val="left" w:pos="460"/>
        </w:tabs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87FAB">
        <w:rPr>
          <w:rFonts w:ascii="Times New Roman" w:eastAsia="Times New Roman" w:hAnsi="Times New Roman" w:cs="Times New Roman"/>
          <w:sz w:val="20"/>
          <w:szCs w:val="20"/>
        </w:rPr>
        <w:t xml:space="preserve">Serve as support for benefits administration by assisting with system software </w:t>
      </w:r>
      <w:proofErr w:type="gramStart"/>
      <w:r w:rsidRPr="00687FAB">
        <w:rPr>
          <w:rFonts w:ascii="Times New Roman" w:eastAsia="Times New Roman" w:hAnsi="Times New Roman" w:cs="Times New Roman"/>
          <w:sz w:val="20"/>
          <w:szCs w:val="20"/>
        </w:rPr>
        <w:t>set</w:t>
      </w:r>
      <w:proofErr w:type="gramEnd"/>
      <w:r w:rsidRPr="00687FAB">
        <w:rPr>
          <w:rFonts w:ascii="Times New Roman" w:eastAsia="Times New Roman" w:hAnsi="Times New Roman" w:cs="Times New Roman"/>
          <w:sz w:val="20"/>
          <w:szCs w:val="20"/>
        </w:rPr>
        <w:t xml:space="preserve"> up of rate structure, plan </w:t>
      </w:r>
      <w:proofErr w:type="gramStart"/>
      <w:r w:rsidRPr="00687FAB">
        <w:rPr>
          <w:rFonts w:ascii="Times New Roman" w:eastAsia="Times New Roman" w:hAnsi="Times New Roman" w:cs="Times New Roman"/>
          <w:sz w:val="20"/>
          <w:szCs w:val="20"/>
        </w:rPr>
        <w:t>terms;</w:t>
      </w:r>
      <w:proofErr w:type="gramEnd"/>
      <w:r w:rsidRPr="00687FAB">
        <w:rPr>
          <w:rFonts w:ascii="Times New Roman" w:eastAsia="Times New Roman" w:hAnsi="Times New Roman" w:cs="Times New Roman"/>
          <w:sz w:val="20"/>
          <w:szCs w:val="20"/>
        </w:rPr>
        <w:t xml:space="preserve"> support for annual position budgeting.</w:t>
      </w:r>
    </w:p>
    <w:p w14:paraId="407665EC" w14:textId="77777777" w:rsidR="0077785B" w:rsidRPr="00687FAB" w:rsidRDefault="0077785B" w:rsidP="00FF497C">
      <w:pPr>
        <w:tabs>
          <w:tab w:val="left" w:pos="460"/>
        </w:tabs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930F863" w14:textId="77777777" w:rsidR="0077785B" w:rsidRPr="00687FAB" w:rsidRDefault="0077785B" w:rsidP="00FF497C">
      <w:pPr>
        <w:pStyle w:val="ListParagraph"/>
        <w:numPr>
          <w:ilvl w:val="0"/>
          <w:numId w:val="3"/>
        </w:numPr>
        <w:tabs>
          <w:tab w:val="left" w:pos="460"/>
        </w:tabs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rac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k, maintain</w:t>
      </w:r>
      <w:r w:rsidRPr="00687FAB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le</w:t>
      </w:r>
      <w:r w:rsidRPr="00687FAB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acc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g, payroll</w:t>
      </w:r>
      <w:r w:rsidRPr="00687FAB"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is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ca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687FAB"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a; p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ar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e, reconcile</w:t>
      </w:r>
      <w:r w:rsidRPr="00687FAB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f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al</w:t>
      </w:r>
      <w:r w:rsidRPr="00687FAB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po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cl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u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687FAB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687FAB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q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er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ly a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nn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687FAB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po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ou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ov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er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 xml:space="preserve">t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14:paraId="06B5A5CA" w14:textId="77777777" w:rsidR="0077785B" w:rsidRPr="00687FAB" w:rsidRDefault="0077785B" w:rsidP="00FF497C">
      <w:pPr>
        <w:tabs>
          <w:tab w:val="left" w:pos="460"/>
        </w:tabs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1A5F63A" w14:textId="77777777" w:rsidR="0077785B" w:rsidRPr="00687FAB" w:rsidRDefault="0077785B" w:rsidP="00FF497C">
      <w:pPr>
        <w:pStyle w:val="ListParagraph"/>
        <w:numPr>
          <w:ilvl w:val="0"/>
          <w:numId w:val="3"/>
        </w:numPr>
        <w:tabs>
          <w:tab w:val="left" w:pos="460"/>
        </w:tabs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Assist with the administration of e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mp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pacing w:val="-6"/>
          <w:sz w:val="20"/>
          <w:szCs w:val="20"/>
        </w:rPr>
        <w:t>y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 xml:space="preserve">e leave programs including 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F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M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A, Workers Compensation, Military and other</w:t>
      </w:r>
      <w:r w:rsidRPr="00687FAB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v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e.</w:t>
      </w:r>
    </w:p>
    <w:p w14:paraId="56E3B941" w14:textId="77777777" w:rsidR="00236457" w:rsidRPr="00687FAB" w:rsidRDefault="00236457" w:rsidP="00FF497C">
      <w:pPr>
        <w:tabs>
          <w:tab w:val="left" w:pos="460"/>
        </w:tabs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BAE52C5" w14:textId="77777777" w:rsidR="00FF497C" w:rsidRDefault="00FF497C" w:rsidP="00FF497C">
      <w:pPr>
        <w:tabs>
          <w:tab w:val="left" w:pos="460"/>
        </w:tabs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spacing w:val="-3"/>
          <w:sz w:val="20"/>
          <w:szCs w:val="20"/>
        </w:rPr>
      </w:pPr>
    </w:p>
    <w:p w14:paraId="6E3595C6" w14:textId="39FBCB2D" w:rsidR="00F36F29" w:rsidRPr="00687FAB" w:rsidRDefault="00F36F29" w:rsidP="00FF497C">
      <w:pPr>
        <w:tabs>
          <w:tab w:val="left" w:pos="460"/>
        </w:tabs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single"/>
        </w:rPr>
      </w:pPr>
      <w:r w:rsidRPr="00687FAB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single"/>
        </w:rPr>
        <w:t>When assigned to Accounts Receivable</w:t>
      </w:r>
      <w:r w:rsidR="00BE0ABA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single"/>
        </w:rPr>
        <w:t xml:space="preserve"> / Accounts Payable</w:t>
      </w:r>
      <w:r w:rsidRPr="00687FAB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single"/>
        </w:rPr>
        <w:t>:</w:t>
      </w:r>
    </w:p>
    <w:p w14:paraId="773B0226" w14:textId="77777777" w:rsidR="00F36F29" w:rsidRPr="00687FAB" w:rsidRDefault="00F36F29" w:rsidP="00FF497C">
      <w:pPr>
        <w:tabs>
          <w:tab w:val="left" w:pos="460"/>
        </w:tabs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single"/>
        </w:rPr>
      </w:pPr>
    </w:p>
    <w:p w14:paraId="1AB79AB8" w14:textId="5F13B640" w:rsidR="00F36F29" w:rsidRPr="00687FAB" w:rsidRDefault="00F36F29" w:rsidP="00FF497C">
      <w:pPr>
        <w:pStyle w:val="ListParagraph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pacing w:val="-3"/>
          <w:sz w:val="20"/>
          <w:szCs w:val="20"/>
        </w:rPr>
      </w:pP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Perform accounts receivable billing for all departments; provide functional supervision to City administrative staff involved in requesting billing; review requests for account coding and proper authorizations; provide scheduled training.</w:t>
      </w:r>
    </w:p>
    <w:p w14:paraId="1243A831" w14:textId="77777777" w:rsidR="00F36F29" w:rsidRPr="00687FAB" w:rsidRDefault="00F36F29" w:rsidP="00FF497C">
      <w:pPr>
        <w:pStyle w:val="ListParagraph"/>
        <w:spacing w:line="240" w:lineRule="auto"/>
        <w:ind w:left="480"/>
        <w:rPr>
          <w:rFonts w:ascii="Times New Roman" w:eastAsia="Times New Roman" w:hAnsi="Times New Roman" w:cs="Times New Roman"/>
          <w:spacing w:val="-3"/>
          <w:sz w:val="20"/>
          <w:szCs w:val="20"/>
        </w:rPr>
      </w:pPr>
    </w:p>
    <w:p w14:paraId="3D501238" w14:textId="77777777" w:rsidR="00BE0ABA" w:rsidRPr="00BE0ABA" w:rsidRDefault="00F36F29" w:rsidP="00FF497C">
      <w:pPr>
        <w:pStyle w:val="ListParagraph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single"/>
        </w:rPr>
      </w:pP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Manage grant funding including monitoring transactions and financial status of grants; serve as </w:t>
      </w:r>
      <w:proofErr w:type="gramStart"/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point</w:t>
      </w:r>
      <w:proofErr w:type="gramEnd"/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of contact for department grant managers.</w:t>
      </w:r>
    </w:p>
    <w:p w14:paraId="43D7B0A8" w14:textId="77777777" w:rsidR="00BE0ABA" w:rsidRPr="00BE0ABA" w:rsidRDefault="00BE0ABA" w:rsidP="00FF497C">
      <w:pPr>
        <w:pStyle w:val="ListParagraph"/>
        <w:spacing w:line="240" w:lineRule="auto"/>
        <w:rPr>
          <w:rFonts w:ascii="Times New Roman" w:eastAsia="Times New Roman" w:hAnsi="Times New Roman" w:cs="Times New Roman"/>
          <w:spacing w:val="-3"/>
          <w:sz w:val="20"/>
          <w:szCs w:val="20"/>
        </w:rPr>
      </w:pPr>
    </w:p>
    <w:p w14:paraId="2AFA8338" w14:textId="77777777" w:rsidR="00BE0ABA" w:rsidRPr="00BE0ABA" w:rsidRDefault="00687FAB" w:rsidP="00FF497C">
      <w:pPr>
        <w:pStyle w:val="ListParagraph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single"/>
        </w:rPr>
      </w:pPr>
      <w:r w:rsidRPr="00BE0ABA">
        <w:rPr>
          <w:rFonts w:ascii="Times New Roman" w:eastAsia="Times New Roman" w:hAnsi="Times New Roman" w:cs="Times New Roman"/>
          <w:spacing w:val="-3"/>
          <w:sz w:val="20"/>
          <w:szCs w:val="20"/>
        </w:rPr>
        <w:t>Oversee</w:t>
      </w:r>
      <w:r w:rsidR="001A566B" w:rsidRPr="00BE0ABA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accounts payable transactions</w:t>
      </w:r>
      <w:r w:rsidRPr="00BE0ABA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performed by City administrative staff</w:t>
      </w:r>
      <w:r w:rsidR="001A566B" w:rsidRPr="00BE0ABA">
        <w:rPr>
          <w:rFonts w:ascii="Times New Roman" w:eastAsia="Times New Roman" w:hAnsi="Times New Roman" w:cs="Times New Roman"/>
          <w:spacing w:val="-3"/>
          <w:sz w:val="20"/>
          <w:szCs w:val="20"/>
        </w:rPr>
        <w:t>; review charges for appropriateness, consistency in account coding and proper authorizations</w:t>
      </w:r>
      <w:r w:rsidRPr="00BE0ABA">
        <w:rPr>
          <w:rFonts w:ascii="Times New Roman" w:eastAsia="Times New Roman" w:hAnsi="Times New Roman" w:cs="Times New Roman"/>
          <w:spacing w:val="-3"/>
          <w:sz w:val="20"/>
          <w:szCs w:val="20"/>
        </w:rPr>
        <w:t>;</w:t>
      </w:r>
      <w:r w:rsidR="001A566B" w:rsidRPr="00BE0ABA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provide scheduled training.</w:t>
      </w:r>
    </w:p>
    <w:p w14:paraId="6788CB4A" w14:textId="77777777" w:rsidR="00BE0ABA" w:rsidRPr="00BE0ABA" w:rsidRDefault="00BE0ABA" w:rsidP="00FF497C">
      <w:pPr>
        <w:pStyle w:val="ListParagraph"/>
        <w:spacing w:line="240" w:lineRule="auto"/>
        <w:rPr>
          <w:rFonts w:ascii="Times New Roman" w:eastAsia="Times New Roman" w:hAnsi="Times New Roman" w:cs="Times New Roman"/>
          <w:spacing w:val="-3"/>
          <w:sz w:val="20"/>
          <w:szCs w:val="20"/>
        </w:rPr>
      </w:pPr>
    </w:p>
    <w:p w14:paraId="2E715D96" w14:textId="77777777" w:rsidR="00BE0ABA" w:rsidRPr="00BE0ABA" w:rsidRDefault="0077785B" w:rsidP="00FF497C">
      <w:pPr>
        <w:pStyle w:val="ListParagraph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single"/>
        </w:rPr>
      </w:pPr>
      <w:r w:rsidRPr="00BE0ABA">
        <w:rPr>
          <w:rFonts w:ascii="Times New Roman" w:eastAsia="Times New Roman" w:hAnsi="Times New Roman" w:cs="Times New Roman"/>
          <w:spacing w:val="-3"/>
          <w:sz w:val="20"/>
          <w:szCs w:val="20"/>
        </w:rPr>
        <w:t>Process, prepare and</w:t>
      </w:r>
      <w:r w:rsidRPr="00BE0ABA">
        <w:rPr>
          <w:spacing w:val="-2"/>
        </w:rPr>
        <w:t xml:space="preserve"> </w:t>
      </w:r>
      <w:r w:rsidRPr="00BE0ABA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review invoices for vendor accounts, City purchasing cards, travel authorizations, deposits and payments; verify vendor information and payment terms or discounts. </w:t>
      </w:r>
    </w:p>
    <w:p w14:paraId="4E201503" w14:textId="77777777" w:rsidR="00BE0ABA" w:rsidRPr="00BE0ABA" w:rsidRDefault="00BE0ABA" w:rsidP="00FF497C">
      <w:pPr>
        <w:pStyle w:val="ListParagraph"/>
        <w:spacing w:line="240" w:lineRule="auto"/>
        <w:rPr>
          <w:rFonts w:ascii="Times New Roman" w:eastAsia="Times New Roman" w:hAnsi="Times New Roman" w:cs="Times New Roman"/>
          <w:spacing w:val="-3"/>
          <w:sz w:val="20"/>
          <w:szCs w:val="20"/>
        </w:rPr>
      </w:pPr>
    </w:p>
    <w:p w14:paraId="752979D6" w14:textId="77777777" w:rsidR="00BE0ABA" w:rsidRPr="00BE0ABA" w:rsidRDefault="001A566B" w:rsidP="00FF497C">
      <w:pPr>
        <w:pStyle w:val="ListParagraph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single"/>
        </w:rPr>
      </w:pPr>
      <w:r w:rsidRPr="00BE0ABA">
        <w:rPr>
          <w:rFonts w:ascii="Times New Roman" w:eastAsia="Times New Roman" w:hAnsi="Times New Roman" w:cs="Times New Roman"/>
          <w:spacing w:val="-3"/>
          <w:sz w:val="20"/>
          <w:szCs w:val="20"/>
        </w:rPr>
        <w:t>Monitor travel requests for timely payment to employees before departure date; audit completed travel documentation for accuracy.</w:t>
      </w:r>
    </w:p>
    <w:p w14:paraId="53340A77" w14:textId="77777777" w:rsidR="00BE0ABA" w:rsidRPr="00BE0ABA" w:rsidRDefault="00BE0ABA" w:rsidP="00FF497C">
      <w:pPr>
        <w:pStyle w:val="ListParagraph"/>
        <w:spacing w:line="240" w:lineRule="auto"/>
        <w:rPr>
          <w:rFonts w:ascii="Times New Roman" w:eastAsia="Times New Roman" w:hAnsi="Times New Roman" w:cs="Times New Roman"/>
          <w:spacing w:val="-3"/>
          <w:sz w:val="20"/>
          <w:szCs w:val="20"/>
        </w:rPr>
      </w:pPr>
    </w:p>
    <w:p w14:paraId="75C0C01D" w14:textId="77777777" w:rsidR="00BE0ABA" w:rsidRPr="00BE0ABA" w:rsidRDefault="001A566B" w:rsidP="00FF497C">
      <w:pPr>
        <w:pStyle w:val="ListParagraph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single"/>
        </w:rPr>
      </w:pPr>
      <w:r w:rsidRPr="00BE0ABA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Import, audit and approve purchasing card transactions for all City cardholders between software systems; communicate with administrative staff and/or cardholders to obtain missing information. </w:t>
      </w:r>
    </w:p>
    <w:p w14:paraId="7E96FD3C" w14:textId="77777777" w:rsidR="00BE0ABA" w:rsidRPr="00BE0ABA" w:rsidRDefault="00BE0ABA" w:rsidP="00FF497C">
      <w:pPr>
        <w:pStyle w:val="ListParagraph"/>
        <w:spacing w:line="240" w:lineRule="auto"/>
        <w:rPr>
          <w:rFonts w:ascii="Times New Roman" w:eastAsia="Times New Roman" w:hAnsi="Times New Roman" w:cs="Times New Roman"/>
          <w:spacing w:val="-3"/>
          <w:sz w:val="20"/>
          <w:szCs w:val="20"/>
        </w:rPr>
      </w:pPr>
    </w:p>
    <w:p w14:paraId="24C94F33" w14:textId="77777777" w:rsidR="00BE0ABA" w:rsidRPr="00BE0ABA" w:rsidRDefault="00236457" w:rsidP="00FF497C">
      <w:pPr>
        <w:pStyle w:val="ListParagraph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single"/>
        </w:rPr>
      </w:pPr>
      <w:r w:rsidRPr="00BE0ABA">
        <w:rPr>
          <w:rFonts w:ascii="Times New Roman" w:eastAsia="Times New Roman" w:hAnsi="Times New Roman" w:cs="Times New Roman"/>
          <w:spacing w:val="-3"/>
          <w:sz w:val="20"/>
          <w:szCs w:val="20"/>
        </w:rPr>
        <w:t>Research and monitor all City purchasing card information and travel expenses for employees; prepare appropriate journal entries, reconcile accounts, document information for legal needs and route appropriate records; keep detailed records of approvals, claims and other necessary information.</w:t>
      </w:r>
    </w:p>
    <w:p w14:paraId="59F0127F" w14:textId="77777777" w:rsidR="00BE0ABA" w:rsidRPr="00BE0ABA" w:rsidRDefault="00BE0ABA" w:rsidP="00FF497C">
      <w:pPr>
        <w:pStyle w:val="ListParagraph"/>
        <w:spacing w:line="240" w:lineRule="auto"/>
        <w:rPr>
          <w:rFonts w:ascii="Times New Roman" w:eastAsia="Times New Roman" w:hAnsi="Times New Roman" w:cs="Times New Roman"/>
          <w:spacing w:val="-3"/>
          <w:sz w:val="20"/>
          <w:szCs w:val="20"/>
        </w:rPr>
      </w:pPr>
    </w:p>
    <w:p w14:paraId="7F6DC0FD" w14:textId="634057CA" w:rsidR="001C3ACD" w:rsidRPr="00B63374" w:rsidRDefault="00236457" w:rsidP="00FF497C">
      <w:pPr>
        <w:pStyle w:val="ListParagraph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single"/>
        </w:rPr>
      </w:pPr>
      <w:r w:rsidRPr="00BE0ABA">
        <w:rPr>
          <w:rFonts w:ascii="Times New Roman" w:eastAsia="Times New Roman" w:hAnsi="Times New Roman" w:cs="Times New Roman"/>
          <w:spacing w:val="-3"/>
          <w:sz w:val="20"/>
          <w:szCs w:val="20"/>
        </w:rPr>
        <w:t>Research and monitor all City bankruptcies and collection services; prepare appropriate journal entries, reconcile accounts, document information for legal needs and route appropriate records; keep detailed records of approvals, claims and other necessary information. Review, track, adjust, and process delinquent accounts in various areas; contact delinquent accounts with notices and certified letters; coordinate with outside collection agencies as necessary.</w:t>
      </w:r>
    </w:p>
    <w:p w14:paraId="3674CB02" w14:textId="77777777" w:rsidR="00B63374" w:rsidRPr="00B63374" w:rsidRDefault="00B63374" w:rsidP="00FF497C">
      <w:pPr>
        <w:pStyle w:val="ListParagraph"/>
        <w:spacing w:line="240" w:lineRule="auto"/>
        <w:ind w:left="480"/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single"/>
        </w:rPr>
      </w:pPr>
    </w:p>
    <w:p w14:paraId="2ACA87D2" w14:textId="0B1E9E07" w:rsidR="0009146A" w:rsidRPr="00B63374" w:rsidRDefault="0009146A" w:rsidP="00FF497C">
      <w:pPr>
        <w:pStyle w:val="ListParagraph"/>
        <w:numPr>
          <w:ilvl w:val="0"/>
          <w:numId w:val="4"/>
        </w:numPr>
        <w:tabs>
          <w:tab w:val="left" w:pos="460"/>
        </w:tabs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single"/>
        </w:rPr>
      </w:pP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Perform quarterly audit of vendors for 1099 classification accuracy; maintain documentation to reconcile and issue accurate annual 1099 – Misc. forms and send information to the federal government.</w:t>
      </w:r>
    </w:p>
    <w:p w14:paraId="28367399" w14:textId="5EDD0BF7" w:rsidR="00687FAB" w:rsidRDefault="00687FAB" w:rsidP="00FF497C">
      <w:pPr>
        <w:spacing w:before="33" w:after="0" w:line="240" w:lineRule="auto"/>
        <w:ind w:left="120" w:right="-20"/>
        <w:rPr>
          <w:rFonts w:ascii="Times New Roman" w:eastAsia="Times New Roman" w:hAnsi="Times New Roman" w:cs="Times New Roman"/>
          <w:b/>
          <w:bCs/>
          <w:spacing w:val="-4"/>
          <w:position w:val="-1"/>
          <w:sz w:val="20"/>
          <w:szCs w:val="20"/>
          <w:u w:val="thick" w:color="000000"/>
        </w:rPr>
      </w:pPr>
    </w:p>
    <w:p w14:paraId="7C2E2CF1" w14:textId="4993BAD4" w:rsidR="00A62C5C" w:rsidRPr="00687FAB" w:rsidRDefault="00A62C5C" w:rsidP="00A62C5C">
      <w:pPr>
        <w:tabs>
          <w:tab w:val="left" w:pos="460"/>
        </w:tabs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single"/>
        </w:rPr>
      </w:pPr>
      <w:r w:rsidRPr="00687FAB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single"/>
        </w:rPr>
        <w:lastRenderedPageBreak/>
        <w:t xml:space="preserve">When assigned to </w:t>
      </w:r>
      <w:r w:rsidR="005B4E42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single"/>
        </w:rPr>
        <w:t>a specific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single"/>
        </w:rPr>
        <w:t xml:space="preserve"> Department</w:t>
      </w:r>
      <w:r w:rsidR="005B4E42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single"/>
        </w:rPr>
        <w:t>(s)</w:t>
      </w:r>
      <w:r w:rsidRPr="00687FAB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single"/>
        </w:rPr>
        <w:t>:</w:t>
      </w:r>
    </w:p>
    <w:p w14:paraId="127F0227" w14:textId="77777777" w:rsidR="00A62C5C" w:rsidRPr="00687FAB" w:rsidRDefault="00A62C5C" w:rsidP="00A62C5C">
      <w:pPr>
        <w:tabs>
          <w:tab w:val="left" w:pos="460"/>
        </w:tabs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single"/>
        </w:rPr>
      </w:pPr>
    </w:p>
    <w:p w14:paraId="49EFCDA1" w14:textId="2C0B2235" w:rsidR="00517D1D" w:rsidRDefault="00A62C5C" w:rsidP="00517D1D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spacing w:val="-3"/>
          <w:sz w:val="20"/>
          <w:szCs w:val="20"/>
        </w:rPr>
      </w:pPr>
      <w:r w:rsidRPr="00517D1D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Perform </w:t>
      </w:r>
      <w:r w:rsidR="00517D1D" w:rsidRPr="00517D1D">
        <w:rPr>
          <w:rFonts w:ascii="Times New Roman" w:eastAsia="Times New Roman" w:hAnsi="Times New Roman" w:cs="Times New Roman"/>
          <w:spacing w:val="-3"/>
          <w:sz w:val="20"/>
          <w:szCs w:val="20"/>
        </w:rPr>
        <w:t>a variety of professional accounting duties involved in the analysis, maintenance and auditing of accounting and payroll records, financial software, and the preparation of financial summaries and reports; maintain databases and/or spreadsheets for monitoring and tracking financial information.</w:t>
      </w:r>
    </w:p>
    <w:p w14:paraId="422C10B6" w14:textId="77777777" w:rsidR="00517D1D" w:rsidRPr="00B13CC4" w:rsidRDefault="00517D1D" w:rsidP="00B13CC4">
      <w:pPr>
        <w:pStyle w:val="ListParagraph"/>
        <w:ind w:left="480"/>
        <w:rPr>
          <w:rFonts w:ascii="Times New Roman" w:eastAsia="Times New Roman" w:hAnsi="Times New Roman" w:cs="Times New Roman"/>
          <w:spacing w:val="-3"/>
          <w:sz w:val="20"/>
          <w:szCs w:val="20"/>
        </w:rPr>
      </w:pPr>
    </w:p>
    <w:p w14:paraId="1BF225B4" w14:textId="77777777" w:rsidR="00517D1D" w:rsidRPr="00B13CC4" w:rsidRDefault="00517D1D" w:rsidP="00A62C5C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pacing w:val="-3"/>
          <w:sz w:val="20"/>
          <w:szCs w:val="20"/>
        </w:rPr>
      </w:pPr>
      <w:r w:rsidRPr="00517D1D">
        <w:rPr>
          <w:rFonts w:ascii="Times New Roman" w:eastAsia="Times New Roman" w:hAnsi="Times New Roman" w:cs="Times New Roman"/>
          <w:spacing w:val="-3"/>
          <w:sz w:val="20"/>
          <w:szCs w:val="20"/>
        </w:rPr>
        <w:t>Perform general accounting duties including processing invoices, credit card purchases, seized funds, travel authorizations and annual property assessment reports; ensure proper account coding and verify authorizations as needed.</w:t>
      </w:r>
    </w:p>
    <w:p w14:paraId="339D248A" w14:textId="77777777" w:rsidR="00517D1D" w:rsidRPr="00B13CC4" w:rsidRDefault="00517D1D" w:rsidP="00B13CC4">
      <w:pPr>
        <w:pStyle w:val="ListParagraph"/>
        <w:rPr>
          <w:rFonts w:ascii="Times New Roman" w:eastAsia="Times New Roman" w:hAnsi="Times New Roman" w:cs="Times New Roman"/>
          <w:spacing w:val="-3"/>
          <w:sz w:val="20"/>
          <w:szCs w:val="20"/>
        </w:rPr>
      </w:pPr>
    </w:p>
    <w:p w14:paraId="2D825B86" w14:textId="19011ADE" w:rsidR="00A62C5C" w:rsidRDefault="00517D1D" w:rsidP="00B13CC4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pacing w:val="-3"/>
          <w:sz w:val="20"/>
          <w:szCs w:val="20"/>
        </w:rPr>
      </w:pPr>
      <w:r w:rsidRPr="00517D1D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Serve as a financial resource to </w:t>
      </w:r>
      <w:r w:rsidR="005B4E42">
        <w:rPr>
          <w:rFonts w:ascii="Times New Roman" w:eastAsia="Times New Roman" w:hAnsi="Times New Roman" w:cs="Times New Roman"/>
          <w:spacing w:val="-3"/>
          <w:sz w:val="20"/>
          <w:szCs w:val="20"/>
        </w:rPr>
        <w:t>the assigned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Department</w:t>
      </w:r>
      <w:r w:rsidR="005B4E42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(s)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and other various de</w:t>
      </w:r>
      <w:r w:rsidRPr="00517D1D">
        <w:rPr>
          <w:rFonts w:ascii="Times New Roman" w:eastAsia="Times New Roman" w:hAnsi="Times New Roman" w:cs="Times New Roman"/>
          <w:spacing w:val="-3"/>
          <w:sz w:val="20"/>
          <w:szCs w:val="20"/>
        </w:rPr>
        <w:t>partments; investigate and resolve inquiries or complaints from customers or vendors; provide information within area of assignment.</w:t>
      </w:r>
    </w:p>
    <w:p w14:paraId="6B4406E9" w14:textId="77777777" w:rsidR="00A62C5C" w:rsidRPr="00B13CC4" w:rsidRDefault="00A62C5C" w:rsidP="00B13CC4">
      <w:pPr>
        <w:spacing w:after="0" w:line="240" w:lineRule="auto"/>
        <w:rPr>
          <w:rFonts w:ascii="Times New Roman" w:eastAsia="Times New Roman" w:hAnsi="Times New Roman" w:cs="Times New Roman"/>
          <w:spacing w:val="-3"/>
          <w:sz w:val="20"/>
          <w:szCs w:val="20"/>
        </w:rPr>
      </w:pPr>
    </w:p>
    <w:p w14:paraId="59D7259A" w14:textId="4CB9245D" w:rsidR="00A62C5C" w:rsidRDefault="00A62C5C" w:rsidP="00A62C5C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pacing w:val="-3"/>
          <w:sz w:val="20"/>
          <w:szCs w:val="20"/>
        </w:rPr>
      </w:pPr>
      <w:r w:rsidRPr="00A62C5C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Assist with </w:t>
      </w:r>
      <w:r w:rsidR="005B4E42">
        <w:rPr>
          <w:rFonts w:ascii="Times New Roman" w:eastAsia="Times New Roman" w:hAnsi="Times New Roman" w:cs="Times New Roman"/>
          <w:spacing w:val="-3"/>
          <w:sz w:val="20"/>
          <w:szCs w:val="20"/>
        </w:rPr>
        <w:t>assigned</w:t>
      </w:r>
      <w:r w:rsidRPr="00A62C5C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Department budget preparation and maintain responsibility for budget adherence.</w:t>
      </w:r>
    </w:p>
    <w:p w14:paraId="18A07150" w14:textId="77777777" w:rsidR="00711BE7" w:rsidRPr="00B13CC4" w:rsidRDefault="00711BE7" w:rsidP="00B13CC4">
      <w:pPr>
        <w:pStyle w:val="ListParagraph"/>
        <w:rPr>
          <w:rFonts w:ascii="Times New Roman" w:eastAsia="Times New Roman" w:hAnsi="Times New Roman" w:cs="Times New Roman"/>
          <w:spacing w:val="-3"/>
          <w:sz w:val="20"/>
          <w:szCs w:val="20"/>
        </w:rPr>
      </w:pPr>
    </w:p>
    <w:p w14:paraId="218F7C4E" w14:textId="0F55CE48" w:rsidR="00711BE7" w:rsidRPr="00687FAB" w:rsidRDefault="00711BE7" w:rsidP="00A62C5C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pacing w:val="-3"/>
          <w:sz w:val="20"/>
          <w:szCs w:val="20"/>
        </w:rPr>
      </w:pPr>
      <w:r w:rsidRPr="00711BE7">
        <w:rPr>
          <w:rFonts w:ascii="Times New Roman" w:eastAsia="Times New Roman" w:hAnsi="Times New Roman" w:cs="Times New Roman"/>
          <w:spacing w:val="-3"/>
          <w:sz w:val="20"/>
          <w:szCs w:val="20"/>
        </w:rPr>
        <w:t>Attend and participate in professional group meetings; stay abreast of new trends and regulations in the field of accounting.</w:t>
      </w:r>
    </w:p>
    <w:p w14:paraId="7CFDF6D9" w14:textId="77777777" w:rsidR="00A62C5C" w:rsidRPr="00687FAB" w:rsidRDefault="00A62C5C" w:rsidP="00A62C5C">
      <w:pPr>
        <w:pStyle w:val="ListParagraph"/>
        <w:spacing w:line="240" w:lineRule="auto"/>
        <w:ind w:left="480"/>
        <w:rPr>
          <w:rFonts w:ascii="Times New Roman" w:eastAsia="Times New Roman" w:hAnsi="Times New Roman" w:cs="Times New Roman"/>
          <w:spacing w:val="-3"/>
          <w:sz w:val="20"/>
          <w:szCs w:val="20"/>
        </w:rPr>
      </w:pPr>
    </w:p>
    <w:p w14:paraId="35F3D480" w14:textId="10BF25A9" w:rsidR="00A62C5C" w:rsidRPr="00BE0ABA" w:rsidRDefault="00A62C5C" w:rsidP="00A62C5C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Complete or assist with duties as defined above in Payroll and Accounts Receivable / Accounts Payable sections.</w:t>
      </w:r>
    </w:p>
    <w:p w14:paraId="48F9CFEA" w14:textId="77777777" w:rsidR="00FF497C" w:rsidRDefault="00FF497C" w:rsidP="00FF497C">
      <w:pPr>
        <w:spacing w:before="33" w:after="0" w:line="240" w:lineRule="auto"/>
        <w:ind w:left="120" w:right="-20"/>
        <w:rPr>
          <w:rFonts w:ascii="Times New Roman" w:eastAsia="Times New Roman" w:hAnsi="Times New Roman" w:cs="Times New Roman"/>
          <w:b/>
          <w:bCs/>
          <w:spacing w:val="-4"/>
          <w:position w:val="-1"/>
          <w:sz w:val="20"/>
          <w:szCs w:val="20"/>
          <w:u w:val="thick" w:color="000000"/>
        </w:rPr>
      </w:pPr>
    </w:p>
    <w:p w14:paraId="3091A013" w14:textId="05FCA95C" w:rsidR="001C3ACD" w:rsidRPr="00701A66" w:rsidRDefault="006455E5" w:rsidP="00FF497C">
      <w:pPr>
        <w:spacing w:before="33" w:after="0" w:line="240" w:lineRule="auto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b/>
          <w:bCs/>
          <w:spacing w:val="-4"/>
          <w:position w:val="-1"/>
          <w:sz w:val="20"/>
          <w:szCs w:val="20"/>
          <w:u w:val="thick" w:color="000000"/>
        </w:rPr>
        <w:t>Q</w:t>
      </w:r>
      <w:r w:rsidRPr="00701A66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U</w:t>
      </w:r>
      <w:r w:rsidRPr="00701A66">
        <w:rPr>
          <w:rFonts w:ascii="Times New Roman" w:eastAsia="Times New Roman" w:hAnsi="Times New Roman" w:cs="Times New Roman"/>
          <w:b/>
          <w:bCs/>
          <w:spacing w:val="-2"/>
          <w:position w:val="-1"/>
          <w:sz w:val="20"/>
          <w:szCs w:val="20"/>
          <w:u w:val="thick" w:color="000000"/>
        </w:rPr>
        <w:t>A</w:t>
      </w:r>
      <w:r w:rsidRPr="00701A66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L</w:t>
      </w:r>
      <w:r w:rsidRPr="00701A66"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  <w:u w:val="thick" w:color="000000"/>
        </w:rPr>
        <w:t>I</w:t>
      </w:r>
      <w:r w:rsidRPr="00701A66">
        <w:rPr>
          <w:rFonts w:ascii="Times New Roman" w:eastAsia="Times New Roman" w:hAnsi="Times New Roman" w:cs="Times New Roman"/>
          <w:b/>
          <w:bCs/>
          <w:spacing w:val="1"/>
          <w:position w:val="-1"/>
          <w:sz w:val="20"/>
          <w:szCs w:val="20"/>
          <w:u w:val="thick" w:color="000000"/>
        </w:rPr>
        <w:t>F</w:t>
      </w:r>
      <w:r w:rsidRPr="00701A66"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  <w:u w:val="thick" w:color="000000"/>
        </w:rPr>
        <w:t>I</w:t>
      </w:r>
      <w:r w:rsidRPr="00701A66">
        <w:rPr>
          <w:rFonts w:ascii="Times New Roman" w:eastAsia="Times New Roman" w:hAnsi="Times New Roman" w:cs="Times New Roman"/>
          <w:b/>
          <w:bCs/>
          <w:spacing w:val="-2"/>
          <w:position w:val="-1"/>
          <w:sz w:val="20"/>
          <w:szCs w:val="20"/>
          <w:u w:val="thick" w:color="000000"/>
        </w:rPr>
        <w:t>C</w:t>
      </w:r>
      <w:r w:rsidRPr="00701A66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A</w:t>
      </w:r>
      <w:r w:rsidRPr="00701A66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T</w:t>
      </w:r>
      <w:r w:rsidRPr="00701A66"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  <w:u w:val="thick" w:color="000000"/>
        </w:rPr>
        <w:t>I</w:t>
      </w:r>
      <w:r w:rsidRPr="00701A66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O</w:t>
      </w:r>
      <w:r w:rsidRPr="00701A66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NS</w:t>
      </w:r>
    </w:p>
    <w:p w14:paraId="5DB6BD9C" w14:textId="77777777" w:rsidR="001C3ACD" w:rsidRPr="00701A66" w:rsidRDefault="001C3ACD" w:rsidP="00FF497C">
      <w:pPr>
        <w:spacing w:before="2" w:after="0" w:line="240" w:lineRule="auto"/>
        <w:rPr>
          <w:sz w:val="20"/>
          <w:szCs w:val="20"/>
        </w:rPr>
      </w:pPr>
    </w:p>
    <w:p w14:paraId="4694F92A" w14:textId="77777777" w:rsidR="001C3ACD" w:rsidRPr="00701A66" w:rsidRDefault="006455E5" w:rsidP="00FF497C">
      <w:pPr>
        <w:spacing w:before="33" w:after="0" w:line="240" w:lineRule="auto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K</w:t>
      </w:r>
      <w:r w:rsidRPr="00701A66"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  <w:u w:val="thick" w:color="000000"/>
        </w:rPr>
        <w:t>n</w:t>
      </w:r>
      <w:r w:rsidRPr="00701A66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o</w:t>
      </w:r>
      <w:r w:rsidRPr="00701A66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w</w:t>
      </w:r>
      <w:r w:rsidRPr="00701A66"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  <w:u w:val="thick" w:color="000000"/>
        </w:rPr>
        <w:t>l</w:t>
      </w:r>
      <w:r w:rsidRPr="00701A66">
        <w:rPr>
          <w:rFonts w:ascii="Times New Roman" w:eastAsia="Times New Roman" w:hAnsi="Times New Roman" w:cs="Times New Roman"/>
          <w:b/>
          <w:bCs/>
          <w:spacing w:val="-2"/>
          <w:position w:val="-1"/>
          <w:sz w:val="20"/>
          <w:szCs w:val="20"/>
          <w:u w:val="thick" w:color="000000"/>
        </w:rPr>
        <w:t>e</w:t>
      </w:r>
      <w:r w:rsidRPr="00701A66"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  <w:u w:val="thick" w:color="000000"/>
        </w:rPr>
        <w:t>d</w:t>
      </w:r>
      <w:r w:rsidRPr="00701A66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ge</w:t>
      </w:r>
      <w:r w:rsidRPr="00701A66">
        <w:rPr>
          <w:rFonts w:ascii="Times New Roman" w:eastAsia="Times New Roman" w:hAnsi="Times New Roman" w:cs="Times New Roman"/>
          <w:b/>
          <w:bCs/>
          <w:spacing w:val="-13"/>
          <w:position w:val="-1"/>
          <w:sz w:val="20"/>
          <w:szCs w:val="20"/>
          <w:u w:val="thick" w:color="000000"/>
        </w:rPr>
        <w:t xml:space="preserve"> </w:t>
      </w:r>
      <w:r w:rsidRPr="00701A66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o</w:t>
      </w:r>
      <w:r w:rsidRPr="00701A66">
        <w:rPr>
          <w:rFonts w:ascii="Times New Roman" w:eastAsia="Times New Roman" w:hAnsi="Times New Roman" w:cs="Times New Roman"/>
          <w:b/>
          <w:bCs/>
          <w:spacing w:val="-2"/>
          <w:position w:val="-1"/>
          <w:sz w:val="20"/>
          <w:szCs w:val="20"/>
          <w:u w:val="thick" w:color="000000"/>
        </w:rPr>
        <w:t>f</w:t>
      </w:r>
      <w:r w:rsidRPr="00701A66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:</w:t>
      </w:r>
    </w:p>
    <w:p w14:paraId="5C27A4E3" w14:textId="77777777" w:rsidR="001C3ACD" w:rsidRPr="00701A66" w:rsidRDefault="001C3ACD" w:rsidP="00FF497C">
      <w:pPr>
        <w:spacing w:before="7" w:after="0" w:line="240" w:lineRule="auto"/>
        <w:rPr>
          <w:sz w:val="19"/>
          <w:szCs w:val="19"/>
        </w:rPr>
      </w:pPr>
    </w:p>
    <w:p w14:paraId="77ED7021" w14:textId="77777777" w:rsidR="007563FB" w:rsidRPr="00701A66" w:rsidRDefault="007563FB" w:rsidP="00FF497C">
      <w:pPr>
        <w:spacing w:after="0" w:line="240" w:lineRule="auto"/>
        <w:ind w:left="820" w:right="67" w:hanging="720"/>
        <w:rPr>
          <w:rFonts w:ascii="Times New Roman" w:eastAsia="Times New Roman" w:hAnsi="Times New Roman" w:cs="Times New Roman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od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te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c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hn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q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es</w:t>
      </w:r>
      <w:r w:rsidRPr="00701A66"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go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rn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ou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ci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proofErr w:type="gramStart"/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g</w:t>
      </w:r>
      <w:proofErr w:type="gramEnd"/>
      <w:r w:rsidRPr="00701A66"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pp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lica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le</w:t>
      </w:r>
      <w:r w:rsidRPr="00701A66"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ou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 xml:space="preserve">g 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cti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s.</w:t>
      </w:r>
    </w:p>
    <w:p w14:paraId="6AF38FC2" w14:textId="77777777" w:rsidR="007563FB" w:rsidRPr="00701A66" w:rsidRDefault="007563FB" w:rsidP="00FF497C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ci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les</w:t>
      </w:r>
      <w:r w:rsidRPr="00701A6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pr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tices</w:t>
      </w:r>
      <w:r w:rsidRPr="00701A66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cial</w:t>
      </w:r>
      <w:r w:rsidRPr="00701A6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ys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cor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k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ep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701A6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it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por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ti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1CDEE35D" w14:textId="77777777" w:rsidR="007563FB" w:rsidRPr="00701A66" w:rsidRDefault="007563FB" w:rsidP="00FF497C">
      <w:pPr>
        <w:spacing w:before="33" w:after="0" w:line="240" w:lineRule="auto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sz w:val="20"/>
          <w:szCs w:val="20"/>
        </w:rPr>
        <w:t>Ge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al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y</w:t>
      </w:r>
      <w:r w:rsidRPr="00701A66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ep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ted</w:t>
      </w:r>
      <w:r w:rsidRPr="00701A6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ou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pr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ci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les</w:t>
      </w:r>
      <w:r w:rsidRPr="00701A6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eir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pp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licat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701A66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ici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al</w:t>
      </w:r>
      <w:r w:rsidRPr="00701A6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ou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ti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v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iti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14:paraId="2DC53131" w14:textId="77777777" w:rsidR="007563FB" w:rsidRPr="00701A66" w:rsidRDefault="007563FB" w:rsidP="00FF497C">
      <w:pPr>
        <w:spacing w:before="33" w:after="0" w:line="240" w:lineRule="auto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ci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les</w:t>
      </w:r>
      <w:r w:rsidRPr="00701A6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pr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tices</w:t>
      </w:r>
      <w:r w:rsidRPr="00701A6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al</w:t>
      </w:r>
      <w:r w:rsidRPr="00701A6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le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er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pr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ati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ciliati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0FCE671" w14:textId="77777777" w:rsidR="001C3ACD" w:rsidRPr="00701A66" w:rsidRDefault="006455E5" w:rsidP="00FF497C">
      <w:pPr>
        <w:spacing w:before="33" w:after="0" w:line="240" w:lineRule="auto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es</w:t>
      </w:r>
      <w:r w:rsidRPr="00701A66"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ce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es</w:t>
      </w:r>
      <w:r w:rsidRPr="00701A66"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6"/>
          <w:sz w:val="20"/>
          <w:szCs w:val="20"/>
        </w:rPr>
        <w:t>y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ar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161B9E">
        <w:rPr>
          <w:rFonts w:ascii="Times New Roman" w:eastAsia="Times New Roman" w:hAnsi="Times New Roman" w:cs="Times New Roman"/>
          <w:spacing w:val="-4"/>
          <w:sz w:val="20"/>
          <w:szCs w:val="20"/>
        </w:rPr>
        <w:t>, accounts payable and accounts receivable processing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1213507" w14:textId="77777777" w:rsidR="001C3ACD" w:rsidRDefault="006455E5" w:rsidP="00FF497C">
      <w:pPr>
        <w:spacing w:before="1" w:after="0" w:line="240" w:lineRule="auto"/>
        <w:ind w:left="120" w:right="986"/>
        <w:rPr>
          <w:rFonts w:ascii="Times New Roman" w:eastAsia="Times New Roman" w:hAnsi="Times New Roman" w:cs="Times New Roman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es</w:t>
      </w:r>
      <w:r w:rsidRPr="00701A66"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rac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ce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6"/>
          <w:sz w:val="20"/>
          <w:szCs w:val="20"/>
        </w:rPr>
        <w:t>y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ll</w:t>
      </w:r>
      <w:r w:rsidRPr="00701A66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701A6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sh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ss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Me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od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q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es</w:t>
      </w:r>
      <w:r w:rsidRPr="00701A66"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era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6"/>
          <w:sz w:val="20"/>
          <w:szCs w:val="20"/>
        </w:rPr>
        <w:t>y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ll</w:t>
      </w:r>
      <w:r w:rsidRPr="00701A66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po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ts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1FBF4F4" w14:textId="77777777" w:rsidR="00161B9E" w:rsidRDefault="00161B9E" w:rsidP="00FF497C">
      <w:pPr>
        <w:spacing w:before="1" w:after="0" w:line="240" w:lineRule="auto"/>
        <w:ind w:left="120" w:right="98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Principles and practices of vendor management, payment documentation, and related Federal reporting requirements.</w:t>
      </w:r>
    </w:p>
    <w:p w14:paraId="69F12ECE" w14:textId="77777777" w:rsidR="00161B9E" w:rsidRPr="00701A66" w:rsidRDefault="00161B9E" w:rsidP="00FF497C">
      <w:pPr>
        <w:spacing w:before="1" w:after="0" w:line="240" w:lineRule="auto"/>
        <w:ind w:left="120" w:right="98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Principles and practices of receivable vendor management, payment processing, and delinquency enforcement.</w:t>
      </w:r>
    </w:p>
    <w:p w14:paraId="649D9795" w14:textId="77777777" w:rsidR="001C3ACD" w:rsidRPr="00701A66" w:rsidRDefault="006455E5" w:rsidP="00FF497C">
      <w:pPr>
        <w:spacing w:after="0" w:line="240" w:lineRule="auto"/>
        <w:ind w:left="120" w:right="1231"/>
        <w:rPr>
          <w:rFonts w:ascii="Times New Roman" w:eastAsia="Times New Roman" w:hAnsi="Times New Roman" w:cs="Times New Roman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Mod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ff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ice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te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c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hn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og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y</w:t>
      </w:r>
      <w:r w:rsidRPr="00701A66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q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4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t,</w:t>
      </w:r>
      <w:r w:rsidRPr="00701A6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701A66"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spacing w:val="4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elated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w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pp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licati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er</w:t>
      </w:r>
      <w:r w:rsidRPr="00701A6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ice</w:t>
      </w:r>
      <w:r w:rsidRPr="00701A66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pro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ce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es</w:t>
      </w:r>
      <w:r w:rsidRPr="00701A6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pr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ci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le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CCD2DE9" w14:textId="77777777" w:rsidR="007563FB" w:rsidRPr="00701A66" w:rsidRDefault="006455E5" w:rsidP="00FF497C">
      <w:pPr>
        <w:spacing w:after="0" w:line="240" w:lineRule="auto"/>
        <w:ind w:left="120" w:right="4048"/>
        <w:rPr>
          <w:rFonts w:ascii="Times New Roman" w:eastAsia="Times New Roman" w:hAnsi="Times New Roman" w:cs="Times New Roman"/>
          <w:spacing w:val="-11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ng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h</w:t>
      </w:r>
      <w:r w:rsidRPr="00701A6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e,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ell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701A6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ar</w:t>
      </w:r>
      <w:r w:rsidRPr="00701A6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pu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ct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n.</w:t>
      </w:r>
      <w:r w:rsidRPr="00701A66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</w:p>
    <w:p w14:paraId="36670402" w14:textId="77777777" w:rsidR="001C3ACD" w:rsidRPr="00701A66" w:rsidRDefault="006455E5" w:rsidP="00FF497C">
      <w:pPr>
        <w:spacing w:after="0" w:line="240" w:lineRule="auto"/>
        <w:ind w:left="120" w:right="4048"/>
        <w:rPr>
          <w:rFonts w:ascii="Times New Roman" w:eastAsia="Times New Roman" w:hAnsi="Times New Roman" w:cs="Times New Roman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ci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 xml:space="preserve">les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us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letter w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iti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por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ati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701A6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5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pp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ca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era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701A6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St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ca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od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701A6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la</w:t>
      </w:r>
      <w:r w:rsidRPr="00701A66"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45AC2A1D" w14:textId="77777777" w:rsidR="00FF497C" w:rsidRDefault="00FF497C" w:rsidP="00FF497C">
      <w:pPr>
        <w:spacing w:after="0" w:line="240" w:lineRule="auto"/>
        <w:ind w:left="120" w:right="-20"/>
      </w:pPr>
    </w:p>
    <w:p w14:paraId="24D842D2" w14:textId="77777777" w:rsidR="00FF497C" w:rsidRDefault="00FF497C" w:rsidP="00FF497C">
      <w:pPr>
        <w:spacing w:after="0" w:line="240" w:lineRule="auto"/>
        <w:ind w:left="120" w:right="-20"/>
      </w:pPr>
    </w:p>
    <w:p w14:paraId="31132A15" w14:textId="628CE348" w:rsidR="001C3ACD" w:rsidRDefault="006455E5" w:rsidP="00FF497C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A</w:t>
      </w:r>
      <w:r w:rsidRPr="00701A66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b</w:t>
      </w:r>
      <w:r w:rsidRPr="00701A66"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i</w:t>
      </w:r>
      <w:r w:rsidRPr="00701A66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li</w:t>
      </w:r>
      <w:r w:rsidRPr="00701A66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t</w:t>
      </w:r>
      <w:r w:rsidRPr="00701A66"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y</w:t>
      </w:r>
      <w:r w:rsidRPr="00701A66"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  <w:u w:val="thick" w:color="000000"/>
        </w:rPr>
        <w:t xml:space="preserve"> </w:t>
      </w:r>
      <w:r w:rsidRPr="00701A66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t</w:t>
      </w:r>
      <w:r w:rsidRPr="00701A66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o</w:t>
      </w:r>
      <w:r w:rsidRPr="00701A66">
        <w:rPr>
          <w:rFonts w:ascii="Times New Roman" w:eastAsia="Times New Roman" w:hAnsi="Times New Roman" w:cs="Times New Roman"/>
          <w:b/>
          <w:bCs/>
          <w:sz w:val="20"/>
          <w:szCs w:val="20"/>
        </w:rPr>
        <w:t>:</w:t>
      </w:r>
    </w:p>
    <w:p w14:paraId="51F81AD8" w14:textId="77777777" w:rsidR="00FF497C" w:rsidRPr="00FF497C" w:rsidRDefault="00FF497C" w:rsidP="00FF497C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47423B79" w14:textId="77777777" w:rsidR="00672CF8" w:rsidRPr="00701A66" w:rsidRDefault="00C94CD6" w:rsidP="00FF497C">
      <w:pPr>
        <w:spacing w:before="1" w:after="0" w:line="240" w:lineRule="auto"/>
        <w:ind w:left="120" w:right="986"/>
        <w:rPr>
          <w:rFonts w:ascii="Times New Roman" w:eastAsia="Times New Roman" w:hAnsi="Times New Roman" w:cs="Times New Roman"/>
          <w:spacing w:val="-1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Reconcile, verify and balance assigned</w:t>
      </w:r>
      <w:r w:rsidR="00672CF8"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accounts.</w:t>
      </w:r>
    </w:p>
    <w:p w14:paraId="52F0749C" w14:textId="77777777" w:rsidR="00C94CD6" w:rsidRPr="00701A66" w:rsidRDefault="00C94CD6" w:rsidP="00FF497C">
      <w:pPr>
        <w:spacing w:before="1" w:after="0" w:line="240" w:lineRule="auto"/>
        <w:ind w:left="120" w:right="986"/>
        <w:rPr>
          <w:rFonts w:ascii="Times New Roman" w:eastAsia="Times New Roman" w:hAnsi="Times New Roman" w:cs="Times New Roman"/>
          <w:spacing w:val="-1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Identify and correct accounting errors.</w:t>
      </w:r>
    </w:p>
    <w:p w14:paraId="6DB674D6" w14:textId="77777777" w:rsidR="00672CF8" w:rsidRPr="00701A66" w:rsidRDefault="00C94CD6" w:rsidP="00FF497C">
      <w:pPr>
        <w:spacing w:before="1" w:after="0" w:line="240" w:lineRule="auto"/>
        <w:ind w:left="120" w:right="986"/>
        <w:rPr>
          <w:rFonts w:ascii="Times New Roman" w:eastAsia="Times New Roman" w:hAnsi="Times New Roman" w:cs="Times New Roman"/>
          <w:spacing w:val="-1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Maintain a variety of financial records and files. </w:t>
      </w:r>
    </w:p>
    <w:p w14:paraId="0BAD32BA" w14:textId="77777777" w:rsidR="001C3ACD" w:rsidRPr="00701A66" w:rsidRDefault="006455E5" w:rsidP="00FF497C">
      <w:pPr>
        <w:spacing w:before="1" w:after="0" w:line="240" w:lineRule="auto"/>
        <w:ind w:left="120" w:right="986"/>
        <w:rPr>
          <w:rFonts w:ascii="Times New Roman" w:eastAsia="Times New Roman" w:hAnsi="Times New Roman" w:cs="Times New Roman"/>
          <w:spacing w:val="-1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Collect, compile and research information and data.</w:t>
      </w:r>
    </w:p>
    <w:p w14:paraId="0E7FBC26" w14:textId="77777777" w:rsidR="001C3ACD" w:rsidRDefault="006455E5" w:rsidP="00FF497C">
      <w:pPr>
        <w:spacing w:before="1" w:after="0" w:line="240" w:lineRule="auto"/>
        <w:ind w:left="120" w:right="986"/>
        <w:rPr>
          <w:rFonts w:ascii="Times New Roman" w:eastAsia="Times New Roman" w:hAnsi="Times New Roman" w:cs="Times New Roman"/>
          <w:spacing w:val="-1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Prepare and maintain accurate and confidential records and reports.</w:t>
      </w:r>
    </w:p>
    <w:p w14:paraId="7012B35E" w14:textId="4DBF4843" w:rsidR="003354D7" w:rsidRPr="00701A66" w:rsidRDefault="003354D7" w:rsidP="00FF497C">
      <w:pPr>
        <w:spacing w:before="1" w:after="0" w:line="240" w:lineRule="auto"/>
        <w:ind w:left="120" w:right="986"/>
        <w:rPr>
          <w:rFonts w:ascii="Times New Roman" w:eastAsia="Times New Roman" w:hAnsi="Times New Roman" w:cs="Times New Roman"/>
          <w:spacing w:val="-1"/>
          <w:sz w:val="20"/>
          <w:szCs w:val="20"/>
        </w:rPr>
      </w:pPr>
      <w:r w:rsidRPr="003354D7">
        <w:rPr>
          <w:rFonts w:ascii="Times New Roman" w:eastAsia="Times New Roman" w:hAnsi="Times New Roman" w:cs="Times New Roman"/>
          <w:spacing w:val="-1"/>
          <w:sz w:val="20"/>
          <w:szCs w:val="20"/>
        </w:rPr>
        <w:t>Comply with Payment Card Industry (PCI) standards for handling and securing payment card information.</w:t>
      </w:r>
    </w:p>
    <w:p w14:paraId="5561C895" w14:textId="77777777" w:rsidR="00672CF8" w:rsidRPr="00701A66" w:rsidRDefault="00C94CD6" w:rsidP="00FF497C">
      <w:pPr>
        <w:spacing w:before="1" w:after="0" w:line="240" w:lineRule="auto"/>
        <w:ind w:left="120" w:right="986"/>
        <w:rPr>
          <w:rFonts w:ascii="Times New Roman" w:eastAsia="Times New Roman" w:hAnsi="Times New Roman" w:cs="Times New Roman"/>
          <w:spacing w:val="-1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Interpret and explain financial policies and procedures.</w:t>
      </w:r>
    </w:p>
    <w:p w14:paraId="2358E09C" w14:textId="77777777" w:rsidR="001C3ACD" w:rsidRPr="00701A66" w:rsidRDefault="006455E5" w:rsidP="00FF497C">
      <w:pPr>
        <w:spacing w:before="1" w:after="0" w:line="240" w:lineRule="auto"/>
        <w:ind w:left="120" w:right="986"/>
        <w:rPr>
          <w:rFonts w:ascii="Times New Roman" w:eastAsia="Times New Roman" w:hAnsi="Times New Roman" w:cs="Times New Roman"/>
          <w:spacing w:val="-1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Learn, interpret and apply pertinent ordinances, laws, codes, regulations, policies and procedures. Operate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lastRenderedPageBreak/>
        <w:t xml:space="preserve">and use modern office equipment including </w:t>
      </w:r>
      <w:proofErr w:type="gramStart"/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computer</w:t>
      </w:r>
      <w:proofErr w:type="gramEnd"/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and various software applications. Monitor and track accounting data in assigned area.</w:t>
      </w:r>
    </w:p>
    <w:p w14:paraId="23AD8A67" w14:textId="77777777" w:rsidR="001C3ACD" w:rsidRPr="00701A66" w:rsidRDefault="006455E5" w:rsidP="00FF497C">
      <w:pPr>
        <w:spacing w:before="1" w:after="0" w:line="240" w:lineRule="auto"/>
        <w:ind w:left="120" w:right="986"/>
        <w:rPr>
          <w:rFonts w:ascii="Times New Roman" w:eastAsia="Times New Roman" w:hAnsi="Times New Roman" w:cs="Times New Roman"/>
          <w:spacing w:val="-1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Respond to requests and inquiries from the </w:t>
      </w:r>
      <w:proofErr w:type="gramStart"/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general public</w:t>
      </w:r>
      <w:proofErr w:type="gramEnd"/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and City staff. Set up and maintain a variety of files and records.</w:t>
      </w:r>
    </w:p>
    <w:p w14:paraId="53A36111" w14:textId="77777777" w:rsidR="001C3ACD" w:rsidRPr="00701A66" w:rsidRDefault="006455E5" w:rsidP="00FF497C">
      <w:pPr>
        <w:spacing w:before="1" w:after="0" w:line="240" w:lineRule="auto"/>
        <w:ind w:left="120" w:right="986"/>
        <w:rPr>
          <w:rFonts w:ascii="Times New Roman" w:eastAsia="Times New Roman" w:hAnsi="Times New Roman" w:cs="Times New Roman"/>
          <w:spacing w:val="-1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Communicate clearly and concisely, both orally and in writing.</w:t>
      </w:r>
    </w:p>
    <w:p w14:paraId="62293C90" w14:textId="20442E4F" w:rsidR="001C3ACD" w:rsidRDefault="006455E5" w:rsidP="00FF497C">
      <w:pPr>
        <w:spacing w:before="1" w:after="0" w:line="240" w:lineRule="auto"/>
        <w:ind w:left="120" w:right="986"/>
        <w:rPr>
          <w:rFonts w:ascii="Times New Roman" w:eastAsia="Times New Roman" w:hAnsi="Times New Roman" w:cs="Times New Roman"/>
          <w:spacing w:val="-1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Establish and maintain effective working relationships with those contacted in the course of work.</w:t>
      </w:r>
    </w:p>
    <w:p w14:paraId="72B15A2C" w14:textId="18DD4325" w:rsidR="00FF497C" w:rsidRDefault="00FF497C" w:rsidP="00FF497C">
      <w:pPr>
        <w:spacing w:before="1" w:after="0" w:line="240" w:lineRule="auto"/>
        <w:ind w:left="120" w:right="986"/>
        <w:rPr>
          <w:rFonts w:ascii="Times New Roman" w:eastAsia="Times New Roman" w:hAnsi="Times New Roman" w:cs="Times New Roman"/>
          <w:spacing w:val="-1"/>
          <w:sz w:val="20"/>
          <w:szCs w:val="20"/>
        </w:rPr>
      </w:pPr>
    </w:p>
    <w:p w14:paraId="7B65B156" w14:textId="77777777" w:rsidR="00FF497C" w:rsidRPr="00FF497C" w:rsidRDefault="00FF497C" w:rsidP="00FF497C">
      <w:pPr>
        <w:spacing w:before="1" w:after="0" w:line="240" w:lineRule="auto"/>
        <w:ind w:left="120" w:right="986"/>
        <w:rPr>
          <w:rFonts w:ascii="Times New Roman" w:eastAsia="Times New Roman" w:hAnsi="Times New Roman" w:cs="Times New Roman"/>
          <w:spacing w:val="-1"/>
          <w:sz w:val="20"/>
          <w:szCs w:val="20"/>
        </w:rPr>
      </w:pPr>
    </w:p>
    <w:p w14:paraId="63054850" w14:textId="77777777" w:rsidR="001C3ACD" w:rsidRPr="00701A66" w:rsidRDefault="006455E5" w:rsidP="00FF497C">
      <w:pPr>
        <w:spacing w:before="33" w:after="0" w:line="240" w:lineRule="auto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E</w:t>
      </w:r>
      <w:r w:rsidRPr="00701A66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  <w:u w:val="thick" w:color="000000"/>
        </w:rPr>
        <w:t>x</w:t>
      </w:r>
      <w:r w:rsidRPr="00701A66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p</w:t>
      </w:r>
      <w:r w:rsidRPr="00701A66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e</w:t>
      </w:r>
      <w:r w:rsidRPr="00701A66"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r</w:t>
      </w:r>
      <w:r w:rsidRPr="00701A66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i</w:t>
      </w:r>
      <w:r w:rsidRPr="00701A66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e</w:t>
      </w:r>
      <w:r w:rsidRPr="00701A66"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n</w:t>
      </w:r>
      <w:r w:rsidRPr="00701A66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c</w:t>
      </w:r>
      <w:r w:rsidRPr="00701A66"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e</w:t>
      </w:r>
      <w:r w:rsidRPr="00701A66">
        <w:rPr>
          <w:rFonts w:ascii="Times New Roman" w:eastAsia="Times New Roman" w:hAnsi="Times New Roman" w:cs="Times New Roman"/>
          <w:b/>
          <w:bCs/>
          <w:spacing w:val="-14"/>
          <w:sz w:val="20"/>
          <w:szCs w:val="20"/>
          <w:u w:val="thick" w:color="000000"/>
        </w:rPr>
        <w:t xml:space="preserve"> </w:t>
      </w:r>
      <w:r w:rsidRPr="00701A66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a</w:t>
      </w:r>
      <w:r w:rsidRPr="00701A66"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nd</w:t>
      </w:r>
      <w:r w:rsidRPr="00701A66"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  <w:u w:val="thick" w:color="000000"/>
        </w:rPr>
        <w:t xml:space="preserve"> </w:t>
      </w:r>
      <w:r w:rsidRPr="00701A66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T</w:t>
      </w:r>
      <w:r w:rsidRPr="00701A66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r</w:t>
      </w:r>
      <w:r w:rsidRPr="00701A66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u w:val="thick" w:color="000000"/>
        </w:rPr>
        <w:t>a</w:t>
      </w:r>
      <w:r w:rsidRPr="00701A66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in</w:t>
      </w:r>
      <w:r w:rsidRPr="00701A66"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i</w:t>
      </w:r>
      <w:r w:rsidRPr="00701A66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ng</w:t>
      </w:r>
      <w:r w:rsidRPr="00701A66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u w:val="thick" w:color="000000"/>
        </w:rPr>
        <w:t xml:space="preserve"> </w:t>
      </w:r>
      <w:r w:rsidRPr="00701A66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  <w:u w:val="thick" w:color="000000"/>
        </w:rPr>
        <w:t>G</w:t>
      </w:r>
      <w:r w:rsidRPr="00701A66"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ui</w:t>
      </w:r>
      <w:r w:rsidRPr="00701A66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d</w:t>
      </w:r>
      <w:r w:rsidRPr="00701A66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e</w:t>
      </w:r>
      <w:r w:rsidRPr="00701A66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l</w:t>
      </w:r>
      <w:r w:rsidRPr="00701A66"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i</w:t>
      </w:r>
      <w:r w:rsidRPr="00701A66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n</w:t>
      </w:r>
      <w:r w:rsidRPr="00701A66"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es</w:t>
      </w:r>
    </w:p>
    <w:p w14:paraId="5CB40365" w14:textId="77777777" w:rsidR="001C3ACD" w:rsidRPr="00701A66" w:rsidRDefault="006455E5" w:rsidP="00FF497C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Mi</w:t>
      </w:r>
      <w:r w:rsidRPr="00701A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u</w:t>
      </w:r>
      <w:r w:rsidRPr="00701A66">
        <w:rPr>
          <w:rFonts w:ascii="Times New Roman" w:eastAsia="Times New Roman" w:hAnsi="Times New Roman" w:cs="Times New Roman"/>
          <w:i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i/>
          <w:spacing w:val="-12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Re</w:t>
      </w:r>
      <w:r w:rsidRPr="00701A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qu</w:t>
      </w:r>
      <w:r w:rsidRPr="00701A66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eme</w:t>
      </w:r>
      <w:r w:rsidRPr="00701A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i/>
          <w:sz w:val="20"/>
          <w:szCs w:val="20"/>
        </w:rPr>
        <w:t>:</w:t>
      </w:r>
    </w:p>
    <w:p w14:paraId="00F32DD6" w14:textId="77777777" w:rsidR="001C3ACD" w:rsidRPr="00701A66" w:rsidRDefault="001C3ACD" w:rsidP="00FF497C">
      <w:pPr>
        <w:spacing w:before="13" w:after="0" w:line="240" w:lineRule="auto"/>
      </w:pPr>
    </w:p>
    <w:p w14:paraId="0C320CB0" w14:textId="77777777" w:rsidR="001C3ACD" w:rsidRPr="004E19E0" w:rsidRDefault="006455E5" w:rsidP="00FF497C">
      <w:pPr>
        <w:spacing w:after="0" w:line="240" w:lineRule="auto"/>
        <w:ind w:left="643" w:right="-20"/>
        <w:rPr>
          <w:rFonts w:ascii="Times New Roman" w:eastAsia="Times New Roman" w:hAnsi="Times New Roman" w:cs="Times New Roman"/>
          <w:sz w:val="20"/>
          <w:szCs w:val="20"/>
        </w:rPr>
      </w:pPr>
      <w:r w:rsidRPr="004E19E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E</w:t>
      </w:r>
      <w:r w:rsidRPr="004E19E0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  <w:u w:val="thick" w:color="000000"/>
        </w:rPr>
        <w:t>x</w:t>
      </w:r>
      <w:r w:rsidRPr="004E19E0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p</w:t>
      </w:r>
      <w:r w:rsidRPr="004E19E0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e</w:t>
      </w:r>
      <w:r w:rsidRPr="004E19E0"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r</w:t>
      </w:r>
      <w:r w:rsidRPr="004E19E0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i</w:t>
      </w:r>
      <w:r w:rsidRPr="004E19E0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e</w:t>
      </w:r>
      <w:r w:rsidRPr="004E19E0"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n</w:t>
      </w:r>
      <w:r w:rsidRPr="004E19E0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ce</w:t>
      </w:r>
      <w:r w:rsidRPr="004E19E0">
        <w:rPr>
          <w:rFonts w:ascii="Times New Roman" w:eastAsia="Times New Roman" w:hAnsi="Times New Roman" w:cs="Times New Roman"/>
          <w:b/>
          <w:bCs/>
          <w:sz w:val="20"/>
          <w:szCs w:val="20"/>
        </w:rPr>
        <w:t>:</w:t>
      </w:r>
    </w:p>
    <w:p w14:paraId="40E8DFEE" w14:textId="77777777" w:rsidR="00701A66" w:rsidRPr="004E19E0" w:rsidRDefault="00701A66" w:rsidP="00FF497C">
      <w:pPr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40E37F82" w14:textId="5C27BC26" w:rsidR="001C3ACD" w:rsidRPr="004E19E0" w:rsidRDefault="00672CF8" w:rsidP="00FF497C">
      <w:pPr>
        <w:spacing w:after="0" w:line="240" w:lineRule="auto"/>
        <w:ind w:left="643" w:right="-20"/>
        <w:rPr>
          <w:rFonts w:ascii="Times New Roman" w:eastAsia="Times New Roman" w:hAnsi="Times New Roman" w:cs="Times New Roman"/>
          <w:sz w:val="20"/>
          <w:szCs w:val="20"/>
        </w:rPr>
      </w:pPr>
      <w:r w:rsidRPr="004E19E0">
        <w:rPr>
          <w:rFonts w:ascii="Times New Roman" w:eastAsia="Times New Roman" w:hAnsi="Times New Roman" w:cs="Times New Roman"/>
          <w:sz w:val="20"/>
          <w:szCs w:val="20"/>
        </w:rPr>
        <w:t>Two</w:t>
      </w:r>
      <w:r w:rsidR="00BA7050" w:rsidRPr="004E19E0">
        <w:rPr>
          <w:rFonts w:ascii="Times New Roman" w:eastAsia="Times New Roman" w:hAnsi="Times New Roman" w:cs="Times New Roman"/>
          <w:sz w:val="20"/>
          <w:szCs w:val="20"/>
        </w:rPr>
        <w:t xml:space="preserve"> (2)</w:t>
      </w:r>
      <w:r w:rsidRPr="004E19E0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y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ea</w:t>
      </w:r>
      <w:r w:rsidRPr="004E19E0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4E19E0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f</w:t>
      </w:r>
      <w:r w:rsidRPr="004E19E0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E19E0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cre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E19E0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4E19E0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ly</w:t>
      </w:r>
      <w:r w:rsidRPr="004E19E0">
        <w:rPr>
          <w:rFonts w:ascii="Times New Roman" w:eastAsia="Times New Roman" w:hAnsi="Times New Roman" w:cs="Times New Roman"/>
          <w:spacing w:val="-16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es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p</w:t>
      </w: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4E19E0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E19E0">
        <w:rPr>
          <w:rFonts w:ascii="Times New Roman" w:eastAsia="Times New Roman" w:hAnsi="Times New Roman" w:cs="Times New Roman"/>
          <w:spacing w:val="-3"/>
          <w:sz w:val="20"/>
          <w:szCs w:val="20"/>
        </w:rPr>
        <w:t>si</w:t>
      </w:r>
      <w:r w:rsidRPr="004E19E0"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 w:rsidRPr="004E19E0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E19E0"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E19E0">
        <w:rPr>
          <w:rFonts w:ascii="Times New Roman" w:eastAsia="Times New Roman" w:hAnsi="Times New Roman" w:cs="Times New Roman"/>
          <w:spacing w:val="-3"/>
          <w:sz w:val="20"/>
          <w:szCs w:val="20"/>
        </w:rPr>
        <w:t>x</w:t>
      </w: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er</w:t>
      </w:r>
      <w:r w:rsidRPr="004E19E0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E19E0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E19E0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E19E0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ou</w:t>
      </w:r>
      <w:r w:rsidRPr="004E19E0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ti</w:t>
      </w:r>
      <w:r w:rsidRPr="004E19E0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E19E0">
        <w:rPr>
          <w:rFonts w:ascii="Times New Roman" w:eastAsia="Times New Roman" w:hAnsi="Times New Roman" w:cs="Times New Roman"/>
          <w:spacing w:val="-3"/>
          <w:sz w:val="20"/>
          <w:szCs w:val="20"/>
        </w:rPr>
        <w:t>g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4E19E0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E19E0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E19E0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E19E0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 xml:space="preserve">r </w:t>
      </w: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 w:rsidRPr="004E19E0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Pr="004E19E0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4E19E0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455E5" w:rsidRPr="004E19E0"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</w:rPr>
        <w:t>i</w:t>
      </w:r>
      <w:r w:rsidR="006455E5" w:rsidRPr="004E19E0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n</w:t>
      </w:r>
      <w:r w:rsidR="006455E5" w:rsidRPr="004E19E0"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c</w:t>
      </w:r>
      <w:r w:rsidR="006455E5" w:rsidRPr="004E19E0">
        <w:rPr>
          <w:rFonts w:ascii="Times New Roman" w:eastAsia="Times New Roman" w:hAnsi="Times New Roman" w:cs="Times New Roman"/>
          <w:position w:val="-1"/>
          <w:sz w:val="20"/>
          <w:szCs w:val="20"/>
        </w:rPr>
        <w:t>l</w:t>
      </w:r>
      <w:r w:rsidR="006455E5" w:rsidRPr="004E19E0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ud</w:t>
      </w:r>
      <w:r w:rsidR="006455E5" w:rsidRPr="004E19E0"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</w:rPr>
        <w:t>i</w:t>
      </w:r>
      <w:r w:rsidR="006455E5" w:rsidRPr="004E19E0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n</w:t>
      </w:r>
      <w:r w:rsidR="006455E5" w:rsidRPr="004E19E0">
        <w:rPr>
          <w:rFonts w:ascii="Times New Roman" w:eastAsia="Times New Roman" w:hAnsi="Times New Roman" w:cs="Times New Roman"/>
          <w:position w:val="-1"/>
          <w:sz w:val="20"/>
          <w:szCs w:val="20"/>
        </w:rPr>
        <w:t>g</w:t>
      </w:r>
      <w:r w:rsidR="006455E5" w:rsidRPr="004E19E0">
        <w:rPr>
          <w:rFonts w:ascii="Times New Roman" w:eastAsia="Times New Roman" w:hAnsi="Times New Roman" w:cs="Times New Roman"/>
          <w:spacing w:val="-14"/>
          <w:position w:val="-1"/>
          <w:sz w:val="20"/>
          <w:szCs w:val="20"/>
        </w:rPr>
        <w:t xml:space="preserve"> </w:t>
      </w:r>
      <w:r w:rsidR="00161B9E" w:rsidRPr="004E19E0">
        <w:rPr>
          <w:rFonts w:ascii="Times New Roman" w:eastAsia="Times New Roman" w:hAnsi="Times New Roman" w:cs="Times New Roman"/>
          <w:spacing w:val="-14"/>
          <w:position w:val="-1"/>
          <w:sz w:val="20"/>
          <w:szCs w:val="20"/>
        </w:rPr>
        <w:t xml:space="preserve">accounts payable, accounts receivable, and </w:t>
      </w:r>
      <w:r w:rsidR="006455E5" w:rsidRPr="004E19E0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p</w:t>
      </w:r>
      <w:r w:rsidR="006455E5" w:rsidRPr="004E19E0">
        <w:rPr>
          <w:rFonts w:ascii="Times New Roman" w:eastAsia="Times New Roman" w:hAnsi="Times New Roman" w:cs="Times New Roman"/>
          <w:position w:val="-1"/>
          <w:sz w:val="20"/>
          <w:szCs w:val="20"/>
        </w:rPr>
        <w:t>a</w:t>
      </w:r>
      <w:r w:rsidR="006455E5" w:rsidRPr="004E19E0">
        <w:rPr>
          <w:rFonts w:ascii="Times New Roman" w:eastAsia="Times New Roman" w:hAnsi="Times New Roman" w:cs="Times New Roman"/>
          <w:spacing w:val="-4"/>
          <w:position w:val="-1"/>
          <w:sz w:val="20"/>
          <w:szCs w:val="20"/>
        </w:rPr>
        <w:t>y</w:t>
      </w:r>
      <w:r w:rsidR="006455E5" w:rsidRPr="004E19E0"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r</w:t>
      </w:r>
      <w:r w:rsidR="006455E5" w:rsidRPr="004E19E0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o</w:t>
      </w:r>
      <w:r w:rsidR="006455E5" w:rsidRPr="004E19E0"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</w:rPr>
        <w:t>l</w:t>
      </w:r>
      <w:r w:rsidR="006455E5" w:rsidRPr="004E19E0">
        <w:rPr>
          <w:rFonts w:ascii="Times New Roman" w:eastAsia="Times New Roman" w:hAnsi="Times New Roman" w:cs="Times New Roman"/>
          <w:position w:val="-1"/>
          <w:sz w:val="20"/>
          <w:szCs w:val="20"/>
        </w:rPr>
        <w:t>l</w:t>
      </w:r>
      <w:r w:rsidR="006455E5" w:rsidRPr="004E19E0">
        <w:rPr>
          <w:rFonts w:ascii="Times New Roman" w:eastAsia="Times New Roman" w:hAnsi="Times New Roman" w:cs="Times New Roman"/>
          <w:spacing w:val="-11"/>
          <w:position w:val="-1"/>
          <w:sz w:val="20"/>
          <w:szCs w:val="20"/>
        </w:rPr>
        <w:t xml:space="preserve"> </w:t>
      </w:r>
      <w:r w:rsidR="006455E5" w:rsidRPr="004E19E0">
        <w:rPr>
          <w:rFonts w:ascii="Times New Roman" w:eastAsia="Times New Roman" w:hAnsi="Times New Roman" w:cs="Times New Roman"/>
          <w:position w:val="-1"/>
          <w:sz w:val="20"/>
          <w:szCs w:val="20"/>
        </w:rPr>
        <w:t>e</w:t>
      </w:r>
      <w:r w:rsidR="006455E5" w:rsidRPr="004E19E0">
        <w:rPr>
          <w:rFonts w:ascii="Times New Roman" w:eastAsia="Times New Roman" w:hAnsi="Times New Roman" w:cs="Times New Roman"/>
          <w:spacing w:val="-4"/>
          <w:position w:val="-1"/>
          <w:sz w:val="20"/>
          <w:szCs w:val="20"/>
        </w:rPr>
        <w:t>x</w:t>
      </w:r>
      <w:r w:rsidR="006455E5" w:rsidRPr="004E19E0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p</w:t>
      </w:r>
      <w:r w:rsidR="006455E5" w:rsidRPr="004E19E0"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er</w:t>
      </w:r>
      <w:r w:rsidR="006455E5" w:rsidRPr="004E19E0"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</w:rPr>
        <w:t>i</w:t>
      </w:r>
      <w:r w:rsidR="006455E5" w:rsidRPr="004E19E0">
        <w:rPr>
          <w:rFonts w:ascii="Times New Roman" w:eastAsia="Times New Roman" w:hAnsi="Times New Roman" w:cs="Times New Roman"/>
          <w:position w:val="-1"/>
          <w:sz w:val="20"/>
          <w:szCs w:val="20"/>
        </w:rPr>
        <w:t>e</w:t>
      </w:r>
      <w:r w:rsidR="006455E5" w:rsidRPr="004E19E0">
        <w:rPr>
          <w:rFonts w:ascii="Times New Roman" w:eastAsia="Times New Roman" w:hAnsi="Times New Roman" w:cs="Times New Roman"/>
          <w:spacing w:val="-4"/>
          <w:position w:val="-1"/>
          <w:sz w:val="20"/>
          <w:szCs w:val="20"/>
        </w:rPr>
        <w:t>n</w:t>
      </w:r>
      <w:r w:rsidR="006455E5" w:rsidRPr="004E19E0">
        <w:rPr>
          <w:rFonts w:ascii="Times New Roman" w:eastAsia="Times New Roman" w:hAnsi="Times New Roman" w:cs="Times New Roman"/>
          <w:position w:val="-1"/>
          <w:sz w:val="20"/>
          <w:szCs w:val="20"/>
        </w:rPr>
        <w:t>c</w:t>
      </w:r>
      <w:r w:rsidR="006455E5" w:rsidRPr="004E19E0"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e</w:t>
      </w:r>
      <w:r w:rsidR="006455E5" w:rsidRPr="004E19E0">
        <w:rPr>
          <w:rFonts w:ascii="Times New Roman" w:eastAsia="Times New Roman" w:hAnsi="Times New Roman" w:cs="Times New Roman"/>
          <w:position w:val="-1"/>
          <w:sz w:val="20"/>
          <w:szCs w:val="20"/>
        </w:rPr>
        <w:t>.</w:t>
      </w:r>
    </w:p>
    <w:p w14:paraId="729F7417" w14:textId="77777777" w:rsidR="001C3ACD" w:rsidRPr="004E19E0" w:rsidRDefault="001C3ACD" w:rsidP="00FF497C">
      <w:pPr>
        <w:spacing w:before="6" w:after="0" w:line="240" w:lineRule="auto"/>
        <w:rPr>
          <w:sz w:val="20"/>
          <w:szCs w:val="20"/>
        </w:rPr>
      </w:pPr>
    </w:p>
    <w:p w14:paraId="6A359CB3" w14:textId="77777777" w:rsidR="001C3ACD" w:rsidRPr="004E19E0" w:rsidRDefault="006455E5" w:rsidP="00FF497C">
      <w:pPr>
        <w:spacing w:before="33" w:after="0" w:line="240" w:lineRule="auto"/>
        <w:ind w:left="643" w:right="-20"/>
        <w:rPr>
          <w:rFonts w:ascii="Times New Roman" w:eastAsia="Times New Roman" w:hAnsi="Times New Roman" w:cs="Times New Roman"/>
          <w:sz w:val="20"/>
          <w:szCs w:val="20"/>
        </w:rPr>
      </w:pPr>
      <w:r w:rsidRPr="004E19E0"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  <w:u w:val="thick" w:color="000000"/>
        </w:rPr>
        <w:t>T</w:t>
      </w:r>
      <w:r w:rsidRPr="004E19E0">
        <w:rPr>
          <w:rFonts w:ascii="Times New Roman" w:eastAsia="Times New Roman" w:hAnsi="Times New Roman" w:cs="Times New Roman"/>
          <w:b/>
          <w:bCs/>
          <w:spacing w:val="-2"/>
          <w:position w:val="-1"/>
          <w:sz w:val="20"/>
          <w:szCs w:val="20"/>
          <w:u w:val="thick" w:color="000000"/>
        </w:rPr>
        <w:t>r</w:t>
      </w:r>
      <w:r w:rsidRPr="004E19E0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a</w:t>
      </w:r>
      <w:r w:rsidRPr="004E19E0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i</w:t>
      </w:r>
      <w:r w:rsidRPr="004E19E0"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  <w:u w:val="thick" w:color="000000"/>
        </w:rPr>
        <w:t>nin</w:t>
      </w:r>
      <w:r w:rsidRPr="004E19E0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g</w:t>
      </w:r>
      <w:r w:rsidRPr="004E19E0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:</w:t>
      </w:r>
    </w:p>
    <w:p w14:paraId="25C97318" w14:textId="77777777" w:rsidR="001C3ACD" w:rsidRPr="004E19E0" w:rsidRDefault="001C3ACD" w:rsidP="00FF497C">
      <w:pPr>
        <w:spacing w:before="4" w:after="0" w:line="240" w:lineRule="auto"/>
        <w:rPr>
          <w:sz w:val="19"/>
          <w:szCs w:val="19"/>
        </w:rPr>
      </w:pPr>
    </w:p>
    <w:p w14:paraId="3C51210F" w14:textId="77777777" w:rsidR="00672CF8" w:rsidRPr="004E19E0" w:rsidRDefault="00672CF8" w:rsidP="00FF497C">
      <w:pPr>
        <w:spacing w:after="0" w:line="240" w:lineRule="auto"/>
        <w:ind w:left="624" w:right="64"/>
        <w:rPr>
          <w:rFonts w:ascii="Times New Roman" w:eastAsia="Times New Roman" w:hAnsi="Times New Roman" w:cs="Times New Roman"/>
          <w:sz w:val="20"/>
          <w:szCs w:val="20"/>
        </w:rPr>
      </w:pP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ac</w:t>
      </w:r>
      <w:r w:rsidRPr="004E19E0"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E19E0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4E19E0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'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4E19E0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E19E0">
        <w:rPr>
          <w:rFonts w:ascii="Times New Roman" w:eastAsia="Times New Roman" w:hAnsi="Times New Roman" w:cs="Times New Roman"/>
          <w:spacing w:val="-3"/>
          <w:sz w:val="20"/>
          <w:szCs w:val="20"/>
        </w:rPr>
        <w:t>g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E19E0"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pacing w:val="-4"/>
          <w:sz w:val="20"/>
          <w:szCs w:val="20"/>
        </w:rPr>
        <w:t>f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E19E0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m</w:t>
      </w:r>
      <w:r w:rsidRPr="004E19E0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an</w:t>
      </w:r>
      <w:r w:rsidRPr="004E19E0"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cre</w:t>
      </w: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Pr="004E19E0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te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E19E0"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4E19E0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lle</w:t>
      </w: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E19E0"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4E19E0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ive</w:t>
      </w:r>
      <w:r w:rsidRPr="004E19E0"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E19E0"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y</w:t>
      </w:r>
      <w:r w:rsidRPr="004E19E0"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w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E19E0"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h</w:t>
      </w:r>
      <w:r w:rsidRPr="004E19E0"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E19E0">
        <w:rPr>
          <w:rFonts w:ascii="Times New Roman" w:eastAsia="Times New Roman" w:hAnsi="Times New Roman" w:cs="Times New Roman"/>
          <w:spacing w:val="2"/>
          <w:sz w:val="20"/>
          <w:szCs w:val="20"/>
        </w:rPr>
        <w:t>j</w:t>
      </w:r>
      <w:r w:rsidRPr="004E19E0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4E19E0"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4E19E0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Pr="004E19E0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E19E0"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w</w:t>
      </w:r>
      <w:r w:rsidRPr="004E19E0">
        <w:rPr>
          <w:rFonts w:ascii="Times New Roman" w:eastAsia="Times New Roman" w:hAnsi="Times New Roman" w:cs="Times New Roman"/>
          <w:spacing w:val="1"/>
          <w:sz w:val="20"/>
          <w:szCs w:val="20"/>
        </w:rPr>
        <w:t>or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k</w:t>
      </w:r>
      <w:r w:rsidRPr="004E19E0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4E19E0"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acc</w:t>
      </w: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ou</w:t>
      </w:r>
      <w:r w:rsidRPr="004E19E0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4E19E0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4E19E0">
        <w:rPr>
          <w:rFonts w:ascii="Times New Roman" w:eastAsia="Times New Roman" w:hAnsi="Times New Roman" w:cs="Times New Roman"/>
          <w:spacing w:val="-3"/>
          <w:sz w:val="20"/>
          <w:szCs w:val="20"/>
        </w:rPr>
        <w:t>g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4E19E0"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pacing w:val="-4"/>
          <w:sz w:val="20"/>
          <w:szCs w:val="20"/>
        </w:rPr>
        <w:t>f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E19E0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E19E0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ce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 w:rsidRPr="004E19E0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4E19E0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4E19E0"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E19E0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4E19E0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E19E0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E19E0">
        <w:rPr>
          <w:rFonts w:ascii="Times New Roman" w:eastAsia="Times New Roman" w:hAnsi="Times New Roman" w:cs="Times New Roman"/>
          <w:spacing w:val="-3"/>
          <w:sz w:val="20"/>
          <w:szCs w:val="20"/>
        </w:rPr>
        <w:t>st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 w:rsidRPr="004E19E0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4E19E0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E19E0">
        <w:rPr>
          <w:rFonts w:ascii="Times New Roman" w:eastAsia="Times New Roman" w:hAnsi="Times New Roman" w:cs="Times New Roman"/>
          <w:spacing w:val="-18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4E19E0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Pr="004E19E0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E19E0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pacing w:val="-4"/>
          <w:sz w:val="20"/>
          <w:szCs w:val="20"/>
        </w:rPr>
        <w:t>f</w:t>
      </w:r>
      <w:r w:rsidRPr="004E19E0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F6DFEEA" w14:textId="77777777" w:rsidR="001C3ACD" w:rsidRPr="004E19E0" w:rsidRDefault="001C3ACD" w:rsidP="00FF497C">
      <w:pPr>
        <w:spacing w:before="11" w:after="0" w:line="240" w:lineRule="auto"/>
      </w:pPr>
    </w:p>
    <w:p w14:paraId="09D90EE8" w14:textId="77777777" w:rsidR="001C3ACD" w:rsidRPr="004E19E0" w:rsidRDefault="006455E5" w:rsidP="00FF497C">
      <w:pPr>
        <w:spacing w:after="0" w:line="240" w:lineRule="auto"/>
        <w:ind w:left="120" w:right="-20" w:firstLine="504"/>
        <w:rPr>
          <w:rFonts w:ascii="Times New Roman" w:eastAsia="Times New Roman" w:hAnsi="Times New Roman" w:cs="Times New Roman"/>
          <w:sz w:val="20"/>
          <w:szCs w:val="20"/>
        </w:rPr>
      </w:pP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4E19E0"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4E19E0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Pr="004E19E0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4E19E0">
        <w:rPr>
          <w:rFonts w:ascii="Times New Roman" w:eastAsia="Times New Roman" w:hAnsi="Times New Roman" w:cs="Times New Roman"/>
          <w:spacing w:val="-6"/>
          <w:sz w:val="20"/>
          <w:szCs w:val="20"/>
        </w:rPr>
        <w:t>m</w:t>
      </w:r>
      <w:r w:rsidRPr="004E19E0"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E19E0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E19E0"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 w:rsidRPr="004E19E0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4E19E0">
        <w:rPr>
          <w:rFonts w:ascii="Times New Roman" w:eastAsia="Times New Roman" w:hAnsi="Times New Roman" w:cs="Times New Roman"/>
          <w:spacing w:val="-16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f</w:t>
      </w:r>
      <w:r w:rsidRPr="004E19E0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E19E0">
        <w:rPr>
          <w:rFonts w:ascii="Times New Roman" w:eastAsia="Times New Roman" w:hAnsi="Times New Roman" w:cs="Times New Roman"/>
          <w:spacing w:val="-4"/>
          <w:sz w:val="20"/>
          <w:szCs w:val="20"/>
        </w:rPr>
        <w:t>x</w:t>
      </w: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E19E0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4E19E0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E19E0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E19E0"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E19E0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E19E0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E19E0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4E19E0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ca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4E19E0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E19E0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4E19E0"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4E19E0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et</w:t>
      </w:r>
      <w:r w:rsidRPr="004E19E0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E19E0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pacing w:val="-6"/>
          <w:sz w:val="20"/>
          <w:szCs w:val="20"/>
        </w:rPr>
        <w:t>m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E19E0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m</w:t>
      </w:r>
      <w:r w:rsidRPr="004E19E0"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qu</w:t>
      </w:r>
      <w:r w:rsidRPr="004E19E0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E19E0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E19E0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E19E0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4E19E0"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ay</w:t>
      </w:r>
      <w:r w:rsidRPr="004E19E0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E19E0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4E19E0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4E19E0"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 w:rsidRPr="004E19E0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4E19E0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4E19E0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4E19E0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31569FB" w14:textId="77777777" w:rsidR="004E19E0" w:rsidRPr="004E19E0" w:rsidRDefault="004E19E0" w:rsidP="00FF497C">
      <w:pPr>
        <w:spacing w:after="0" w:line="240" w:lineRule="auto"/>
        <w:ind w:left="120" w:right="-20"/>
        <w:rPr>
          <w:sz w:val="20"/>
          <w:szCs w:val="20"/>
        </w:rPr>
      </w:pPr>
    </w:p>
    <w:p w14:paraId="44A09C7F" w14:textId="77777777" w:rsidR="004E19E0" w:rsidRPr="004E19E0" w:rsidRDefault="004E19E0" w:rsidP="00FF497C">
      <w:pPr>
        <w:pStyle w:val="NormalWeb"/>
        <w:shd w:val="clear" w:color="auto" w:fill="FFFFFF"/>
        <w:spacing w:before="240" w:beforeAutospacing="0" w:after="240" w:afterAutospacing="0"/>
        <w:ind w:firstLine="624"/>
        <w:rPr>
          <w:sz w:val="20"/>
          <w:szCs w:val="20"/>
        </w:rPr>
      </w:pPr>
      <w:r w:rsidRPr="004E19E0">
        <w:rPr>
          <w:rStyle w:val="Strong"/>
          <w:sz w:val="20"/>
          <w:szCs w:val="20"/>
          <w:u w:val="single"/>
        </w:rPr>
        <w:t>License or Certificate</w:t>
      </w:r>
    </w:p>
    <w:p w14:paraId="60A09F22" w14:textId="77777777" w:rsidR="004E19E0" w:rsidRPr="004E19E0" w:rsidRDefault="004E19E0" w:rsidP="00FF497C">
      <w:pPr>
        <w:pStyle w:val="NormalWeb"/>
        <w:shd w:val="clear" w:color="auto" w:fill="FFFFFF"/>
        <w:spacing w:before="0" w:beforeAutospacing="0" w:after="0" w:afterAutospacing="0"/>
        <w:ind w:firstLine="624"/>
        <w:rPr>
          <w:sz w:val="20"/>
          <w:szCs w:val="20"/>
        </w:rPr>
      </w:pPr>
      <w:r w:rsidRPr="004E19E0">
        <w:rPr>
          <w:sz w:val="20"/>
          <w:szCs w:val="20"/>
        </w:rPr>
        <w:t>Possession of, or ability to obtain, a valid Colorado driver's license.</w:t>
      </w:r>
    </w:p>
    <w:p w14:paraId="24D5B66C" w14:textId="77777777" w:rsidR="00FF497C" w:rsidRDefault="00FF497C" w:rsidP="00FF497C">
      <w:pPr>
        <w:spacing w:after="0" w:line="240" w:lineRule="auto"/>
        <w:ind w:left="120" w:right="-20"/>
        <w:rPr>
          <w:sz w:val="20"/>
          <w:szCs w:val="20"/>
        </w:rPr>
      </w:pPr>
    </w:p>
    <w:p w14:paraId="32343600" w14:textId="77777777" w:rsidR="004E19E0" w:rsidRDefault="004E19E0" w:rsidP="00FF497C">
      <w:pPr>
        <w:spacing w:after="0" w:line="240" w:lineRule="auto"/>
        <w:ind w:left="120" w:right="-20"/>
        <w:rPr>
          <w:sz w:val="20"/>
          <w:szCs w:val="20"/>
        </w:rPr>
      </w:pPr>
    </w:p>
    <w:p w14:paraId="4E65CBFC" w14:textId="178FC709" w:rsidR="001C3ACD" w:rsidRPr="00701A66" w:rsidRDefault="006455E5" w:rsidP="00FF497C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b/>
          <w:bCs/>
          <w:spacing w:val="-2"/>
          <w:position w:val="-1"/>
          <w:sz w:val="20"/>
          <w:szCs w:val="20"/>
          <w:u w:val="thick" w:color="000000"/>
        </w:rPr>
        <w:t>W</w:t>
      </w:r>
      <w:r w:rsidRPr="00701A66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O</w:t>
      </w:r>
      <w:r w:rsidRPr="00701A66">
        <w:rPr>
          <w:rFonts w:ascii="Times New Roman" w:eastAsia="Times New Roman" w:hAnsi="Times New Roman" w:cs="Times New Roman"/>
          <w:b/>
          <w:bCs/>
          <w:spacing w:val="-2"/>
          <w:position w:val="-1"/>
          <w:sz w:val="20"/>
          <w:szCs w:val="20"/>
          <w:u w:val="thick" w:color="000000"/>
        </w:rPr>
        <w:t>R</w:t>
      </w:r>
      <w:r w:rsidRPr="00701A66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KI</w:t>
      </w:r>
      <w:r w:rsidRPr="00701A66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NG</w:t>
      </w:r>
      <w:r w:rsidRPr="00701A66">
        <w:rPr>
          <w:rFonts w:ascii="Times New Roman" w:eastAsia="Times New Roman" w:hAnsi="Times New Roman" w:cs="Times New Roman"/>
          <w:b/>
          <w:bCs/>
          <w:spacing w:val="-17"/>
          <w:position w:val="-1"/>
          <w:sz w:val="20"/>
          <w:szCs w:val="20"/>
          <w:u w:val="thick" w:color="000000"/>
        </w:rPr>
        <w:t xml:space="preserve"> </w:t>
      </w:r>
      <w:r w:rsidRPr="00701A66">
        <w:rPr>
          <w:rFonts w:ascii="Times New Roman" w:eastAsia="Times New Roman" w:hAnsi="Times New Roman" w:cs="Times New Roman"/>
          <w:b/>
          <w:bCs/>
          <w:spacing w:val="-2"/>
          <w:position w:val="-1"/>
          <w:sz w:val="20"/>
          <w:szCs w:val="20"/>
          <w:u w:val="thick" w:color="000000"/>
        </w:rPr>
        <w:t>C</w:t>
      </w:r>
      <w:r w:rsidRPr="00701A66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O</w:t>
      </w:r>
      <w:r w:rsidRPr="00701A66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N</w:t>
      </w:r>
      <w:r w:rsidRPr="00701A66">
        <w:rPr>
          <w:rFonts w:ascii="Times New Roman" w:eastAsia="Times New Roman" w:hAnsi="Times New Roman" w:cs="Times New Roman"/>
          <w:b/>
          <w:bCs/>
          <w:spacing w:val="-2"/>
          <w:position w:val="-1"/>
          <w:sz w:val="20"/>
          <w:szCs w:val="20"/>
          <w:u w:val="thick" w:color="000000"/>
        </w:rPr>
        <w:t>D</w:t>
      </w:r>
      <w:r w:rsidRPr="00701A66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IT</w:t>
      </w:r>
      <w:r w:rsidRPr="00701A66"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  <w:u w:val="thick" w:color="000000"/>
        </w:rPr>
        <w:t>I</w:t>
      </w:r>
      <w:r w:rsidRPr="00701A66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O</w:t>
      </w:r>
      <w:r w:rsidRPr="00701A66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NS</w:t>
      </w:r>
    </w:p>
    <w:p w14:paraId="324F64C7" w14:textId="77777777" w:rsidR="001C3ACD" w:rsidRPr="00701A66" w:rsidRDefault="001C3ACD" w:rsidP="00FF497C">
      <w:pPr>
        <w:spacing w:before="7" w:after="0" w:line="240" w:lineRule="auto"/>
        <w:rPr>
          <w:sz w:val="19"/>
          <w:szCs w:val="19"/>
        </w:rPr>
      </w:pPr>
    </w:p>
    <w:p w14:paraId="2ADA0527" w14:textId="77777777" w:rsidR="001C3ACD" w:rsidRPr="00701A66" w:rsidRDefault="006455E5" w:rsidP="00FF497C">
      <w:pPr>
        <w:spacing w:before="33" w:after="0" w:line="240" w:lineRule="auto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  <w:u w:val="thick" w:color="000000"/>
        </w:rPr>
        <w:t>En</w:t>
      </w:r>
      <w:r w:rsidRPr="00701A66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v</w:t>
      </w:r>
      <w:r w:rsidRPr="00701A66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i</w:t>
      </w:r>
      <w:r w:rsidRPr="00701A66">
        <w:rPr>
          <w:rFonts w:ascii="Times New Roman" w:eastAsia="Times New Roman" w:hAnsi="Times New Roman" w:cs="Times New Roman"/>
          <w:b/>
          <w:bCs/>
          <w:spacing w:val="-2"/>
          <w:position w:val="-1"/>
          <w:sz w:val="20"/>
          <w:szCs w:val="20"/>
          <w:u w:val="thick" w:color="000000"/>
        </w:rPr>
        <w:t>r</w:t>
      </w:r>
      <w:r w:rsidRPr="00701A66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o</w:t>
      </w:r>
      <w:r w:rsidRPr="00701A66">
        <w:rPr>
          <w:rFonts w:ascii="Times New Roman" w:eastAsia="Times New Roman" w:hAnsi="Times New Roman" w:cs="Times New Roman"/>
          <w:b/>
          <w:bCs/>
          <w:spacing w:val="2"/>
          <w:position w:val="-1"/>
          <w:sz w:val="20"/>
          <w:szCs w:val="20"/>
          <w:u w:val="thick" w:color="000000"/>
        </w:rPr>
        <w:t>n</w:t>
      </w:r>
      <w:r w:rsidRPr="00701A66">
        <w:rPr>
          <w:rFonts w:ascii="Times New Roman" w:eastAsia="Times New Roman" w:hAnsi="Times New Roman" w:cs="Times New Roman"/>
          <w:b/>
          <w:bCs/>
          <w:spacing w:val="-5"/>
          <w:position w:val="-1"/>
          <w:sz w:val="20"/>
          <w:szCs w:val="20"/>
          <w:u w:val="thick" w:color="000000"/>
        </w:rPr>
        <w:t>m</w:t>
      </w:r>
      <w:r w:rsidRPr="00701A66">
        <w:rPr>
          <w:rFonts w:ascii="Times New Roman" w:eastAsia="Times New Roman" w:hAnsi="Times New Roman" w:cs="Times New Roman"/>
          <w:b/>
          <w:bCs/>
          <w:spacing w:val="-2"/>
          <w:position w:val="-1"/>
          <w:sz w:val="20"/>
          <w:szCs w:val="20"/>
          <w:u w:val="thick" w:color="000000"/>
        </w:rPr>
        <w:t>e</w:t>
      </w:r>
      <w:r w:rsidRPr="00701A66"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  <w:u w:val="thick" w:color="000000"/>
        </w:rPr>
        <w:t>n</w:t>
      </w:r>
      <w:r w:rsidRPr="00701A66">
        <w:rPr>
          <w:rFonts w:ascii="Times New Roman" w:eastAsia="Times New Roman" w:hAnsi="Times New Roman" w:cs="Times New Roman"/>
          <w:b/>
          <w:bCs/>
          <w:spacing w:val="-2"/>
          <w:position w:val="-1"/>
          <w:sz w:val="20"/>
          <w:szCs w:val="20"/>
          <w:u w:val="thick" w:color="000000"/>
        </w:rPr>
        <w:t>t</w:t>
      </w:r>
      <w:r w:rsidRPr="00701A66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al</w:t>
      </w:r>
      <w:r w:rsidRPr="00701A66">
        <w:rPr>
          <w:rFonts w:ascii="Times New Roman" w:eastAsia="Times New Roman" w:hAnsi="Times New Roman" w:cs="Times New Roman"/>
          <w:b/>
          <w:bCs/>
          <w:spacing w:val="-14"/>
          <w:position w:val="-1"/>
          <w:sz w:val="20"/>
          <w:szCs w:val="20"/>
          <w:u w:val="thick" w:color="000000"/>
        </w:rPr>
        <w:t xml:space="preserve"> </w:t>
      </w:r>
      <w:r w:rsidRPr="00701A66">
        <w:rPr>
          <w:rFonts w:ascii="Times New Roman" w:eastAsia="Times New Roman" w:hAnsi="Times New Roman" w:cs="Times New Roman"/>
          <w:b/>
          <w:bCs/>
          <w:spacing w:val="-2"/>
          <w:position w:val="-1"/>
          <w:sz w:val="20"/>
          <w:szCs w:val="20"/>
          <w:u w:val="thick" w:color="000000"/>
        </w:rPr>
        <w:t>C</w:t>
      </w:r>
      <w:r w:rsidRPr="00701A66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o</w:t>
      </w:r>
      <w:r w:rsidRPr="00701A66"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  <w:u w:val="thick" w:color="000000"/>
        </w:rPr>
        <w:t>n</w:t>
      </w:r>
      <w:r w:rsidRPr="00701A66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d</w:t>
      </w:r>
      <w:r w:rsidRPr="00701A66"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  <w:u w:val="thick" w:color="000000"/>
        </w:rPr>
        <w:t>i</w:t>
      </w:r>
      <w:r w:rsidRPr="00701A66">
        <w:rPr>
          <w:rFonts w:ascii="Times New Roman" w:eastAsia="Times New Roman" w:hAnsi="Times New Roman" w:cs="Times New Roman"/>
          <w:b/>
          <w:bCs/>
          <w:spacing w:val="-2"/>
          <w:position w:val="-1"/>
          <w:sz w:val="20"/>
          <w:szCs w:val="20"/>
          <w:u w:val="thick" w:color="000000"/>
        </w:rPr>
        <w:t>t</w:t>
      </w:r>
      <w:r w:rsidRPr="00701A66"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  <w:u w:val="thick" w:color="000000"/>
        </w:rPr>
        <w:t>i</w:t>
      </w:r>
      <w:r w:rsidRPr="00701A66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o</w:t>
      </w:r>
      <w:r w:rsidRPr="00701A66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n</w:t>
      </w:r>
      <w:r w:rsidRPr="00701A66"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  <w:u w:val="thick" w:color="000000"/>
        </w:rPr>
        <w:t>s</w:t>
      </w:r>
      <w:r w:rsidRPr="00701A66">
        <w:rPr>
          <w:rFonts w:ascii="Times New Roman" w:eastAsia="Times New Roman" w:hAnsi="Times New Roman" w:cs="Times New Roman"/>
          <w:position w:val="-1"/>
          <w:sz w:val="20"/>
          <w:szCs w:val="20"/>
        </w:rPr>
        <w:t>:</w:t>
      </w:r>
    </w:p>
    <w:p w14:paraId="0904815D" w14:textId="77777777" w:rsidR="001C3ACD" w:rsidRPr="00701A66" w:rsidRDefault="001C3ACD" w:rsidP="00FF497C">
      <w:pPr>
        <w:spacing w:before="2" w:after="0" w:line="240" w:lineRule="auto"/>
        <w:rPr>
          <w:sz w:val="20"/>
          <w:szCs w:val="20"/>
        </w:rPr>
      </w:pPr>
    </w:p>
    <w:p w14:paraId="39622408" w14:textId="77777777" w:rsidR="00DA4A46" w:rsidRDefault="006455E5" w:rsidP="00FF497C">
      <w:pPr>
        <w:spacing w:before="33" w:after="0" w:line="240" w:lineRule="auto"/>
        <w:ind w:left="120" w:right="4300"/>
        <w:rPr>
          <w:rFonts w:ascii="Times New Roman" w:eastAsia="Times New Roman" w:hAnsi="Times New Roman" w:cs="Times New Roman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j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b</w:t>
      </w:r>
      <w:r w:rsidRPr="00701A6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er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701A6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f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7"/>
          <w:sz w:val="20"/>
          <w:szCs w:val="20"/>
        </w:rPr>
        <w:t>w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k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</w:p>
    <w:p w14:paraId="0CE3783F" w14:textId="050D1429" w:rsidR="001C3ACD" w:rsidRPr="00701A66" w:rsidRDefault="00DA4A46" w:rsidP="00FF497C">
      <w:pPr>
        <w:spacing w:before="33" w:after="0" w:line="240" w:lineRule="auto"/>
        <w:ind w:left="120" w:right="43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br/>
      </w:r>
      <w:r w:rsidR="006455E5"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Off</w:t>
      </w:r>
      <w:r w:rsidR="006455E5"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6455E5"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="006455E5"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="006455E5" w:rsidRPr="00701A6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="006455E5"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="006455E5"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6455E5"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 w:rsidR="006455E5"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6455E5"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="006455E5"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6455E5"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6455E5"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="006455E5"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="006455E5"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6455E5"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t.</w:t>
      </w:r>
    </w:p>
    <w:p w14:paraId="0D88C9DA" w14:textId="77777777" w:rsidR="001C3ACD" w:rsidRPr="00701A66" w:rsidRDefault="001C3ACD" w:rsidP="00FF497C">
      <w:pPr>
        <w:spacing w:before="11" w:after="0" w:line="240" w:lineRule="auto"/>
        <w:rPr>
          <w:sz w:val="26"/>
          <w:szCs w:val="26"/>
        </w:rPr>
      </w:pPr>
    </w:p>
    <w:p w14:paraId="53B4762D" w14:textId="77777777" w:rsidR="001C3ACD" w:rsidRPr="00701A66" w:rsidRDefault="006455E5" w:rsidP="00FF497C">
      <w:pPr>
        <w:spacing w:before="33" w:after="0" w:line="240" w:lineRule="auto"/>
        <w:ind w:left="120" w:right="771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P</w:t>
      </w:r>
      <w:r w:rsidRPr="00701A66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h</w:t>
      </w:r>
      <w:r w:rsidRPr="00701A66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y</w:t>
      </w:r>
      <w:r w:rsidRPr="00701A66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si</w:t>
      </w:r>
      <w:r w:rsidRPr="00701A66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c</w:t>
      </w:r>
      <w:r w:rsidRPr="00701A66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u w:val="thick" w:color="000000"/>
        </w:rPr>
        <w:t>a</w:t>
      </w:r>
      <w:r w:rsidRPr="00701A66"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l</w:t>
      </w:r>
      <w:r w:rsidRPr="00701A66">
        <w:rPr>
          <w:rFonts w:ascii="Times New Roman" w:eastAsia="Times New Roman" w:hAnsi="Times New Roman" w:cs="Times New Roman"/>
          <w:b/>
          <w:bCs/>
          <w:spacing w:val="-12"/>
          <w:sz w:val="20"/>
          <w:szCs w:val="20"/>
          <w:u w:val="thick" w:color="000000"/>
        </w:rPr>
        <w:t xml:space="preserve"> </w:t>
      </w:r>
      <w:r w:rsidRPr="00701A66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C</w:t>
      </w:r>
      <w:r w:rsidRPr="00701A66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o</w:t>
      </w:r>
      <w:r w:rsidRPr="00701A66"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n</w:t>
      </w:r>
      <w:r w:rsidRPr="00701A66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di</w:t>
      </w:r>
      <w:r w:rsidRPr="00701A66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t</w:t>
      </w:r>
      <w:r w:rsidRPr="00701A66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i</w:t>
      </w:r>
      <w:r w:rsidRPr="00701A66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u w:val="thick" w:color="000000"/>
        </w:rPr>
        <w:t>o</w:t>
      </w:r>
      <w:r w:rsidRPr="00701A66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n</w:t>
      </w:r>
      <w:r w:rsidRPr="00701A66"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4D268F36" w14:textId="77777777" w:rsidR="001C3ACD" w:rsidRPr="00701A66" w:rsidRDefault="001C3ACD" w:rsidP="00FF497C">
      <w:pPr>
        <w:spacing w:before="11" w:after="0" w:line="240" w:lineRule="auto"/>
      </w:pPr>
    </w:p>
    <w:p w14:paraId="5B50F5EA" w14:textId="77777777" w:rsidR="001C3ACD" w:rsidRPr="00701A66" w:rsidRDefault="006455E5" w:rsidP="00FF497C">
      <w:pPr>
        <w:spacing w:after="0" w:line="240" w:lineRule="auto"/>
        <w:ind w:left="120" w:right="726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j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b</w:t>
      </w:r>
      <w:r w:rsidRPr="00701A6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ara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er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ze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4BF6F00B" w14:textId="77777777" w:rsidR="001C3ACD" w:rsidRPr="00701A66" w:rsidRDefault="001C3ACD" w:rsidP="00FF497C">
      <w:pPr>
        <w:spacing w:before="9" w:after="0" w:line="240" w:lineRule="auto"/>
      </w:pPr>
    </w:p>
    <w:p w14:paraId="5B63AE43" w14:textId="77777777" w:rsidR="001C3ACD" w:rsidRPr="00701A66" w:rsidRDefault="006455E5" w:rsidP="00FF497C">
      <w:pPr>
        <w:spacing w:after="0" w:line="240" w:lineRule="auto"/>
        <w:ind w:left="120" w:right="6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b/>
          <w:bCs/>
          <w:sz w:val="20"/>
          <w:szCs w:val="20"/>
        </w:rPr>
        <w:t>Seden</w:t>
      </w:r>
      <w:r w:rsidRPr="00701A66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ta</w:t>
      </w:r>
      <w:r w:rsidRPr="00701A66">
        <w:rPr>
          <w:rFonts w:ascii="Times New Roman" w:eastAsia="Times New Roman" w:hAnsi="Times New Roman" w:cs="Times New Roman"/>
          <w:b/>
          <w:bCs/>
          <w:sz w:val="20"/>
          <w:szCs w:val="20"/>
        </w:rPr>
        <w:t>ry</w:t>
      </w:r>
      <w:r w:rsidRPr="00701A66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b/>
          <w:bCs/>
          <w:sz w:val="20"/>
          <w:szCs w:val="20"/>
        </w:rPr>
        <w:t>W</w:t>
      </w:r>
      <w:r w:rsidRPr="00701A66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b/>
          <w:bCs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k</w:t>
      </w:r>
      <w:proofErr w:type="gramStart"/>
      <w:r w:rsidRPr="00701A66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Pr="00701A66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x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g</w:t>
      </w:r>
      <w:proofErr w:type="gramEnd"/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1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0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po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un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ce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oc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ca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al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y</w:t>
      </w:r>
      <w:r w:rsidRPr="00701A6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/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le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un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ce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q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y</w:t>
      </w:r>
      <w:r w:rsidRPr="00701A6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r c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y to</w:t>
      </w:r>
      <w:r w:rsidRPr="00701A66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li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t,</w:t>
      </w:r>
      <w:r w:rsidRPr="00701A66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ca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701A66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701A66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ll</w:t>
      </w:r>
      <w:r w:rsidRPr="00701A66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ob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j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ec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701A66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hu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bo</w:t>
      </w:r>
      <w:r w:rsidRPr="00701A66">
        <w:rPr>
          <w:rFonts w:ascii="Times New Roman" w:eastAsia="Times New Roman" w:hAnsi="Times New Roman" w:cs="Times New Roman"/>
          <w:spacing w:val="4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701A66"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Se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ta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 xml:space="preserve">y 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w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k</w:t>
      </w:r>
      <w:r w:rsidRPr="00701A66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nv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 xml:space="preserve">es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itt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 xml:space="preserve">e. </w:t>
      </w:r>
      <w:r w:rsidRPr="00701A66"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J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ta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y</w:t>
      </w:r>
      <w:r w:rsidRPr="00701A66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w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al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k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ta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quir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ed</w:t>
      </w:r>
      <w:r w:rsidRPr="00701A66"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y</w:t>
      </w:r>
      <w:r w:rsidRPr="00701A66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cca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al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y</w:t>
      </w:r>
      <w:r w:rsidRPr="00701A66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all</w:t>
      </w:r>
      <w:r w:rsidRPr="00701A66"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 xml:space="preserve">er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ta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y</w:t>
      </w:r>
      <w:r w:rsidRPr="00701A66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ite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ia</w:t>
      </w:r>
      <w:r w:rsidRPr="00701A66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et.</w:t>
      </w:r>
    </w:p>
    <w:p w14:paraId="1A211922" w14:textId="77777777" w:rsidR="001C3ACD" w:rsidRPr="00701A66" w:rsidRDefault="001C3ACD" w:rsidP="00FF497C">
      <w:pPr>
        <w:spacing w:before="8" w:after="0" w:line="240" w:lineRule="auto"/>
      </w:pPr>
    </w:p>
    <w:p w14:paraId="02CDEA33" w14:textId="77777777" w:rsidR="001C3ACD" w:rsidRPr="00701A66" w:rsidRDefault="006455E5" w:rsidP="00FF497C">
      <w:pPr>
        <w:spacing w:after="0" w:line="240" w:lineRule="auto"/>
        <w:ind w:left="120" w:right="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ca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ac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it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ar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y</w:t>
      </w:r>
      <w:r w:rsidRPr="00701A66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x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ly</w:t>
      </w:r>
      <w:r w:rsidRPr="00701A66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po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701A6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cc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6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spacing w:val="-18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j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ob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’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po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ar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 xml:space="preserve">d </w:t>
      </w:r>
      <w:proofErr w:type="gramStart"/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ly</w:t>
      </w:r>
      <w:r w:rsidRPr="00701A66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proofErr w:type="gramEnd"/>
      <w:r w:rsidRPr="00701A66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309E4686" w14:textId="77777777" w:rsidR="001C3ACD" w:rsidRPr="00701A66" w:rsidRDefault="001C3ACD" w:rsidP="00FF497C">
      <w:pPr>
        <w:spacing w:before="11" w:after="0" w:line="240" w:lineRule="auto"/>
      </w:pPr>
    </w:p>
    <w:p w14:paraId="43044BAA" w14:textId="77777777" w:rsidR="001C3ACD" w:rsidRDefault="006455E5" w:rsidP="00FF497C">
      <w:pPr>
        <w:spacing w:after="0" w:line="240" w:lineRule="auto"/>
        <w:ind w:left="120" w:right="6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W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ile</w:t>
      </w:r>
      <w:r w:rsidRPr="00701A66"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ti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j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ob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701A66"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ee</w:t>
      </w:r>
      <w:r w:rsidRPr="00701A66"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q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ed</w:t>
      </w:r>
      <w:r w:rsidRPr="00701A66"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701A66"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it</w:t>
      </w:r>
      <w:r w:rsidRPr="00701A66"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pro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ng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ed</w:t>
      </w:r>
      <w:r w:rsidRPr="00701A66"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od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701A66"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ee</w:t>
      </w:r>
      <w:r w:rsidRPr="00701A66"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 xml:space="preserve">s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gu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la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y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q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ed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701A66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ee,</w:t>
      </w:r>
      <w:r w:rsidRPr="00701A66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ea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tal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k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701A66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w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us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4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etiti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ti</w:t>
      </w:r>
      <w:r w:rsidRPr="00701A66"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t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701A66"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ct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o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w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k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e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y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ee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s al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q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ed</w:t>
      </w:r>
      <w:r w:rsidRPr="00701A66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 xml:space="preserve">to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li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.</w:t>
      </w:r>
    </w:p>
    <w:sectPr w:rsidR="001C3ACD">
      <w:headerReference w:type="default" r:id="rId11"/>
      <w:footerReference w:type="default" r:id="rId12"/>
      <w:pgSz w:w="12240" w:h="15840"/>
      <w:pgMar w:top="1460" w:right="1320" w:bottom="920" w:left="1320" w:header="746" w:footer="7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323A4" w14:textId="77777777" w:rsidR="006E2825" w:rsidRDefault="006E2825">
      <w:pPr>
        <w:spacing w:after="0" w:line="240" w:lineRule="auto"/>
      </w:pPr>
      <w:r>
        <w:separator/>
      </w:r>
    </w:p>
  </w:endnote>
  <w:endnote w:type="continuationSeparator" w:id="0">
    <w:p w14:paraId="1923B99C" w14:textId="77777777" w:rsidR="006E2825" w:rsidRDefault="006E2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78199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662CD2" w14:textId="30095996" w:rsidR="00F15E31" w:rsidRDefault="004C648B">
        <w:pPr>
          <w:pStyle w:val="Footer"/>
          <w:jc w:val="center"/>
        </w:pPr>
        <w:r>
          <w:tab/>
        </w:r>
        <w:r w:rsidR="00EA678F">
          <w:rPr>
            <w:noProof/>
          </w:rPr>
          <w:tab/>
          <w:t>0</w:t>
        </w:r>
        <w:r w:rsidR="004F782B">
          <w:rPr>
            <w:noProof/>
          </w:rPr>
          <w:t>6/30/2025</w:t>
        </w:r>
      </w:p>
    </w:sdtContent>
  </w:sdt>
  <w:p w14:paraId="791B667A" w14:textId="6D5D828C" w:rsidR="00EF382B" w:rsidRDefault="00EF382B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2CBE4" w14:textId="77777777" w:rsidR="006E2825" w:rsidRDefault="006E2825">
      <w:pPr>
        <w:spacing w:after="0" w:line="240" w:lineRule="auto"/>
      </w:pPr>
      <w:r>
        <w:separator/>
      </w:r>
    </w:p>
  </w:footnote>
  <w:footnote w:type="continuationSeparator" w:id="0">
    <w:p w14:paraId="6B0DB48F" w14:textId="77777777" w:rsidR="006E2825" w:rsidRDefault="006E28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A30AD" w14:textId="69882048" w:rsidR="004E19E0" w:rsidRPr="004E19E0" w:rsidRDefault="004E19E0" w:rsidP="004E19E0">
    <w:pPr>
      <w:spacing w:after="0" w:line="200" w:lineRule="exact"/>
      <w:jc w:val="center"/>
      <w:rPr>
        <w:rFonts w:ascii="Times New Roman" w:hAnsi="Times New Roman" w:cs="Times New Roman"/>
        <w:b/>
        <w:bCs/>
      </w:rPr>
    </w:pPr>
    <w:r w:rsidRPr="004E19E0">
      <w:rPr>
        <w:rFonts w:ascii="Times New Roman" w:hAnsi="Times New Roman" w:cs="Times New Roman"/>
        <w:b/>
        <w:bCs/>
      </w:rPr>
      <w:t>CITY OF GRAND JUNCTION</w:t>
    </w:r>
  </w:p>
  <w:p w14:paraId="1045D72F" w14:textId="625CED7B" w:rsidR="004E19E0" w:rsidRPr="004E19E0" w:rsidRDefault="004E19E0" w:rsidP="004E19E0">
    <w:pPr>
      <w:spacing w:after="0" w:line="200" w:lineRule="exact"/>
      <w:jc w:val="center"/>
      <w:rPr>
        <w:rFonts w:ascii="Times New Roman" w:hAnsi="Times New Roman" w:cs="Times New Roman"/>
        <w:b/>
        <w:bCs/>
      </w:rPr>
    </w:pPr>
  </w:p>
  <w:p w14:paraId="220F657F" w14:textId="4E71ACF2" w:rsidR="004E19E0" w:rsidRPr="004E19E0" w:rsidRDefault="004E19E0" w:rsidP="004E19E0">
    <w:pPr>
      <w:spacing w:after="0" w:line="200" w:lineRule="exact"/>
      <w:jc w:val="center"/>
      <w:rPr>
        <w:rFonts w:ascii="Times New Roman" w:hAnsi="Times New Roman" w:cs="Times New Roman"/>
        <w:b/>
        <w:bCs/>
      </w:rPr>
    </w:pPr>
    <w:r w:rsidRPr="004E19E0">
      <w:rPr>
        <w:rFonts w:ascii="Times New Roman" w:hAnsi="Times New Roman" w:cs="Times New Roman"/>
        <w:b/>
        <w:bCs/>
      </w:rPr>
      <w:t>ACCOUNTANT/ANALYST I</w:t>
    </w:r>
  </w:p>
  <w:p w14:paraId="459BC01D" w14:textId="77777777" w:rsidR="004E19E0" w:rsidRPr="004E19E0" w:rsidRDefault="004E19E0" w:rsidP="004E19E0">
    <w:pPr>
      <w:spacing w:after="0" w:line="200" w:lineRule="exact"/>
      <w:jc w:val="center"/>
      <w:rPr>
        <w:rFonts w:ascii="Times New Roman" w:hAnsi="Times New Roman" w:cs="Times New Roman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760E6"/>
    <w:multiLevelType w:val="hybridMultilevel"/>
    <w:tmpl w:val="EEE0C762"/>
    <w:lvl w:ilvl="0" w:tplc="7ECA6E88">
      <w:start w:val="1"/>
      <w:numFmt w:val="decimal"/>
      <w:lvlText w:val="%1."/>
      <w:lvlJc w:val="left"/>
      <w:pPr>
        <w:ind w:left="4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1429228E"/>
    <w:multiLevelType w:val="hybridMultilevel"/>
    <w:tmpl w:val="C6A8C2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12538"/>
    <w:multiLevelType w:val="hybridMultilevel"/>
    <w:tmpl w:val="B1D82E36"/>
    <w:lvl w:ilvl="0" w:tplc="19D69E3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4D922A3C"/>
    <w:multiLevelType w:val="hybridMultilevel"/>
    <w:tmpl w:val="B1D82E36"/>
    <w:lvl w:ilvl="0" w:tplc="19D69E3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7F6E61D3"/>
    <w:multiLevelType w:val="hybridMultilevel"/>
    <w:tmpl w:val="EEE0C762"/>
    <w:lvl w:ilvl="0" w:tplc="FFFFFFFF">
      <w:start w:val="1"/>
      <w:numFmt w:val="decimal"/>
      <w:lvlText w:val="%1."/>
      <w:lvlJc w:val="left"/>
      <w:pPr>
        <w:ind w:left="48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200" w:hanging="360"/>
      </w:pPr>
    </w:lvl>
    <w:lvl w:ilvl="2" w:tplc="FFFFFFFF" w:tentative="1">
      <w:start w:val="1"/>
      <w:numFmt w:val="lowerRoman"/>
      <w:lvlText w:val="%3."/>
      <w:lvlJc w:val="right"/>
      <w:pPr>
        <w:ind w:left="1920" w:hanging="180"/>
      </w:pPr>
    </w:lvl>
    <w:lvl w:ilvl="3" w:tplc="FFFFFFFF" w:tentative="1">
      <w:start w:val="1"/>
      <w:numFmt w:val="decimal"/>
      <w:lvlText w:val="%4."/>
      <w:lvlJc w:val="left"/>
      <w:pPr>
        <w:ind w:left="2640" w:hanging="360"/>
      </w:pPr>
    </w:lvl>
    <w:lvl w:ilvl="4" w:tplc="FFFFFFFF" w:tentative="1">
      <w:start w:val="1"/>
      <w:numFmt w:val="lowerLetter"/>
      <w:lvlText w:val="%5."/>
      <w:lvlJc w:val="left"/>
      <w:pPr>
        <w:ind w:left="3360" w:hanging="360"/>
      </w:pPr>
    </w:lvl>
    <w:lvl w:ilvl="5" w:tplc="FFFFFFFF" w:tentative="1">
      <w:start w:val="1"/>
      <w:numFmt w:val="lowerRoman"/>
      <w:lvlText w:val="%6."/>
      <w:lvlJc w:val="right"/>
      <w:pPr>
        <w:ind w:left="4080" w:hanging="180"/>
      </w:pPr>
    </w:lvl>
    <w:lvl w:ilvl="6" w:tplc="FFFFFFFF" w:tentative="1">
      <w:start w:val="1"/>
      <w:numFmt w:val="decimal"/>
      <w:lvlText w:val="%7."/>
      <w:lvlJc w:val="left"/>
      <w:pPr>
        <w:ind w:left="4800" w:hanging="360"/>
      </w:pPr>
    </w:lvl>
    <w:lvl w:ilvl="7" w:tplc="FFFFFFFF" w:tentative="1">
      <w:start w:val="1"/>
      <w:numFmt w:val="lowerLetter"/>
      <w:lvlText w:val="%8."/>
      <w:lvlJc w:val="left"/>
      <w:pPr>
        <w:ind w:left="5520" w:hanging="360"/>
      </w:pPr>
    </w:lvl>
    <w:lvl w:ilvl="8" w:tplc="FFFFFFFF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7F746328"/>
    <w:multiLevelType w:val="hybridMultilevel"/>
    <w:tmpl w:val="B1D82E36"/>
    <w:lvl w:ilvl="0" w:tplc="19D69E3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num w:numId="1" w16cid:durableId="253512151">
    <w:abstractNumId w:val="3"/>
  </w:num>
  <w:num w:numId="2" w16cid:durableId="841430397">
    <w:abstractNumId w:val="1"/>
  </w:num>
  <w:num w:numId="3" w16cid:durableId="1500274465">
    <w:abstractNumId w:val="2"/>
  </w:num>
  <w:num w:numId="4" w16cid:durableId="201214302">
    <w:abstractNumId w:val="0"/>
  </w:num>
  <w:num w:numId="5" w16cid:durableId="267009376">
    <w:abstractNumId w:val="5"/>
  </w:num>
  <w:num w:numId="6" w16cid:durableId="4332149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sLA0MDS1NDGzNDEwNTVS0lEKTi0uzszPAykwrgUAhuFwZywAAAA="/>
  </w:docVars>
  <w:rsids>
    <w:rsidRoot w:val="001C3ACD"/>
    <w:rsid w:val="000021BF"/>
    <w:rsid w:val="00053699"/>
    <w:rsid w:val="00066A2E"/>
    <w:rsid w:val="0009146A"/>
    <w:rsid w:val="000E095A"/>
    <w:rsid w:val="00142073"/>
    <w:rsid w:val="00156690"/>
    <w:rsid w:val="00161B9E"/>
    <w:rsid w:val="00183F48"/>
    <w:rsid w:val="001A566B"/>
    <w:rsid w:val="001C3ACD"/>
    <w:rsid w:val="001E4357"/>
    <w:rsid w:val="00221C6F"/>
    <w:rsid w:val="00236457"/>
    <w:rsid w:val="00252446"/>
    <w:rsid w:val="002D682F"/>
    <w:rsid w:val="003025E0"/>
    <w:rsid w:val="003354D7"/>
    <w:rsid w:val="0036262C"/>
    <w:rsid w:val="00445467"/>
    <w:rsid w:val="00480BE0"/>
    <w:rsid w:val="004C648B"/>
    <w:rsid w:val="004E19E0"/>
    <w:rsid w:val="004F782B"/>
    <w:rsid w:val="00517D1D"/>
    <w:rsid w:val="005B4E42"/>
    <w:rsid w:val="00641AA5"/>
    <w:rsid w:val="006455E5"/>
    <w:rsid w:val="00672CF8"/>
    <w:rsid w:val="006777A3"/>
    <w:rsid w:val="00687FAB"/>
    <w:rsid w:val="006D7F3B"/>
    <w:rsid w:val="006E2825"/>
    <w:rsid w:val="00701A66"/>
    <w:rsid w:val="00705C8F"/>
    <w:rsid w:val="00711BE7"/>
    <w:rsid w:val="00725361"/>
    <w:rsid w:val="007563FB"/>
    <w:rsid w:val="0076325C"/>
    <w:rsid w:val="0077785B"/>
    <w:rsid w:val="007D0C26"/>
    <w:rsid w:val="007E2010"/>
    <w:rsid w:val="00813622"/>
    <w:rsid w:val="00867EDB"/>
    <w:rsid w:val="008F0D61"/>
    <w:rsid w:val="00921B6F"/>
    <w:rsid w:val="00934887"/>
    <w:rsid w:val="00964A6B"/>
    <w:rsid w:val="00972B14"/>
    <w:rsid w:val="009B49D6"/>
    <w:rsid w:val="00A13F05"/>
    <w:rsid w:val="00A50106"/>
    <w:rsid w:val="00A62C5C"/>
    <w:rsid w:val="00B13CC4"/>
    <w:rsid w:val="00B63374"/>
    <w:rsid w:val="00BA7050"/>
    <w:rsid w:val="00BE0ABA"/>
    <w:rsid w:val="00BE3CEA"/>
    <w:rsid w:val="00C15A50"/>
    <w:rsid w:val="00C33215"/>
    <w:rsid w:val="00C84DB0"/>
    <w:rsid w:val="00C94CD6"/>
    <w:rsid w:val="00CD3E16"/>
    <w:rsid w:val="00D91742"/>
    <w:rsid w:val="00D92270"/>
    <w:rsid w:val="00DA4A46"/>
    <w:rsid w:val="00DB2E25"/>
    <w:rsid w:val="00E52F69"/>
    <w:rsid w:val="00E93FAB"/>
    <w:rsid w:val="00E9708A"/>
    <w:rsid w:val="00EA678F"/>
    <w:rsid w:val="00EE38A9"/>
    <w:rsid w:val="00EF382B"/>
    <w:rsid w:val="00F05BE3"/>
    <w:rsid w:val="00F15E31"/>
    <w:rsid w:val="00F36F29"/>
    <w:rsid w:val="00FE0B6D"/>
    <w:rsid w:val="00FF497C"/>
    <w:rsid w:val="00FF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8E2C3F"/>
  <w15:docId w15:val="{9E74552B-177B-48CD-AA3A-182A4FEEC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36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699"/>
  </w:style>
  <w:style w:type="paragraph" w:styleId="Footer">
    <w:name w:val="footer"/>
    <w:basedOn w:val="Normal"/>
    <w:link w:val="FooterChar"/>
    <w:uiPriority w:val="99"/>
    <w:unhideWhenUsed/>
    <w:rsid w:val="000536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699"/>
  </w:style>
  <w:style w:type="paragraph" w:styleId="ListParagraph">
    <w:name w:val="List Paragraph"/>
    <w:basedOn w:val="Normal"/>
    <w:uiPriority w:val="34"/>
    <w:qFormat/>
    <w:rsid w:val="006455E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87F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7F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7FA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7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7FAB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4E19E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E19E0"/>
    <w:rPr>
      <w:b/>
      <w:bCs/>
    </w:rPr>
  </w:style>
  <w:style w:type="paragraph" w:styleId="Revision">
    <w:name w:val="Revision"/>
    <w:hidden/>
    <w:uiPriority w:val="99"/>
    <w:semiHidden/>
    <w:rsid w:val="00A62C5C"/>
    <w:pPr>
      <w:widowControl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6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C999F178294D40A9422D1EAAD2CE9D" ma:contentTypeVersion="4" ma:contentTypeDescription="Create a new document." ma:contentTypeScope="" ma:versionID="91bc76cd4fb6b2ed20fbfb324b3e64d5">
  <xsd:schema xmlns:xsd="http://www.w3.org/2001/XMLSchema" xmlns:xs="http://www.w3.org/2001/XMLSchema" xmlns:p="http://schemas.microsoft.com/office/2006/metadata/properties" xmlns:ns2="c1c33895-2eb2-4612-b2f3-ce992d837b87" targetNamespace="http://schemas.microsoft.com/office/2006/metadata/properties" ma:root="true" ma:fieldsID="98174cd5953d94cb37594738553a33cf" ns2:_="">
    <xsd:import namespace="c1c33895-2eb2-4612-b2f3-ce992d837b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c33895-2eb2-4612-b2f3-ce992d837b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18607-8FF6-424B-AD04-3A8A1A8D5B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c33895-2eb2-4612-b2f3-ce992d837b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B33803-7A7D-4A72-91E1-381B7D8CF7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46F31D-D24F-4856-8265-00ED04F8D3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70DFAA5-1A86-4292-990B-F58E0F3DC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1631</Words>
  <Characters>9303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Class specifications are intended to present a descriptive list of the range of duties performed by employees in the class</vt:lpstr>
    </vt:vector>
  </TitlesOfParts>
  <Company>City of Grand Junction</Company>
  <LinksUpToDate>false</LinksUpToDate>
  <CharactersWithSpaces>10913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 specifications are intended to present a descriptive list of the range of duties performed by employees in the class</dc:title>
  <dc:creator>Danielle Hefferon</dc:creator>
  <cp:lastModifiedBy>Ann Guevara</cp:lastModifiedBy>
  <cp:revision>2</cp:revision>
  <dcterms:created xsi:type="dcterms:W3CDTF">2025-06-30T21:29:00Z</dcterms:created>
  <dcterms:modified xsi:type="dcterms:W3CDTF">2025-06-30T21:29:00Z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2014-11-20T00:00:00Z</vt:filetime>
  </property>
  <property fmtid="{D5CDD505-2E9C-101B-9397-08002B2CF9AE}" pid="3" name="LastSaved">
    <vt:filetime>2015-12-29T00:00:00Z</vt:filetime>
  </property>
  <property fmtid="{D5CDD505-2E9C-101B-9397-08002B2CF9AE}" pid="4" name="ContentTypeId">
    <vt:lpwstr>0x010100BEC999F178294D40A9422D1EAAD2CE9D</vt:lpwstr>
  </property>
</Properties>
</file>