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AB07" w14:textId="77777777" w:rsidR="003A70D3" w:rsidRPr="0026057A" w:rsidRDefault="001F6AB7" w:rsidP="003A70D3">
      <w:pPr>
        <w:autoSpaceDE w:val="0"/>
        <w:autoSpaceDN w:val="0"/>
        <w:adjustRightInd w:val="0"/>
        <w:spacing w:before="240" w:after="0"/>
        <w:ind w:left="-360" w:right="-29"/>
        <w:jc w:val="both"/>
        <w:rPr>
          <w:rFonts w:ascii="Arial" w:hAnsi="Arial" w:cs="Arial"/>
          <w:i/>
          <w:iCs/>
          <w:color w:val="000000" w:themeColor="text1"/>
          <w:spacing w:val="-3"/>
          <w:sz w:val="16"/>
          <w:szCs w:val="16"/>
        </w:rPr>
      </w:pPr>
      <w:r w:rsidRPr="0026057A">
        <w:rPr>
          <w:rFonts w:ascii="Arial" w:hAnsi="Arial" w:cs="Arial"/>
          <w:i/>
          <w:iCs/>
          <w:color w:val="000000" w:themeColor="text1"/>
          <w:spacing w:val="-3"/>
          <w:sz w:val="16"/>
          <w:szCs w:val="16"/>
        </w:rPr>
        <w:t>C</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1"/>
          <w:sz w:val="16"/>
          <w:szCs w:val="16"/>
        </w:rPr>
        <w:t>s</w:t>
      </w:r>
      <w:r w:rsidRPr="0026057A">
        <w:rPr>
          <w:rFonts w:ascii="Arial" w:hAnsi="Arial" w:cs="Arial"/>
          <w:i/>
          <w:iCs/>
          <w:color w:val="000000" w:themeColor="text1"/>
          <w:sz w:val="16"/>
          <w:szCs w:val="16"/>
        </w:rPr>
        <w:t xml:space="preserve">s </w:t>
      </w:r>
      <w:r w:rsidRPr="0026057A">
        <w:rPr>
          <w:rFonts w:ascii="Arial" w:hAnsi="Arial" w:cs="Arial"/>
          <w:i/>
          <w:iCs/>
          <w:color w:val="000000" w:themeColor="text1"/>
          <w:spacing w:val="-1"/>
          <w:sz w:val="16"/>
          <w:szCs w:val="16"/>
        </w:rPr>
        <w:t>s</w:t>
      </w:r>
      <w:r w:rsidRPr="0026057A">
        <w:rPr>
          <w:rFonts w:ascii="Arial" w:hAnsi="Arial" w:cs="Arial"/>
          <w:i/>
          <w:iCs/>
          <w:color w:val="000000" w:themeColor="text1"/>
          <w:spacing w:val="-3"/>
          <w:sz w:val="16"/>
          <w:szCs w:val="16"/>
        </w:rPr>
        <w:t>pe</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5"/>
          <w:sz w:val="16"/>
          <w:szCs w:val="16"/>
        </w:rPr>
        <w:t>i</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on</w:t>
      </w:r>
      <w:r w:rsidRPr="0026057A">
        <w:rPr>
          <w:rFonts w:ascii="Arial" w:hAnsi="Arial" w:cs="Arial"/>
          <w:i/>
          <w:iCs/>
          <w:color w:val="000000" w:themeColor="text1"/>
          <w:sz w:val="16"/>
          <w:szCs w:val="16"/>
        </w:rPr>
        <w:t>s</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ar</w:t>
      </w:r>
      <w:r w:rsidRPr="0026057A">
        <w:rPr>
          <w:rFonts w:ascii="Arial" w:hAnsi="Arial" w:cs="Arial"/>
          <w:i/>
          <w:iCs/>
          <w:color w:val="000000" w:themeColor="text1"/>
          <w:sz w:val="16"/>
          <w:szCs w:val="16"/>
        </w:rPr>
        <w:t>e</w:t>
      </w:r>
      <w:r w:rsidRPr="0026057A">
        <w:rPr>
          <w:rFonts w:ascii="Arial" w:hAnsi="Arial" w:cs="Arial"/>
          <w:i/>
          <w:iCs/>
          <w:color w:val="000000" w:themeColor="text1"/>
          <w:spacing w:val="-2"/>
          <w:sz w:val="16"/>
          <w:szCs w:val="16"/>
        </w:rPr>
        <w:t xml:space="preserve"> i</w:t>
      </w:r>
      <w:r w:rsidRPr="0026057A">
        <w:rPr>
          <w:rFonts w:ascii="Arial" w:hAnsi="Arial" w:cs="Arial"/>
          <w:i/>
          <w:iCs/>
          <w:color w:val="000000" w:themeColor="text1"/>
          <w:spacing w:val="-3"/>
          <w:sz w:val="16"/>
          <w:szCs w:val="16"/>
        </w:rPr>
        <w:t>n</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ende</w:t>
      </w:r>
      <w:r w:rsidRPr="0026057A">
        <w:rPr>
          <w:rFonts w:ascii="Arial" w:hAnsi="Arial" w:cs="Arial"/>
          <w:i/>
          <w:iCs/>
          <w:color w:val="000000" w:themeColor="text1"/>
          <w:sz w:val="16"/>
          <w:szCs w:val="16"/>
        </w:rPr>
        <w:t>d</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z w:val="16"/>
          <w:szCs w:val="16"/>
        </w:rPr>
        <w:t>o</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pre</w:t>
      </w:r>
      <w:r w:rsidRPr="0026057A">
        <w:rPr>
          <w:rFonts w:ascii="Arial" w:hAnsi="Arial" w:cs="Arial"/>
          <w:i/>
          <w:iCs/>
          <w:color w:val="000000" w:themeColor="text1"/>
          <w:spacing w:val="-1"/>
          <w:sz w:val="16"/>
          <w:szCs w:val="16"/>
        </w:rPr>
        <w:t>s</w:t>
      </w:r>
      <w:r w:rsidRPr="0026057A">
        <w:rPr>
          <w:rFonts w:ascii="Arial" w:hAnsi="Arial" w:cs="Arial"/>
          <w:i/>
          <w:iCs/>
          <w:color w:val="000000" w:themeColor="text1"/>
          <w:spacing w:val="-3"/>
          <w:sz w:val="16"/>
          <w:szCs w:val="16"/>
        </w:rPr>
        <w:t>en</w:t>
      </w:r>
      <w:r w:rsidRPr="0026057A">
        <w:rPr>
          <w:rFonts w:ascii="Arial" w:hAnsi="Arial" w:cs="Arial"/>
          <w:i/>
          <w:iCs/>
          <w:color w:val="000000" w:themeColor="text1"/>
          <w:sz w:val="16"/>
          <w:szCs w:val="16"/>
        </w:rPr>
        <w:t>t a</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de</w:t>
      </w:r>
      <w:r w:rsidRPr="0026057A">
        <w:rPr>
          <w:rFonts w:ascii="Arial" w:hAnsi="Arial" w:cs="Arial"/>
          <w:i/>
          <w:iCs/>
          <w:color w:val="000000" w:themeColor="text1"/>
          <w:spacing w:val="-1"/>
          <w:sz w:val="16"/>
          <w:szCs w:val="16"/>
        </w:rPr>
        <w:t>sc</w:t>
      </w:r>
      <w:r w:rsidRPr="0026057A">
        <w:rPr>
          <w:rFonts w:ascii="Arial" w:hAnsi="Arial" w:cs="Arial"/>
          <w:i/>
          <w:iCs/>
          <w:color w:val="000000" w:themeColor="text1"/>
          <w:spacing w:val="-3"/>
          <w:sz w:val="16"/>
          <w:szCs w:val="16"/>
        </w:rPr>
        <w:t>r</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p</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v</w:t>
      </w:r>
      <w:r w:rsidRPr="0026057A">
        <w:rPr>
          <w:rFonts w:ascii="Arial" w:hAnsi="Arial" w:cs="Arial"/>
          <w:i/>
          <w:iCs/>
          <w:color w:val="000000" w:themeColor="text1"/>
          <w:sz w:val="16"/>
          <w:szCs w:val="16"/>
        </w:rPr>
        <w:t>e</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2"/>
          <w:sz w:val="16"/>
          <w:szCs w:val="16"/>
        </w:rPr>
        <w:t>li</w:t>
      </w:r>
      <w:r w:rsidRPr="0026057A">
        <w:rPr>
          <w:rFonts w:ascii="Arial" w:hAnsi="Arial" w:cs="Arial"/>
          <w:i/>
          <w:iCs/>
          <w:color w:val="000000" w:themeColor="text1"/>
          <w:spacing w:val="-1"/>
          <w:sz w:val="16"/>
          <w:szCs w:val="16"/>
        </w:rPr>
        <w:t>s</w:t>
      </w:r>
      <w:r w:rsidRPr="0026057A">
        <w:rPr>
          <w:rFonts w:ascii="Arial" w:hAnsi="Arial" w:cs="Arial"/>
          <w:i/>
          <w:iCs/>
          <w:color w:val="000000" w:themeColor="text1"/>
          <w:sz w:val="16"/>
          <w:szCs w:val="16"/>
        </w:rPr>
        <w:t>t</w:t>
      </w:r>
      <w:r w:rsidRPr="0026057A">
        <w:rPr>
          <w:rFonts w:ascii="Arial" w:hAnsi="Arial" w:cs="Arial"/>
          <w:i/>
          <w:iCs/>
          <w:color w:val="000000" w:themeColor="text1"/>
          <w:spacing w:val="-3"/>
          <w:sz w:val="16"/>
          <w:szCs w:val="16"/>
        </w:rPr>
        <w:t xml:space="preserve"> o</w:t>
      </w:r>
      <w:r w:rsidRPr="0026057A">
        <w:rPr>
          <w:rFonts w:ascii="Arial" w:hAnsi="Arial" w:cs="Arial"/>
          <w:i/>
          <w:iCs/>
          <w:color w:val="000000" w:themeColor="text1"/>
          <w:sz w:val="16"/>
          <w:szCs w:val="16"/>
        </w:rPr>
        <w:t>f</w:t>
      </w:r>
      <w:r w:rsidRPr="0026057A">
        <w:rPr>
          <w:rFonts w:ascii="Arial" w:hAnsi="Arial" w:cs="Arial"/>
          <w:i/>
          <w:iCs/>
          <w:color w:val="000000" w:themeColor="text1"/>
          <w:spacing w:val="-3"/>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z w:val="16"/>
          <w:szCs w:val="16"/>
        </w:rPr>
        <w:t>e</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rang</w:t>
      </w:r>
      <w:r w:rsidRPr="0026057A">
        <w:rPr>
          <w:rFonts w:ascii="Arial" w:hAnsi="Arial" w:cs="Arial"/>
          <w:i/>
          <w:iCs/>
          <w:color w:val="000000" w:themeColor="text1"/>
          <w:sz w:val="16"/>
          <w:szCs w:val="16"/>
        </w:rPr>
        <w:t>e</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o</w:t>
      </w:r>
      <w:r w:rsidRPr="0026057A">
        <w:rPr>
          <w:rFonts w:ascii="Arial" w:hAnsi="Arial" w:cs="Arial"/>
          <w:i/>
          <w:iCs/>
          <w:color w:val="000000" w:themeColor="text1"/>
          <w:sz w:val="16"/>
          <w:szCs w:val="16"/>
        </w:rPr>
        <w:t xml:space="preserve">f </w:t>
      </w:r>
      <w:r w:rsidRPr="0026057A">
        <w:rPr>
          <w:rFonts w:ascii="Arial" w:hAnsi="Arial" w:cs="Arial"/>
          <w:i/>
          <w:iCs/>
          <w:color w:val="000000" w:themeColor="text1"/>
          <w:spacing w:val="-3"/>
          <w:sz w:val="16"/>
          <w:szCs w:val="16"/>
        </w:rPr>
        <w:t>du</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 xml:space="preserve">s </w:t>
      </w:r>
      <w:r w:rsidRPr="0026057A">
        <w:rPr>
          <w:rFonts w:ascii="Arial" w:hAnsi="Arial" w:cs="Arial"/>
          <w:i/>
          <w:iCs/>
          <w:color w:val="000000" w:themeColor="text1"/>
          <w:spacing w:val="-3"/>
          <w:sz w:val="16"/>
          <w:szCs w:val="16"/>
        </w:rPr>
        <w:t>per</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3"/>
          <w:sz w:val="16"/>
          <w:szCs w:val="16"/>
        </w:rPr>
        <w:t>or</w:t>
      </w:r>
      <w:r w:rsidRPr="0026057A">
        <w:rPr>
          <w:rFonts w:ascii="Arial" w:hAnsi="Arial" w:cs="Arial"/>
          <w:i/>
          <w:iCs/>
          <w:color w:val="000000" w:themeColor="text1"/>
          <w:spacing w:val="-4"/>
          <w:sz w:val="16"/>
          <w:szCs w:val="16"/>
        </w:rPr>
        <w:t>m</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d</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b</w:t>
      </w:r>
      <w:r w:rsidRPr="0026057A">
        <w:rPr>
          <w:rFonts w:ascii="Arial" w:hAnsi="Arial" w:cs="Arial"/>
          <w:i/>
          <w:iCs/>
          <w:color w:val="000000" w:themeColor="text1"/>
          <w:sz w:val="16"/>
          <w:szCs w:val="16"/>
        </w:rPr>
        <w:t xml:space="preserve">y </w:t>
      </w:r>
      <w:r w:rsidRPr="0026057A">
        <w:rPr>
          <w:rFonts w:ascii="Arial" w:hAnsi="Arial" w:cs="Arial"/>
          <w:i/>
          <w:iCs/>
          <w:color w:val="000000" w:themeColor="text1"/>
          <w:spacing w:val="-3"/>
          <w:sz w:val="16"/>
          <w:szCs w:val="16"/>
        </w:rPr>
        <w:t>e</w:t>
      </w:r>
      <w:r w:rsidRPr="0026057A">
        <w:rPr>
          <w:rFonts w:ascii="Arial" w:hAnsi="Arial" w:cs="Arial"/>
          <w:i/>
          <w:iCs/>
          <w:color w:val="000000" w:themeColor="text1"/>
          <w:spacing w:val="-4"/>
          <w:sz w:val="16"/>
          <w:szCs w:val="16"/>
        </w:rPr>
        <w:t>m</w:t>
      </w:r>
      <w:r w:rsidRPr="0026057A">
        <w:rPr>
          <w:rFonts w:ascii="Arial" w:hAnsi="Arial" w:cs="Arial"/>
          <w:i/>
          <w:iCs/>
          <w:color w:val="000000" w:themeColor="text1"/>
          <w:spacing w:val="-3"/>
          <w:sz w:val="16"/>
          <w:szCs w:val="16"/>
        </w:rPr>
        <w:t>p</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o</w:t>
      </w:r>
      <w:r w:rsidRPr="0026057A">
        <w:rPr>
          <w:rFonts w:ascii="Arial" w:hAnsi="Arial" w:cs="Arial"/>
          <w:i/>
          <w:iCs/>
          <w:color w:val="000000" w:themeColor="text1"/>
          <w:spacing w:val="-1"/>
          <w:sz w:val="16"/>
          <w:szCs w:val="16"/>
        </w:rPr>
        <w:t>ye</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 xml:space="preserve">s </w:t>
      </w:r>
      <w:r w:rsidRPr="0026057A">
        <w:rPr>
          <w:rFonts w:ascii="Arial" w:hAnsi="Arial" w:cs="Arial"/>
          <w:i/>
          <w:iCs/>
          <w:color w:val="000000" w:themeColor="text1"/>
          <w:spacing w:val="-2"/>
          <w:sz w:val="16"/>
          <w:szCs w:val="16"/>
        </w:rPr>
        <w:t>i</w:t>
      </w:r>
      <w:r w:rsidRPr="0026057A">
        <w:rPr>
          <w:rFonts w:ascii="Arial" w:hAnsi="Arial" w:cs="Arial"/>
          <w:i/>
          <w:iCs/>
          <w:color w:val="000000" w:themeColor="text1"/>
          <w:sz w:val="16"/>
          <w:szCs w:val="16"/>
        </w:rPr>
        <w:t>n</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z w:val="16"/>
          <w:szCs w:val="16"/>
        </w:rPr>
        <w:t>e</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4"/>
          <w:sz w:val="16"/>
          <w:szCs w:val="16"/>
        </w:rPr>
        <w:t>s</w:t>
      </w:r>
      <w:r w:rsidRPr="0026057A">
        <w:rPr>
          <w:rFonts w:ascii="Arial" w:hAnsi="Arial" w:cs="Arial"/>
          <w:i/>
          <w:iCs/>
          <w:color w:val="000000" w:themeColor="text1"/>
          <w:spacing w:val="-1"/>
          <w:sz w:val="16"/>
          <w:szCs w:val="16"/>
        </w:rPr>
        <w:t>s</w:t>
      </w:r>
      <w:r w:rsidRPr="0026057A">
        <w:rPr>
          <w:rFonts w:ascii="Arial" w:hAnsi="Arial" w:cs="Arial"/>
          <w:i/>
          <w:iCs/>
          <w:color w:val="000000" w:themeColor="text1"/>
          <w:sz w:val="16"/>
          <w:szCs w:val="16"/>
        </w:rPr>
        <w:t>.</w:t>
      </w:r>
      <w:r w:rsidRPr="0026057A">
        <w:rPr>
          <w:rFonts w:ascii="Arial" w:hAnsi="Arial" w:cs="Arial"/>
          <w:i/>
          <w:iCs/>
          <w:color w:val="000000" w:themeColor="text1"/>
          <w:spacing w:val="43"/>
          <w:sz w:val="16"/>
          <w:szCs w:val="16"/>
        </w:rPr>
        <w:t xml:space="preserve"> </w:t>
      </w:r>
      <w:r w:rsidRPr="0026057A">
        <w:rPr>
          <w:rFonts w:ascii="Arial" w:hAnsi="Arial" w:cs="Arial"/>
          <w:i/>
          <w:iCs/>
          <w:color w:val="000000" w:themeColor="text1"/>
          <w:spacing w:val="-2"/>
          <w:sz w:val="16"/>
          <w:szCs w:val="16"/>
        </w:rPr>
        <w:t>S</w:t>
      </w:r>
      <w:r w:rsidRPr="0026057A">
        <w:rPr>
          <w:rFonts w:ascii="Arial" w:hAnsi="Arial" w:cs="Arial"/>
          <w:i/>
          <w:iCs/>
          <w:color w:val="000000" w:themeColor="text1"/>
          <w:spacing w:val="-3"/>
          <w:sz w:val="16"/>
          <w:szCs w:val="16"/>
        </w:rPr>
        <w:t>pe</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5"/>
          <w:sz w:val="16"/>
          <w:szCs w:val="16"/>
        </w:rPr>
        <w:t>i</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ons</w:t>
      </w:r>
      <w:r w:rsidR="00CC04D3" w:rsidRPr="0026057A">
        <w:rPr>
          <w:rFonts w:ascii="Arial" w:hAnsi="Arial" w:cs="Arial"/>
          <w:i/>
          <w:iCs/>
          <w:color w:val="000000" w:themeColor="text1"/>
          <w:spacing w:val="-3"/>
          <w:sz w:val="16"/>
          <w:szCs w:val="16"/>
        </w:rPr>
        <w:t xml:space="preserve"> </w:t>
      </w:r>
      <w:r w:rsidRPr="0026057A">
        <w:rPr>
          <w:rFonts w:ascii="Arial" w:hAnsi="Arial" w:cs="Arial"/>
          <w:i/>
          <w:iCs/>
          <w:color w:val="000000" w:themeColor="text1"/>
          <w:spacing w:val="-3"/>
          <w:sz w:val="16"/>
          <w:szCs w:val="16"/>
        </w:rPr>
        <w:t>ar</w:t>
      </w:r>
      <w:r w:rsidRPr="0026057A">
        <w:rPr>
          <w:rFonts w:ascii="Arial" w:hAnsi="Arial" w:cs="Arial"/>
          <w:i/>
          <w:iCs/>
          <w:color w:val="000000" w:themeColor="text1"/>
          <w:sz w:val="16"/>
          <w:szCs w:val="16"/>
        </w:rPr>
        <w:t xml:space="preserve">e </w:t>
      </w:r>
      <w:r w:rsidRPr="0026057A">
        <w:rPr>
          <w:rFonts w:ascii="Arial" w:hAnsi="Arial" w:cs="Arial"/>
          <w:b/>
          <w:bCs/>
          <w:i/>
          <w:iCs/>
          <w:color w:val="000000" w:themeColor="text1"/>
          <w:spacing w:val="-2"/>
          <w:sz w:val="16"/>
          <w:szCs w:val="16"/>
          <w:u w:val="single"/>
        </w:rPr>
        <w:t>no</w:t>
      </w:r>
      <w:r w:rsidRPr="0026057A">
        <w:rPr>
          <w:rFonts w:ascii="Arial" w:hAnsi="Arial" w:cs="Arial"/>
          <w:b/>
          <w:bCs/>
          <w:i/>
          <w:iCs/>
          <w:color w:val="000000" w:themeColor="text1"/>
          <w:sz w:val="16"/>
          <w:szCs w:val="16"/>
          <w:u w:val="single"/>
        </w:rPr>
        <w:t>t</w:t>
      </w:r>
      <w:r w:rsidRPr="0026057A">
        <w:rPr>
          <w:rFonts w:ascii="Arial" w:hAnsi="Arial" w:cs="Arial"/>
          <w:b/>
          <w:bCs/>
          <w:i/>
          <w:iCs/>
          <w:color w:val="000000" w:themeColor="text1"/>
          <w:spacing w:val="-2"/>
          <w:sz w:val="16"/>
          <w:szCs w:val="16"/>
        </w:rPr>
        <w:t xml:space="preserve"> </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n</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end</w:t>
      </w:r>
      <w:r w:rsidRPr="0026057A">
        <w:rPr>
          <w:rFonts w:ascii="Arial" w:hAnsi="Arial" w:cs="Arial"/>
          <w:i/>
          <w:iCs/>
          <w:color w:val="000000" w:themeColor="text1"/>
          <w:spacing w:val="-1"/>
          <w:sz w:val="16"/>
          <w:szCs w:val="16"/>
        </w:rPr>
        <w:t>e</w:t>
      </w:r>
      <w:r w:rsidRPr="0026057A">
        <w:rPr>
          <w:rFonts w:ascii="Arial" w:hAnsi="Arial" w:cs="Arial"/>
          <w:i/>
          <w:iCs/>
          <w:color w:val="000000" w:themeColor="text1"/>
          <w:sz w:val="16"/>
          <w:szCs w:val="16"/>
        </w:rPr>
        <w:t>d</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z w:val="16"/>
          <w:szCs w:val="16"/>
        </w:rPr>
        <w:t>o</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3"/>
          <w:sz w:val="16"/>
          <w:szCs w:val="16"/>
        </w:rPr>
        <w:t>re</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e</w:t>
      </w:r>
      <w:r w:rsidRPr="0026057A">
        <w:rPr>
          <w:rFonts w:ascii="Arial" w:hAnsi="Arial" w:cs="Arial"/>
          <w:i/>
          <w:iCs/>
          <w:color w:val="000000" w:themeColor="text1"/>
          <w:spacing w:val="-1"/>
          <w:sz w:val="16"/>
          <w:szCs w:val="16"/>
        </w:rPr>
        <w:t>c</w:t>
      </w:r>
      <w:r w:rsidRPr="0026057A">
        <w:rPr>
          <w:rFonts w:ascii="Arial" w:hAnsi="Arial" w:cs="Arial"/>
          <w:i/>
          <w:iCs/>
          <w:color w:val="000000" w:themeColor="text1"/>
          <w:sz w:val="16"/>
          <w:szCs w:val="16"/>
        </w:rPr>
        <w:t>t</w:t>
      </w:r>
      <w:r w:rsidRPr="0026057A">
        <w:rPr>
          <w:rFonts w:ascii="Arial" w:hAnsi="Arial" w:cs="Arial"/>
          <w:i/>
          <w:iCs/>
          <w:color w:val="000000" w:themeColor="text1"/>
          <w:spacing w:val="-3"/>
          <w:sz w:val="16"/>
          <w:szCs w:val="16"/>
        </w:rPr>
        <w:t xml:space="preserve"> a</w:t>
      </w:r>
      <w:r w:rsidRPr="0026057A">
        <w:rPr>
          <w:rFonts w:ascii="Arial" w:hAnsi="Arial" w:cs="Arial"/>
          <w:i/>
          <w:iCs/>
          <w:color w:val="000000" w:themeColor="text1"/>
          <w:spacing w:val="-2"/>
          <w:sz w:val="16"/>
          <w:szCs w:val="16"/>
        </w:rPr>
        <w:t>l</w:t>
      </w:r>
      <w:r w:rsidRPr="0026057A">
        <w:rPr>
          <w:rFonts w:ascii="Arial" w:hAnsi="Arial" w:cs="Arial"/>
          <w:i/>
          <w:iCs/>
          <w:color w:val="000000" w:themeColor="text1"/>
          <w:sz w:val="16"/>
          <w:szCs w:val="16"/>
        </w:rPr>
        <w:t>l</w:t>
      </w:r>
      <w:r w:rsidRPr="0026057A">
        <w:rPr>
          <w:rFonts w:ascii="Arial" w:hAnsi="Arial" w:cs="Arial"/>
          <w:i/>
          <w:iCs/>
          <w:color w:val="000000" w:themeColor="text1"/>
          <w:spacing w:val="-3"/>
          <w:sz w:val="16"/>
          <w:szCs w:val="16"/>
        </w:rPr>
        <w:t xml:space="preserve"> du</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s</w:t>
      </w:r>
      <w:r w:rsidRPr="0026057A">
        <w:rPr>
          <w:rFonts w:ascii="Arial" w:hAnsi="Arial" w:cs="Arial"/>
          <w:i/>
          <w:iCs/>
          <w:color w:val="000000" w:themeColor="text1"/>
          <w:spacing w:val="-5"/>
          <w:sz w:val="16"/>
          <w:szCs w:val="16"/>
        </w:rPr>
        <w:t xml:space="preserve"> </w:t>
      </w:r>
      <w:r w:rsidRPr="0026057A">
        <w:rPr>
          <w:rFonts w:ascii="Arial" w:hAnsi="Arial" w:cs="Arial"/>
          <w:i/>
          <w:iCs/>
          <w:color w:val="000000" w:themeColor="text1"/>
          <w:spacing w:val="-3"/>
          <w:sz w:val="16"/>
          <w:szCs w:val="16"/>
        </w:rPr>
        <w:t>per</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3"/>
          <w:sz w:val="16"/>
          <w:szCs w:val="16"/>
        </w:rPr>
        <w:t>o</w:t>
      </w:r>
      <w:r w:rsidRPr="0026057A">
        <w:rPr>
          <w:rFonts w:ascii="Arial" w:hAnsi="Arial" w:cs="Arial"/>
          <w:i/>
          <w:iCs/>
          <w:color w:val="000000" w:themeColor="text1"/>
          <w:spacing w:val="-1"/>
          <w:sz w:val="16"/>
          <w:szCs w:val="16"/>
        </w:rPr>
        <w:t>r</w:t>
      </w:r>
      <w:r w:rsidRPr="0026057A">
        <w:rPr>
          <w:rFonts w:ascii="Arial" w:hAnsi="Arial" w:cs="Arial"/>
          <w:i/>
          <w:iCs/>
          <w:color w:val="000000" w:themeColor="text1"/>
          <w:spacing w:val="-4"/>
          <w:sz w:val="16"/>
          <w:szCs w:val="16"/>
        </w:rPr>
        <w:t>m</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d</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w</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pacing w:val="-2"/>
          <w:sz w:val="16"/>
          <w:szCs w:val="16"/>
        </w:rPr>
        <w:t>i</w:t>
      </w:r>
      <w:r w:rsidRPr="0026057A">
        <w:rPr>
          <w:rFonts w:ascii="Arial" w:hAnsi="Arial" w:cs="Arial"/>
          <w:i/>
          <w:iCs/>
          <w:color w:val="000000" w:themeColor="text1"/>
          <w:sz w:val="16"/>
          <w:szCs w:val="16"/>
        </w:rPr>
        <w:t>n</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z w:val="16"/>
          <w:szCs w:val="16"/>
        </w:rPr>
        <w:t>e</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2"/>
          <w:sz w:val="16"/>
          <w:szCs w:val="16"/>
        </w:rPr>
        <w:t>j</w:t>
      </w:r>
      <w:r w:rsidRPr="0026057A">
        <w:rPr>
          <w:rFonts w:ascii="Arial" w:hAnsi="Arial" w:cs="Arial"/>
          <w:i/>
          <w:iCs/>
          <w:color w:val="000000" w:themeColor="text1"/>
          <w:spacing w:val="-3"/>
          <w:sz w:val="16"/>
          <w:szCs w:val="16"/>
        </w:rPr>
        <w:t>ob.</w:t>
      </w:r>
    </w:p>
    <w:p w14:paraId="40FEFA11" w14:textId="77777777" w:rsidR="00480E19" w:rsidRPr="0026057A" w:rsidRDefault="00FD61D1" w:rsidP="00480E19">
      <w:pPr>
        <w:autoSpaceDE w:val="0"/>
        <w:autoSpaceDN w:val="0"/>
        <w:adjustRightInd w:val="0"/>
        <w:spacing w:before="240" w:after="0"/>
        <w:ind w:left="-360" w:right="-29"/>
        <w:jc w:val="both"/>
        <w:rPr>
          <w:rFonts w:ascii="Arial" w:hAnsi="Arial" w:cs="Arial"/>
          <w:i/>
          <w:iCs/>
          <w:color w:val="000000" w:themeColor="text1"/>
          <w:spacing w:val="-3"/>
          <w:sz w:val="16"/>
          <w:szCs w:val="16"/>
        </w:rPr>
      </w:pPr>
      <w:r w:rsidRPr="0026057A">
        <w:rPr>
          <w:rFonts w:ascii="Times New Roman" w:hAnsi="Times New Roman" w:cs="Times New Roman"/>
          <w:b/>
          <w:color w:val="000000" w:themeColor="text1"/>
          <w:spacing w:val="-2"/>
          <w:sz w:val="20"/>
          <w:szCs w:val="20"/>
          <w:u w:val="single"/>
        </w:rPr>
        <w:t>DEFINITION</w:t>
      </w:r>
    </w:p>
    <w:p w14:paraId="10CC45CE" w14:textId="3C720F4E" w:rsidR="00764A44" w:rsidRPr="0026057A" w:rsidRDefault="00FD61D1" w:rsidP="00480E19">
      <w:pPr>
        <w:autoSpaceDE w:val="0"/>
        <w:autoSpaceDN w:val="0"/>
        <w:adjustRightInd w:val="0"/>
        <w:spacing w:before="240" w:after="0"/>
        <w:ind w:left="-360" w:right="-29"/>
        <w:jc w:val="both"/>
        <w:rPr>
          <w:rFonts w:ascii="Arial" w:hAnsi="Arial" w:cs="Arial"/>
          <w:i/>
          <w:iCs/>
          <w:color w:val="000000" w:themeColor="text1"/>
          <w:spacing w:val="-3"/>
          <w:sz w:val="16"/>
          <w:szCs w:val="16"/>
        </w:rPr>
      </w:pPr>
      <w:r w:rsidRPr="0026057A">
        <w:rPr>
          <w:rFonts w:ascii="Times New Roman" w:hAnsi="Times New Roman" w:cs="Times New Roman"/>
          <w:color w:val="000000" w:themeColor="text1"/>
          <w:spacing w:val="-3"/>
          <w:sz w:val="20"/>
          <w:szCs w:val="20"/>
        </w:rPr>
        <w:t>P</w:t>
      </w:r>
      <w:r w:rsidR="00F80EBD" w:rsidRPr="0026057A">
        <w:rPr>
          <w:rFonts w:ascii="Times New Roman" w:hAnsi="Times New Roman" w:cs="Times New Roman"/>
          <w:color w:val="000000" w:themeColor="text1"/>
          <w:spacing w:val="-3"/>
          <w:sz w:val="20"/>
          <w:szCs w:val="20"/>
        </w:rPr>
        <w:t>lan, prepar</w:t>
      </w:r>
      <w:r w:rsidRPr="0026057A">
        <w:rPr>
          <w:rFonts w:ascii="Times New Roman" w:hAnsi="Times New Roman" w:cs="Times New Roman"/>
          <w:color w:val="000000" w:themeColor="text1"/>
          <w:spacing w:val="-3"/>
          <w:sz w:val="20"/>
          <w:szCs w:val="20"/>
        </w:rPr>
        <w:t>e</w:t>
      </w:r>
      <w:r w:rsidR="00F80EBD" w:rsidRPr="0026057A">
        <w:rPr>
          <w:rFonts w:ascii="Times New Roman" w:hAnsi="Times New Roman" w:cs="Times New Roman"/>
          <w:color w:val="000000" w:themeColor="text1"/>
          <w:spacing w:val="-3"/>
          <w:sz w:val="20"/>
          <w:szCs w:val="20"/>
        </w:rPr>
        <w:t>, and presen</w:t>
      </w:r>
      <w:r w:rsidRPr="0026057A">
        <w:rPr>
          <w:rFonts w:ascii="Times New Roman" w:hAnsi="Times New Roman" w:cs="Times New Roman"/>
          <w:color w:val="000000" w:themeColor="text1"/>
          <w:spacing w:val="-3"/>
          <w:sz w:val="20"/>
          <w:szCs w:val="20"/>
        </w:rPr>
        <w:t>t</w:t>
      </w:r>
      <w:r w:rsidR="00480E19" w:rsidRPr="0026057A">
        <w:rPr>
          <w:rFonts w:ascii="Times New Roman" w:hAnsi="Times New Roman" w:cs="Times New Roman"/>
          <w:color w:val="000000" w:themeColor="text1"/>
          <w:spacing w:val="-3"/>
          <w:sz w:val="20"/>
          <w:szCs w:val="20"/>
        </w:rPr>
        <w:t xml:space="preserve"> a wide variety of community education programs intended</w:t>
      </w:r>
      <w:r w:rsidR="00F80EBD" w:rsidRPr="0026057A">
        <w:rPr>
          <w:rFonts w:ascii="Times New Roman" w:hAnsi="Times New Roman" w:cs="Times New Roman"/>
          <w:color w:val="000000" w:themeColor="text1"/>
          <w:spacing w:val="-3"/>
          <w:sz w:val="20"/>
          <w:szCs w:val="20"/>
        </w:rPr>
        <w:t xml:space="preserve"> to</w:t>
      </w:r>
      <w:r w:rsidR="00480E19" w:rsidRPr="0026057A">
        <w:rPr>
          <w:rFonts w:ascii="Times New Roman" w:hAnsi="Times New Roman" w:cs="Times New Roman"/>
          <w:color w:val="000000" w:themeColor="text1"/>
          <w:spacing w:val="-3"/>
          <w:sz w:val="20"/>
          <w:szCs w:val="20"/>
        </w:rPr>
        <w:t xml:space="preserve"> increase </w:t>
      </w:r>
      <w:r w:rsidR="00CC35B2" w:rsidRPr="0026057A">
        <w:rPr>
          <w:rFonts w:ascii="Times New Roman" w:hAnsi="Times New Roman" w:cs="Times New Roman"/>
          <w:color w:val="000000" w:themeColor="text1"/>
          <w:spacing w:val="-3"/>
          <w:sz w:val="20"/>
          <w:szCs w:val="20"/>
        </w:rPr>
        <w:t>awareness of public safety operations and initiatives</w:t>
      </w:r>
      <w:r w:rsidR="00FC7032" w:rsidRPr="0026057A">
        <w:rPr>
          <w:rFonts w:ascii="Times New Roman" w:hAnsi="Times New Roman" w:cs="Times New Roman"/>
          <w:color w:val="000000" w:themeColor="text1"/>
          <w:spacing w:val="-3"/>
          <w:sz w:val="20"/>
          <w:szCs w:val="20"/>
        </w:rPr>
        <w:t>, increase</w:t>
      </w:r>
      <w:r w:rsidR="00DD5FB2" w:rsidRPr="0026057A">
        <w:rPr>
          <w:rFonts w:ascii="Times New Roman" w:hAnsi="Times New Roman" w:cs="Times New Roman"/>
          <w:color w:val="000000" w:themeColor="text1"/>
          <w:spacing w:val="-3"/>
          <w:sz w:val="20"/>
          <w:szCs w:val="20"/>
        </w:rPr>
        <w:t xml:space="preserve"> </w:t>
      </w:r>
      <w:r w:rsidR="00FC7032" w:rsidRPr="0026057A">
        <w:rPr>
          <w:rFonts w:ascii="Times New Roman" w:hAnsi="Times New Roman" w:cs="Times New Roman"/>
          <w:color w:val="000000" w:themeColor="text1"/>
          <w:spacing w:val="-3"/>
          <w:sz w:val="20"/>
          <w:szCs w:val="20"/>
        </w:rPr>
        <w:t>safety,</w:t>
      </w:r>
      <w:r w:rsidR="00480E19" w:rsidRPr="0026057A">
        <w:rPr>
          <w:rFonts w:ascii="Times New Roman" w:hAnsi="Times New Roman" w:cs="Times New Roman"/>
          <w:color w:val="000000" w:themeColor="text1"/>
          <w:spacing w:val="-3"/>
          <w:sz w:val="20"/>
          <w:szCs w:val="20"/>
        </w:rPr>
        <w:t xml:space="preserve"> </w:t>
      </w:r>
      <w:r w:rsidR="00CC35B2" w:rsidRPr="0026057A">
        <w:rPr>
          <w:rFonts w:ascii="Times New Roman" w:hAnsi="Times New Roman" w:cs="Times New Roman"/>
          <w:color w:val="000000" w:themeColor="text1"/>
          <w:spacing w:val="-3"/>
          <w:sz w:val="20"/>
          <w:szCs w:val="20"/>
        </w:rPr>
        <w:t>and enhance relationships with community members and partner organizations</w:t>
      </w:r>
      <w:r w:rsidR="00FC1237">
        <w:rPr>
          <w:rFonts w:ascii="Times New Roman" w:hAnsi="Times New Roman" w:cs="Times New Roman"/>
          <w:color w:val="000000" w:themeColor="text1"/>
          <w:spacing w:val="-3"/>
          <w:sz w:val="20"/>
          <w:szCs w:val="20"/>
        </w:rPr>
        <w:t>.</w:t>
      </w:r>
      <w:r w:rsidR="00480E19" w:rsidRPr="0026057A">
        <w:rPr>
          <w:rFonts w:ascii="Times New Roman" w:hAnsi="Times New Roman" w:cs="Times New Roman"/>
          <w:color w:val="000000" w:themeColor="text1"/>
          <w:spacing w:val="-3"/>
          <w:sz w:val="20"/>
          <w:szCs w:val="20"/>
        </w:rPr>
        <w:t xml:space="preserve"> </w:t>
      </w:r>
      <w:r w:rsidR="00FC1237">
        <w:rPr>
          <w:rFonts w:ascii="Times New Roman" w:hAnsi="Times New Roman" w:cs="Times New Roman"/>
          <w:color w:val="000000" w:themeColor="text1"/>
          <w:spacing w:val="-3"/>
          <w:sz w:val="20"/>
          <w:szCs w:val="20"/>
        </w:rPr>
        <w:t>D</w:t>
      </w:r>
      <w:r w:rsidR="00764A44" w:rsidRPr="0026057A">
        <w:rPr>
          <w:rFonts w:ascii="Times New Roman" w:hAnsi="Times New Roman" w:cs="Times New Roman"/>
          <w:color w:val="000000" w:themeColor="text1"/>
          <w:spacing w:val="-3"/>
          <w:sz w:val="20"/>
          <w:szCs w:val="20"/>
        </w:rPr>
        <w:t>evelop, implement</w:t>
      </w:r>
      <w:r w:rsidR="003A70D3" w:rsidRPr="0026057A">
        <w:rPr>
          <w:rFonts w:ascii="Times New Roman" w:hAnsi="Times New Roman" w:cs="Times New Roman"/>
          <w:color w:val="000000" w:themeColor="text1"/>
          <w:spacing w:val="-3"/>
          <w:sz w:val="20"/>
          <w:szCs w:val="20"/>
        </w:rPr>
        <w:t>, and</w:t>
      </w:r>
      <w:r w:rsidR="00480E19" w:rsidRPr="0026057A">
        <w:rPr>
          <w:rFonts w:ascii="Times New Roman" w:hAnsi="Times New Roman" w:cs="Times New Roman"/>
          <w:color w:val="000000" w:themeColor="text1"/>
          <w:spacing w:val="-3"/>
          <w:sz w:val="20"/>
          <w:szCs w:val="20"/>
        </w:rPr>
        <w:t xml:space="preserve"> </w:t>
      </w:r>
      <w:r w:rsidR="00764A44" w:rsidRPr="0026057A">
        <w:rPr>
          <w:rFonts w:ascii="Times New Roman" w:hAnsi="Times New Roman" w:cs="Times New Roman"/>
          <w:color w:val="000000" w:themeColor="text1"/>
          <w:spacing w:val="-3"/>
          <w:sz w:val="20"/>
          <w:szCs w:val="20"/>
        </w:rPr>
        <w:t>evaluat</w:t>
      </w:r>
      <w:r w:rsidR="00D07C03">
        <w:rPr>
          <w:rFonts w:ascii="Times New Roman" w:hAnsi="Times New Roman" w:cs="Times New Roman"/>
          <w:color w:val="000000" w:themeColor="text1"/>
          <w:spacing w:val="-3"/>
          <w:sz w:val="20"/>
          <w:szCs w:val="20"/>
        </w:rPr>
        <w:t>e</w:t>
      </w:r>
      <w:r w:rsidR="00480E19" w:rsidRPr="0026057A">
        <w:rPr>
          <w:rFonts w:ascii="Times New Roman" w:hAnsi="Times New Roman" w:cs="Times New Roman"/>
          <w:color w:val="000000" w:themeColor="text1"/>
          <w:spacing w:val="-3"/>
          <w:sz w:val="20"/>
          <w:szCs w:val="20"/>
        </w:rPr>
        <w:t xml:space="preserve"> information</w:t>
      </w:r>
      <w:r w:rsidR="00480E19" w:rsidRPr="0026057A">
        <w:rPr>
          <w:rFonts w:ascii="Arial" w:hAnsi="Arial" w:cs="Arial"/>
          <w:i/>
          <w:iCs/>
          <w:color w:val="000000" w:themeColor="text1"/>
          <w:spacing w:val="-3"/>
          <w:sz w:val="16"/>
          <w:szCs w:val="16"/>
        </w:rPr>
        <w:t xml:space="preserve"> </w:t>
      </w:r>
      <w:r w:rsidR="00764A44" w:rsidRPr="0026057A">
        <w:rPr>
          <w:rFonts w:ascii="Times New Roman" w:hAnsi="Times New Roman" w:cs="Times New Roman"/>
          <w:color w:val="000000" w:themeColor="text1"/>
          <w:spacing w:val="-3"/>
          <w:sz w:val="20"/>
          <w:szCs w:val="20"/>
        </w:rPr>
        <w:t>programming of the</w:t>
      </w:r>
      <w:r w:rsidR="00DD5FB2" w:rsidRPr="0026057A">
        <w:rPr>
          <w:rFonts w:ascii="Times New Roman" w:hAnsi="Times New Roman" w:cs="Times New Roman"/>
          <w:color w:val="000000" w:themeColor="text1"/>
          <w:spacing w:val="-3"/>
          <w:sz w:val="20"/>
          <w:szCs w:val="20"/>
        </w:rPr>
        <w:t xml:space="preserve"> </w:t>
      </w:r>
      <w:r w:rsidR="00764A44" w:rsidRPr="0026057A">
        <w:rPr>
          <w:rFonts w:ascii="Times New Roman" w:hAnsi="Times New Roman" w:cs="Times New Roman"/>
          <w:color w:val="000000" w:themeColor="text1"/>
          <w:spacing w:val="-3"/>
          <w:sz w:val="20"/>
          <w:szCs w:val="20"/>
        </w:rPr>
        <w:t>Department, including video, print</w:t>
      </w:r>
      <w:r w:rsidRPr="0026057A">
        <w:rPr>
          <w:rFonts w:ascii="Times New Roman" w:hAnsi="Times New Roman" w:cs="Times New Roman"/>
          <w:color w:val="000000" w:themeColor="text1"/>
          <w:spacing w:val="-3"/>
          <w:sz w:val="20"/>
          <w:szCs w:val="20"/>
        </w:rPr>
        <w:t>,</w:t>
      </w:r>
      <w:r w:rsidR="00764A44" w:rsidRPr="0026057A">
        <w:rPr>
          <w:rFonts w:ascii="Times New Roman" w:hAnsi="Times New Roman" w:cs="Times New Roman"/>
          <w:color w:val="000000" w:themeColor="text1"/>
          <w:spacing w:val="-3"/>
          <w:sz w:val="20"/>
          <w:szCs w:val="20"/>
        </w:rPr>
        <w:t xml:space="preserve"> verbal and web-based mediums</w:t>
      </w:r>
      <w:r w:rsidRPr="0026057A">
        <w:rPr>
          <w:rFonts w:ascii="Times New Roman" w:hAnsi="Times New Roman" w:cs="Times New Roman"/>
          <w:color w:val="000000" w:themeColor="text1"/>
          <w:spacing w:val="-3"/>
          <w:sz w:val="20"/>
          <w:szCs w:val="20"/>
        </w:rPr>
        <w:t>;</w:t>
      </w:r>
      <w:r w:rsidR="00480E19" w:rsidRPr="0026057A">
        <w:rPr>
          <w:rFonts w:ascii="Times New Roman" w:hAnsi="Times New Roman" w:cs="Times New Roman"/>
          <w:color w:val="000000" w:themeColor="text1"/>
          <w:spacing w:val="-3"/>
          <w:sz w:val="20"/>
          <w:szCs w:val="20"/>
        </w:rPr>
        <w:t xml:space="preserve"> </w:t>
      </w:r>
      <w:r w:rsidR="003A70D3" w:rsidRPr="0026057A">
        <w:rPr>
          <w:rFonts w:ascii="Times New Roman" w:hAnsi="Times New Roman" w:cs="Times New Roman"/>
          <w:color w:val="000000" w:themeColor="text1"/>
          <w:spacing w:val="-3"/>
          <w:sz w:val="20"/>
          <w:szCs w:val="20"/>
        </w:rPr>
        <w:t>plan and coordinat</w:t>
      </w:r>
      <w:r w:rsidR="00D07C03">
        <w:rPr>
          <w:rFonts w:ascii="Times New Roman" w:hAnsi="Times New Roman" w:cs="Times New Roman"/>
          <w:color w:val="000000" w:themeColor="text1"/>
          <w:spacing w:val="-3"/>
          <w:sz w:val="20"/>
          <w:szCs w:val="20"/>
        </w:rPr>
        <w:t xml:space="preserve">e </w:t>
      </w:r>
      <w:r w:rsidR="00764A44" w:rsidRPr="0026057A">
        <w:rPr>
          <w:rFonts w:ascii="Times New Roman" w:hAnsi="Times New Roman" w:cs="Times New Roman"/>
          <w:color w:val="000000" w:themeColor="text1"/>
          <w:spacing w:val="-3"/>
          <w:sz w:val="20"/>
          <w:szCs w:val="20"/>
        </w:rPr>
        <w:t>departmental events</w:t>
      </w:r>
      <w:r w:rsidRPr="0026057A">
        <w:rPr>
          <w:rFonts w:ascii="Times New Roman" w:hAnsi="Times New Roman" w:cs="Times New Roman"/>
          <w:color w:val="000000" w:themeColor="text1"/>
          <w:spacing w:val="-3"/>
          <w:sz w:val="20"/>
          <w:szCs w:val="20"/>
        </w:rPr>
        <w:t>;</w:t>
      </w:r>
      <w:r w:rsidR="00480E19" w:rsidRPr="0026057A">
        <w:rPr>
          <w:rFonts w:ascii="Arial" w:hAnsi="Arial" w:cs="Arial"/>
          <w:i/>
          <w:iCs/>
          <w:color w:val="000000" w:themeColor="text1"/>
          <w:spacing w:val="-3"/>
          <w:sz w:val="16"/>
          <w:szCs w:val="16"/>
        </w:rPr>
        <w:t xml:space="preserve"> </w:t>
      </w:r>
      <w:r w:rsidR="00CB5A4B" w:rsidRPr="0026057A">
        <w:rPr>
          <w:rFonts w:ascii="Times New Roman" w:hAnsi="Times New Roman" w:cs="Times New Roman"/>
          <w:color w:val="000000" w:themeColor="text1"/>
          <w:spacing w:val="-3"/>
          <w:sz w:val="20"/>
          <w:szCs w:val="20"/>
        </w:rPr>
        <w:t xml:space="preserve">respond to questions from the public; build community coalitions to strengthen program effectiveness; implement curriculum for schools; </w:t>
      </w:r>
      <w:r w:rsidR="00D829E7">
        <w:rPr>
          <w:rFonts w:ascii="Times New Roman" w:hAnsi="Times New Roman" w:cs="Times New Roman"/>
          <w:color w:val="000000" w:themeColor="text1"/>
          <w:spacing w:val="-3"/>
          <w:sz w:val="20"/>
          <w:szCs w:val="20"/>
        </w:rPr>
        <w:t xml:space="preserve">conduct </w:t>
      </w:r>
      <w:r w:rsidR="00CB5A4B" w:rsidRPr="0026057A">
        <w:rPr>
          <w:rFonts w:ascii="Times New Roman" w:hAnsi="Times New Roman" w:cs="Times New Roman"/>
          <w:color w:val="000000" w:themeColor="text1"/>
          <w:spacing w:val="-3"/>
          <w:sz w:val="20"/>
          <w:szCs w:val="20"/>
        </w:rPr>
        <w:t>tours, citize</w:t>
      </w:r>
      <w:r w:rsidR="00B066E0" w:rsidRPr="0026057A">
        <w:rPr>
          <w:rFonts w:ascii="Times New Roman" w:hAnsi="Times New Roman" w:cs="Times New Roman"/>
          <w:color w:val="000000" w:themeColor="text1"/>
          <w:spacing w:val="-3"/>
          <w:sz w:val="20"/>
          <w:szCs w:val="20"/>
        </w:rPr>
        <w:t xml:space="preserve">n classes and juvenile </w:t>
      </w:r>
      <w:r w:rsidR="00CB5A4B" w:rsidRPr="0026057A">
        <w:rPr>
          <w:rFonts w:ascii="Times New Roman" w:hAnsi="Times New Roman" w:cs="Times New Roman"/>
          <w:color w:val="000000" w:themeColor="text1"/>
          <w:spacing w:val="-3"/>
          <w:sz w:val="20"/>
          <w:szCs w:val="20"/>
        </w:rPr>
        <w:t xml:space="preserve">classes. </w:t>
      </w:r>
    </w:p>
    <w:p w14:paraId="079EAB55" w14:textId="77777777" w:rsidR="00C62D0B" w:rsidRPr="0026057A" w:rsidRDefault="00C62D0B" w:rsidP="003A70D3">
      <w:pPr>
        <w:autoSpaceDE w:val="0"/>
        <w:autoSpaceDN w:val="0"/>
        <w:adjustRightInd w:val="0"/>
        <w:spacing w:after="0"/>
        <w:ind w:right="-30" w:hanging="360"/>
        <w:jc w:val="both"/>
        <w:rPr>
          <w:rFonts w:ascii="Times New Roman" w:hAnsi="Times New Roman" w:cs="Times New Roman"/>
          <w:b/>
          <w:bCs/>
          <w:color w:val="000000" w:themeColor="text1"/>
          <w:spacing w:val="-3"/>
          <w:u w:val="thick"/>
        </w:rPr>
      </w:pPr>
    </w:p>
    <w:p w14:paraId="04DFC60A" w14:textId="77777777" w:rsidR="00932A10" w:rsidRDefault="00932A10" w:rsidP="003A70D3">
      <w:pPr>
        <w:autoSpaceDE w:val="0"/>
        <w:autoSpaceDN w:val="0"/>
        <w:adjustRightInd w:val="0"/>
        <w:spacing w:after="0"/>
        <w:ind w:right="-30" w:hanging="360"/>
        <w:jc w:val="both"/>
        <w:rPr>
          <w:rFonts w:ascii="Times New Roman" w:hAnsi="Times New Roman" w:cs="Times New Roman"/>
          <w:b/>
          <w:bCs/>
          <w:color w:val="000000" w:themeColor="text1"/>
          <w:spacing w:val="-3"/>
          <w:sz w:val="20"/>
          <w:szCs w:val="20"/>
          <w:u w:val="single"/>
        </w:rPr>
      </w:pPr>
      <w:r>
        <w:rPr>
          <w:rFonts w:ascii="Times New Roman" w:hAnsi="Times New Roman" w:cs="Times New Roman"/>
          <w:b/>
          <w:bCs/>
          <w:color w:val="000000" w:themeColor="text1"/>
          <w:spacing w:val="-3"/>
          <w:sz w:val="20"/>
          <w:szCs w:val="20"/>
          <w:u w:val="single"/>
        </w:rPr>
        <w:t>JOB CLASSIFICATION</w:t>
      </w:r>
    </w:p>
    <w:p w14:paraId="4B647B19" w14:textId="77777777" w:rsidR="00932A10" w:rsidRDefault="00932A10" w:rsidP="003A70D3">
      <w:pPr>
        <w:autoSpaceDE w:val="0"/>
        <w:autoSpaceDN w:val="0"/>
        <w:adjustRightInd w:val="0"/>
        <w:spacing w:after="0"/>
        <w:ind w:right="-30" w:hanging="360"/>
        <w:jc w:val="both"/>
        <w:rPr>
          <w:rFonts w:ascii="Times New Roman" w:hAnsi="Times New Roman" w:cs="Times New Roman"/>
          <w:b/>
          <w:bCs/>
          <w:color w:val="000000" w:themeColor="text1"/>
          <w:spacing w:val="-3"/>
          <w:sz w:val="20"/>
          <w:szCs w:val="20"/>
          <w:u w:val="single"/>
        </w:rPr>
      </w:pPr>
    </w:p>
    <w:p w14:paraId="7F3BCB26" w14:textId="77777777" w:rsidR="00932A10" w:rsidRPr="00932A10" w:rsidRDefault="00932A10" w:rsidP="00932A10">
      <w:pPr>
        <w:autoSpaceDE w:val="0"/>
        <w:autoSpaceDN w:val="0"/>
        <w:adjustRightInd w:val="0"/>
        <w:spacing w:after="0"/>
        <w:ind w:right="-30" w:hanging="360"/>
        <w:jc w:val="both"/>
        <w:rPr>
          <w:rFonts w:ascii="Times New Roman" w:hAnsi="Times New Roman" w:cs="Times New Roman"/>
          <w:color w:val="000000" w:themeColor="text1"/>
          <w:spacing w:val="-3"/>
          <w:sz w:val="20"/>
          <w:szCs w:val="20"/>
        </w:rPr>
      </w:pPr>
      <w:r w:rsidRPr="00932A10">
        <w:rPr>
          <w:rFonts w:ascii="Times New Roman" w:hAnsi="Times New Roman" w:cs="Times New Roman"/>
          <w:color w:val="000000" w:themeColor="text1"/>
          <w:spacing w:val="-3"/>
          <w:sz w:val="20"/>
          <w:szCs w:val="20"/>
        </w:rPr>
        <w:t>Exempt, Safety Sensitive.</w:t>
      </w:r>
    </w:p>
    <w:p w14:paraId="38799B70" w14:textId="77777777" w:rsidR="00932A10" w:rsidRDefault="00932A10" w:rsidP="00932A10">
      <w:pPr>
        <w:autoSpaceDE w:val="0"/>
        <w:autoSpaceDN w:val="0"/>
        <w:adjustRightInd w:val="0"/>
        <w:spacing w:after="0"/>
        <w:ind w:right="-30" w:hanging="360"/>
        <w:jc w:val="both"/>
        <w:rPr>
          <w:rFonts w:ascii="Times New Roman" w:hAnsi="Times New Roman" w:cs="Times New Roman"/>
          <w:b/>
          <w:bCs/>
          <w:color w:val="000000" w:themeColor="text1"/>
          <w:spacing w:val="-3"/>
          <w:sz w:val="20"/>
          <w:szCs w:val="20"/>
          <w:u w:val="single"/>
        </w:rPr>
      </w:pPr>
    </w:p>
    <w:p w14:paraId="6D1F97E5" w14:textId="33ED7A4D" w:rsidR="001F6AB7" w:rsidRPr="00932A10" w:rsidRDefault="001F6AB7" w:rsidP="00932A10">
      <w:pPr>
        <w:autoSpaceDE w:val="0"/>
        <w:autoSpaceDN w:val="0"/>
        <w:adjustRightInd w:val="0"/>
        <w:spacing w:after="0"/>
        <w:ind w:right="-30" w:hanging="360"/>
        <w:jc w:val="both"/>
        <w:rPr>
          <w:rFonts w:ascii="Times New Roman" w:hAnsi="Times New Roman" w:cs="Times New Roman"/>
          <w:b/>
          <w:bCs/>
          <w:color w:val="000000" w:themeColor="text1"/>
          <w:spacing w:val="-3"/>
          <w:sz w:val="20"/>
          <w:szCs w:val="20"/>
          <w:u w:val="single"/>
        </w:rPr>
      </w:pPr>
      <w:r w:rsidRPr="0026057A">
        <w:rPr>
          <w:rFonts w:ascii="Times New Roman" w:hAnsi="Times New Roman" w:cs="Times New Roman"/>
          <w:b/>
          <w:bCs/>
          <w:color w:val="000000" w:themeColor="text1"/>
          <w:spacing w:val="-3"/>
          <w:sz w:val="20"/>
          <w:szCs w:val="20"/>
          <w:u w:val="single"/>
        </w:rPr>
        <w:t>S</w:t>
      </w:r>
      <w:r w:rsidRPr="0026057A">
        <w:rPr>
          <w:rFonts w:ascii="Times New Roman" w:hAnsi="Times New Roman" w:cs="Times New Roman"/>
          <w:b/>
          <w:bCs/>
          <w:color w:val="000000" w:themeColor="text1"/>
          <w:spacing w:val="-2"/>
          <w:sz w:val="20"/>
          <w:szCs w:val="20"/>
          <w:u w:val="single"/>
        </w:rPr>
        <w:t>U</w:t>
      </w:r>
      <w:r w:rsidRPr="0026057A">
        <w:rPr>
          <w:rFonts w:ascii="Times New Roman" w:hAnsi="Times New Roman" w:cs="Times New Roman"/>
          <w:b/>
          <w:bCs/>
          <w:color w:val="000000" w:themeColor="text1"/>
          <w:spacing w:val="1"/>
          <w:sz w:val="20"/>
          <w:szCs w:val="20"/>
          <w:u w:val="single"/>
        </w:rPr>
        <w:t>P</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pacing w:val="-2"/>
          <w:sz w:val="20"/>
          <w:szCs w:val="20"/>
          <w:u w:val="single"/>
        </w:rPr>
        <w:t>R</w:t>
      </w:r>
      <w:r w:rsidRPr="0026057A">
        <w:rPr>
          <w:rFonts w:ascii="Times New Roman" w:hAnsi="Times New Roman" w:cs="Times New Roman"/>
          <w:b/>
          <w:bCs/>
          <w:color w:val="000000" w:themeColor="text1"/>
          <w:sz w:val="20"/>
          <w:szCs w:val="20"/>
          <w:u w:val="single"/>
        </w:rPr>
        <w:t>V</w:t>
      </w:r>
      <w:r w:rsidRPr="0026057A">
        <w:rPr>
          <w:rFonts w:ascii="Times New Roman" w:hAnsi="Times New Roman" w:cs="Times New Roman"/>
          <w:b/>
          <w:bCs/>
          <w:color w:val="000000" w:themeColor="text1"/>
          <w:spacing w:val="-1"/>
          <w:sz w:val="20"/>
          <w:szCs w:val="20"/>
          <w:u w:val="single"/>
        </w:rPr>
        <w:t>I</w:t>
      </w:r>
      <w:r w:rsidRPr="0026057A">
        <w:rPr>
          <w:rFonts w:ascii="Times New Roman" w:hAnsi="Times New Roman" w:cs="Times New Roman"/>
          <w:b/>
          <w:bCs/>
          <w:color w:val="000000" w:themeColor="text1"/>
          <w:spacing w:val="-3"/>
          <w:sz w:val="20"/>
          <w:szCs w:val="20"/>
          <w:u w:val="single"/>
        </w:rPr>
        <w:t>SI</w:t>
      </w:r>
      <w:r w:rsidRPr="0026057A">
        <w:rPr>
          <w:rFonts w:ascii="Times New Roman" w:hAnsi="Times New Roman" w:cs="Times New Roman"/>
          <w:b/>
          <w:bCs/>
          <w:color w:val="000000" w:themeColor="text1"/>
          <w:spacing w:val="-1"/>
          <w:sz w:val="20"/>
          <w:szCs w:val="20"/>
          <w:u w:val="single"/>
        </w:rPr>
        <w:t>O</w:t>
      </w:r>
      <w:r w:rsidRPr="0026057A">
        <w:rPr>
          <w:rFonts w:ascii="Times New Roman" w:hAnsi="Times New Roman" w:cs="Times New Roman"/>
          <w:b/>
          <w:bCs/>
          <w:color w:val="000000" w:themeColor="text1"/>
          <w:sz w:val="20"/>
          <w:szCs w:val="20"/>
          <w:u w:val="single"/>
        </w:rPr>
        <w:t>N</w:t>
      </w:r>
      <w:r w:rsidRPr="0026057A">
        <w:rPr>
          <w:rFonts w:ascii="Times New Roman" w:hAnsi="Times New Roman" w:cs="Times New Roman"/>
          <w:b/>
          <w:bCs/>
          <w:color w:val="000000" w:themeColor="text1"/>
          <w:spacing w:val="-16"/>
          <w:sz w:val="20"/>
          <w:szCs w:val="20"/>
          <w:u w:val="single"/>
        </w:rPr>
        <w:t xml:space="preserve"> </w:t>
      </w:r>
      <w:r w:rsidRPr="0026057A">
        <w:rPr>
          <w:rFonts w:ascii="Times New Roman" w:hAnsi="Times New Roman" w:cs="Times New Roman"/>
          <w:b/>
          <w:bCs/>
          <w:color w:val="000000" w:themeColor="text1"/>
          <w:sz w:val="20"/>
          <w:szCs w:val="20"/>
          <w:u w:val="single"/>
        </w:rPr>
        <w:t>R</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z w:val="20"/>
          <w:szCs w:val="20"/>
          <w:u w:val="single"/>
        </w:rPr>
        <w:t>C</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pacing w:val="-1"/>
          <w:sz w:val="20"/>
          <w:szCs w:val="20"/>
          <w:u w:val="single"/>
        </w:rPr>
        <w:t>I</w:t>
      </w:r>
      <w:r w:rsidRPr="0026057A">
        <w:rPr>
          <w:rFonts w:ascii="Times New Roman" w:hAnsi="Times New Roman" w:cs="Times New Roman"/>
          <w:b/>
          <w:bCs/>
          <w:color w:val="000000" w:themeColor="text1"/>
          <w:spacing w:val="-2"/>
          <w:sz w:val="20"/>
          <w:szCs w:val="20"/>
          <w:u w:val="single"/>
        </w:rPr>
        <w:t>V</w:t>
      </w:r>
      <w:r w:rsidRPr="0026057A">
        <w:rPr>
          <w:rFonts w:ascii="Times New Roman" w:hAnsi="Times New Roman" w:cs="Times New Roman"/>
          <w:b/>
          <w:bCs/>
          <w:color w:val="000000" w:themeColor="text1"/>
          <w:spacing w:val="-1"/>
          <w:sz w:val="20"/>
          <w:szCs w:val="20"/>
          <w:u w:val="single"/>
        </w:rPr>
        <w:t>E</w:t>
      </w:r>
      <w:r w:rsidRPr="0026057A">
        <w:rPr>
          <w:rFonts w:ascii="Times New Roman" w:hAnsi="Times New Roman" w:cs="Times New Roman"/>
          <w:b/>
          <w:bCs/>
          <w:color w:val="000000" w:themeColor="text1"/>
          <w:sz w:val="20"/>
          <w:szCs w:val="20"/>
          <w:u w:val="single"/>
        </w:rPr>
        <w:t>D</w:t>
      </w:r>
      <w:r w:rsidRPr="0026057A">
        <w:rPr>
          <w:rFonts w:ascii="Times New Roman" w:hAnsi="Times New Roman" w:cs="Times New Roman"/>
          <w:b/>
          <w:bCs/>
          <w:color w:val="000000" w:themeColor="text1"/>
          <w:spacing w:val="-13"/>
          <w:sz w:val="20"/>
          <w:szCs w:val="20"/>
          <w:u w:val="single"/>
        </w:rPr>
        <w:t xml:space="preserve"> </w:t>
      </w:r>
      <w:r w:rsidRPr="0026057A">
        <w:rPr>
          <w:rFonts w:ascii="Times New Roman" w:hAnsi="Times New Roman" w:cs="Times New Roman"/>
          <w:b/>
          <w:bCs/>
          <w:color w:val="000000" w:themeColor="text1"/>
          <w:spacing w:val="-2"/>
          <w:sz w:val="20"/>
          <w:szCs w:val="20"/>
          <w:u w:val="single"/>
        </w:rPr>
        <w:t>AND</w:t>
      </w:r>
      <w:r w:rsidRPr="0026057A">
        <w:rPr>
          <w:rFonts w:ascii="Times New Roman" w:hAnsi="Times New Roman" w:cs="Times New Roman"/>
          <w:b/>
          <w:bCs/>
          <w:color w:val="000000" w:themeColor="text1"/>
          <w:spacing w:val="-4"/>
          <w:sz w:val="20"/>
          <w:szCs w:val="20"/>
          <w:u w:val="single"/>
        </w:rPr>
        <w:t xml:space="preserve"> </w:t>
      </w:r>
      <w:r w:rsidR="00CC04D3" w:rsidRPr="0026057A">
        <w:rPr>
          <w:rFonts w:ascii="Times New Roman" w:hAnsi="Times New Roman" w:cs="Times New Roman"/>
          <w:b/>
          <w:bCs/>
          <w:color w:val="000000" w:themeColor="text1"/>
          <w:spacing w:val="-4"/>
          <w:sz w:val="20"/>
          <w:szCs w:val="20"/>
          <w:u w:val="single"/>
        </w:rPr>
        <w:t>E</w:t>
      </w:r>
      <w:r w:rsidRPr="0026057A">
        <w:rPr>
          <w:rFonts w:ascii="Times New Roman" w:hAnsi="Times New Roman" w:cs="Times New Roman"/>
          <w:b/>
          <w:bCs/>
          <w:color w:val="000000" w:themeColor="text1"/>
          <w:sz w:val="20"/>
          <w:szCs w:val="20"/>
          <w:u w:val="single"/>
        </w:rPr>
        <w:t>X</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z w:val="20"/>
          <w:szCs w:val="20"/>
          <w:u w:val="single"/>
        </w:rPr>
        <w:t>R</w:t>
      </w:r>
      <w:r w:rsidRPr="0026057A">
        <w:rPr>
          <w:rFonts w:ascii="Times New Roman" w:hAnsi="Times New Roman" w:cs="Times New Roman"/>
          <w:b/>
          <w:bCs/>
          <w:color w:val="000000" w:themeColor="text1"/>
          <w:spacing w:val="-2"/>
          <w:sz w:val="20"/>
          <w:szCs w:val="20"/>
          <w:u w:val="single"/>
        </w:rPr>
        <w:t>C</w:t>
      </w:r>
      <w:r w:rsidRPr="0026057A">
        <w:rPr>
          <w:rFonts w:ascii="Times New Roman" w:hAnsi="Times New Roman" w:cs="Times New Roman"/>
          <w:b/>
          <w:bCs/>
          <w:color w:val="000000" w:themeColor="text1"/>
          <w:spacing w:val="-1"/>
          <w:sz w:val="20"/>
          <w:szCs w:val="20"/>
          <w:u w:val="single"/>
        </w:rPr>
        <w:t>I</w:t>
      </w:r>
      <w:r w:rsidRPr="0026057A">
        <w:rPr>
          <w:rFonts w:ascii="Times New Roman" w:hAnsi="Times New Roman" w:cs="Times New Roman"/>
          <w:b/>
          <w:bCs/>
          <w:color w:val="000000" w:themeColor="text1"/>
          <w:spacing w:val="-3"/>
          <w:sz w:val="20"/>
          <w:szCs w:val="20"/>
          <w:u w:val="single"/>
        </w:rPr>
        <w:t>S</w:t>
      </w:r>
      <w:r w:rsidRPr="0026057A">
        <w:rPr>
          <w:rFonts w:ascii="Times New Roman" w:hAnsi="Times New Roman" w:cs="Times New Roman"/>
          <w:b/>
          <w:bCs/>
          <w:color w:val="000000" w:themeColor="text1"/>
          <w:spacing w:val="-1"/>
          <w:sz w:val="20"/>
          <w:szCs w:val="20"/>
          <w:u w:val="single"/>
        </w:rPr>
        <w:t>E</w:t>
      </w:r>
      <w:r w:rsidRPr="0026057A">
        <w:rPr>
          <w:rFonts w:ascii="Times New Roman" w:hAnsi="Times New Roman" w:cs="Times New Roman"/>
          <w:b/>
          <w:bCs/>
          <w:color w:val="000000" w:themeColor="text1"/>
          <w:sz w:val="20"/>
          <w:szCs w:val="20"/>
          <w:u w:val="single"/>
        </w:rPr>
        <w:t>D</w:t>
      </w:r>
    </w:p>
    <w:p w14:paraId="701318FC" w14:textId="77777777" w:rsidR="001F6AB7" w:rsidRPr="0026057A" w:rsidRDefault="001F6AB7" w:rsidP="003A70D3">
      <w:pPr>
        <w:autoSpaceDE w:val="0"/>
        <w:autoSpaceDN w:val="0"/>
        <w:adjustRightInd w:val="0"/>
        <w:spacing w:before="6" w:after="0"/>
        <w:ind w:right="-30" w:hanging="360"/>
        <w:jc w:val="both"/>
        <w:rPr>
          <w:rFonts w:ascii="Times New Roman" w:hAnsi="Times New Roman" w:cs="Times New Roman"/>
          <w:color w:val="000000" w:themeColor="text1"/>
        </w:rPr>
      </w:pPr>
    </w:p>
    <w:p w14:paraId="03C6D792" w14:textId="58A7B00A" w:rsidR="001F6AB7" w:rsidRPr="0026057A" w:rsidRDefault="006747F4" w:rsidP="00D07C03">
      <w:pPr>
        <w:autoSpaceDE w:val="0"/>
        <w:autoSpaceDN w:val="0"/>
        <w:adjustRightInd w:val="0"/>
        <w:spacing w:after="0"/>
        <w:ind w:right="-30" w:hanging="360"/>
        <w:jc w:val="both"/>
        <w:rPr>
          <w:rFonts w:ascii="Times New Roman" w:hAnsi="Times New Roman" w:cs="Times New Roman"/>
          <w:color w:val="000000" w:themeColor="text1"/>
          <w:spacing w:val="-3"/>
          <w:sz w:val="20"/>
          <w:szCs w:val="20"/>
        </w:rPr>
      </w:pPr>
      <w:r w:rsidRPr="0026057A">
        <w:rPr>
          <w:rFonts w:ascii="Times New Roman" w:hAnsi="Times New Roman" w:cs="Times New Roman"/>
          <w:color w:val="000000" w:themeColor="text1"/>
          <w:spacing w:val="-3"/>
          <w:sz w:val="20"/>
          <w:szCs w:val="20"/>
        </w:rPr>
        <w:t>Receives</w:t>
      </w:r>
      <w:r w:rsidR="007B6D51" w:rsidRPr="0026057A">
        <w:rPr>
          <w:rFonts w:ascii="Times New Roman" w:hAnsi="Times New Roman" w:cs="Times New Roman"/>
          <w:color w:val="000000" w:themeColor="text1"/>
          <w:spacing w:val="-3"/>
          <w:sz w:val="20"/>
          <w:szCs w:val="20"/>
        </w:rPr>
        <w:t xml:space="preserve"> general direction from </w:t>
      </w:r>
      <w:r w:rsidR="004A7344">
        <w:rPr>
          <w:rFonts w:ascii="Times New Roman" w:hAnsi="Times New Roman" w:cs="Times New Roman"/>
          <w:color w:val="000000" w:themeColor="text1"/>
          <w:spacing w:val="-3"/>
          <w:sz w:val="20"/>
          <w:szCs w:val="20"/>
        </w:rPr>
        <w:t>Deputy Fire Chief.</w:t>
      </w:r>
      <w:r w:rsidR="002F1F07" w:rsidRPr="0026057A">
        <w:rPr>
          <w:rFonts w:ascii="Times New Roman" w:hAnsi="Times New Roman" w:cs="Times New Roman"/>
          <w:color w:val="000000" w:themeColor="text1"/>
          <w:spacing w:val="-3"/>
          <w:sz w:val="20"/>
          <w:szCs w:val="20"/>
        </w:rPr>
        <w:t xml:space="preserve"> </w:t>
      </w:r>
    </w:p>
    <w:p w14:paraId="7E48BCEC" w14:textId="77777777" w:rsidR="00BC21C4" w:rsidRPr="0026057A" w:rsidRDefault="00BC21C4" w:rsidP="003A70D3">
      <w:pPr>
        <w:autoSpaceDE w:val="0"/>
        <w:autoSpaceDN w:val="0"/>
        <w:adjustRightInd w:val="0"/>
        <w:spacing w:after="0"/>
        <w:ind w:right="-30" w:hanging="360"/>
        <w:jc w:val="both"/>
        <w:rPr>
          <w:rFonts w:ascii="Times New Roman" w:hAnsi="Times New Roman" w:cs="Times New Roman"/>
          <w:color w:val="000000" w:themeColor="text1"/>
        </w:rPr>
      </w:pPr>
    </w:p>
    <w:p w14:paraId="4784B57A" w14:textId="77777777" w:rsidR="001F6AB7" w:rsidRPr="0026057A" w:rsidRDefault="001F6AB7" w:rsidP="003A70D3">
      <w:pPr>
        <w:autoSpaceDE w:val="0"/>
        <w:autoSpaceDN w:val="0"/>
        <w:adjustRightInd w:val="0"/>
        <w:spacing w:after="0"/>
        <w:ind w:left="-360" w:right="-29"/>
        <w:jc w:val="both"/>
        <w:rPr>
          <w:rFonts w:ascii="Times New Roman" w:hAnsi="Times New Roman" w:cs="Times New Roman"/>
          <w:i/>
          <w:iCs/>
          <w:color w:val="000000" w:themeColor="text1"/>
          <w:spacing w:val="-1"/>
          <w:sz w:val="20"/>
          <w:szCs w:val="20"/>
        </w:rPr>
      </w:pPr>
      <w:r w:rsidRPr="0026057A">
        <w:rPr>
          <w:rFonts w:ascii="Times New Roman" w:hAnsi="Times New Roman" w:cs="Times New Roman"/>
          <w:b/>
          <w:bCs/>
          <w:color w:val="000000" w:themeColor="text1"/>
          <w:spacing w:val="-2"/>
          <w:sz w:val="20"/>
          <w:szCs w:val="20"/>
          <w:u w:val="single"/>
        </w:rPr>
        <w:t>PR</w:t>
      </w:r>
      <w:r w:rsidRPr="0026057A">
        <w:rPr>
          <w:rFonts w:ascii="Times New Roman" w:hAnsi="Times New Roman" w:cs="Times New Roman"/>
          <w:b/>
          <w:bCs/>
          <w:color w:val="000000" w:themeColor="text1"/>
          <w:spacing w:val="-3"/>
          <w:sz w:val="20"/>
          <w:szCs w:val="20"/>
          <w:u w:val="single"/>
        </w:rPr>
        <w:t>I</w:t>
      </w:r>
      <w:r w:rsidRPr="0026057A">
        <w:rPr>
          <w:rFonts w:ascii="Times New Roman" w:hAnsi="Times New Roman" w:cs="Times New Roman"/>
          <w:b/>
          <w:bCs/>
          <w:color w:val="000000" w:themeColor="text1"/>
          <w:spacing w:val="2"/>
          <w:sz w:val="20"/>
          <w:szCs w:val="20"/>
          <w:u w:val="single"/>
        </w:rPr>
        <w:t>M</w:t>
      </w:r>
      <w:r w:rsidRPr="0026057A">
        <w:rPr>
          <w:rFonts w:ascii="Times New Roman" w:hAnsi="Times New Roman" w:cs="Times New Roman"/>
          <w:b/>
          <w:bCs/>
          <w:color w:val="000000" w:themeColor="text1"/>
          <w:spacing w:val="-2"/>
          <w:sz w:val="20"/>
          <w:szCs w:val="20"/>
          <w:u w:val="single"/>
        </w:rPr>
        <w:t>ARY</w:t>
      </w:r>
      <w:r w:rsidRPr="0026057A">
        <w:rPr>
          <w:rFonts w:ascii="Times New Roman" w:hAnsi="Times New Roman" w:cs="Times New Roman"/>
          <w:b/>
          <w:bCs/>
          <w:color w:val="000000" w:themeColor="text1"/>
          <w:spacing w:val="-9"/>
          <w:sz w:val="20"/>
          <w:szCs w:val="20"/>
          <w:u w:val="single"/>
        </w:rPr>
        <w:t xml:space="preserve"> </w:t>
      </w:r>
      <w:r w:rsidR="00C62D0B" w:rsidRPr="0026057A">
        <w:rPr>
          <w:rFonts w:ascii="Times New Roman" w:hAnsi="Times New Roman" w:cs="Times New Roman"/>
          <w:b/>
          <w:bCs/>
          <w:color w:val="000000" w:themeColor="text1"/>
          <w:sz w:val="20"/>
          <w:szCs w:val="20"/>
          <w:u w:val="single"/>
        </w:rPr>
        <w:t>DU</w:t>
      </w:r>
      <w:r w:rsidR="00C62D0B" w:rsidRPr="0026057A">
        <w:rPr>
          <w:rFonts w:ascii="Times New Roman" w:hAnsi="Times New Roman" w:cs="Times New Roman"/>
          <w:b/>
          <w:bCs/>
          <w:color w:val="000000" w:themeColor="text1"/>
          <w:spacing w:val="-3"/>
          <w:sz w:val="20"/>
          <w:szCs w:val="20"/>
          <w:u w:val="single"/>
        </w:rPr>
        <w:t>T</w:t>
      </w:r>
      <w:r w:rsidR="00C62D0B" w:rsidRPr="0026057A">
        <w:rPr>
          <w:rFonts w:ascii="Times New Roman" w:hAnsi="Times New Roman" w:cs="Times New Roman"/>
          <w:b/>
          <w:bCs/>
          <w:color w:val="000000" w:themeColor="text1"/>
          <w:spacing w:val="-1"/>
          <w:sz w:val="20"/>
          <w:szCs w:val="20"/>
          <w:u w:val="single"/>
        </w:rPr>
        <w:t>I</w:t>
      </w:r>
      <w:r w:rsidR="00C62D0B" w:rsidRPr="0026057A">
        <w:rPr>
          <w:rFonts w:ascii="Times New Roman" w:hAnsi="Times New Roman" w:cs="Times New Roman"/>
          <w:b/>
          <w:bCs/>
          <w:color w:val="000000" w:themeColor="text1"/>
          <w:spacing w:val="-3"/>
          <w:sz w:val="20"/>
          <w:szCs w:val="20"/>
          <w:u w:val="single"/>
        </w:rPr>
        <w:t>E</w:t>
      </w:r>
      <w:r w:rsidR="00C62D0B" w:rsidRPr="0026057A">
        <w:rPr>
          <w:rFonts w:ascii="Times New Roman" w:hAnsi="Times New Roman" w:cs="Times New Roman"/>
          <w:b/>
          <w:bCs/>
          <w:color w:val="000000" w:themeColor="text1"/>
          <w:sz w:val="20"/>
          <w:szCs w:val="20"/>
          <w:u w:val="single"/>
        </w:rPr>
        <w:t>S</w:t>
      </w:r>
      <w:r w:rsidR="00C62D0B" w:rsidRPr="0026057A">
        <w:rPr>
          <w:rFonts w:ascii="Times New Roman" w:hAnsi="Times New Roman" w:cs="Times New Roman"/>
          <w:color w:val="000000" w:themeColor="text1"/>
          <w:spacing w:val="-2"/>
        </w:rPr>
        <w:t xml:space="preserve"> - </w:t>
      </w:r>
      <w:r w:rsidR="00C62D0B" w:rsidRPr="0026057A">
        <w:rPr>
          <w:rFonts w:ascii="Times New Roman" w:hAnsi="Times New Roman" w:cs="Times New Roman"/>
          <w:i/>
          <w:color w:val="000000" w:themeColor="text1"/>
          <w:spacing w:val="-2"/>
          <w:sz w:val="20"/>
          <w:szCs w:val="20"/>
        </w:rPr>
        <w:t>The</w:t>
      </w:r>
      <w:r w:rsidRPr="0026057A">
        <w:rPr>
          <w:rFonts w:ascii="Times New Roman" w:hAnsi="Times New Roman" w:cs="Times New Roman"/>
          <w:i/>
          <w:iCs/>
          <w:color w:val="000000" w:themeColor="text1"/>
          <w:spacing w:val="-14"/>
          <w:sz w:val="20"/>
          <w:szCs w:val="20"/>
        </w:rPr>
        <w:t xml:space="preserve"> </w:t>
      </w:r>
      <w:r w:rsidRPr="0026057A">
        <w:rPr>
          <w:rFonts w:ascii="Times New Roman" w:hAnsi="Times New Roman" w:cs="Times New Roman"/>
          <w:i/>
          <w:iCs/>
          <w:color w:val="000000" w:themeColor="text1"/>
          <w:spacing w:val="-3"/>
          <w:sz w:val="20"/>
          <w:szCs w:val="20"/>
        </w:rPr>
        <w:t>f</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z w:val="20"/>
          <w:szCs w:val="20"/>
        </w:rPr>
        <w:t>l</w:t>
      </w:r>
      <w:r w:rsidRPr="0026057A">
        <w:rPr>
          <w:rFonts w:ascii="Times New Roman" w:hAnsi="Times New Roman" w:cs="Times New Roman"/>
          <w:i/>
          <w:iCs/>
          <w:color w:val="000000" w:themeColor="text1"/>
          <w:spacing w:val="-3"/>
          <w:sz w:val="20"/>
          <w:szCs w:val="20"/>
        </w:rPr>
        <w:t>l</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pacing w:val="-3"/>
          <w:sz w:val="20"/>
          <w:szCs w:val="20"/>
        </w:rPr>
        <w:t>wi</w:t>
      </w:r>
      <w:r w:rsidRPr="0026057A">
        <w:rPr>
          <w:rFonts w:ascii="Times New Roman" w:hAnsi="Times New Roman" w:cs="Times New Roman"/>
          <w:i/>
          <w:iCs/>
          <w:color w:val="000000" w:themeColor="text1"/>
          <w:spacing w:val="-1"/>
          <w:sz w:val="20"/>
          <w:szCs w:val="20"/>
        </w:rPr>
        <w:t>n</w:t>
      </w:r>
      <w:r w:rsidRPr="0026057A">
        <w:rPr>
          <w:rFonts w:ascii="Times New Roman" w:hAnsi="Times New Roman" w:cs="Times New Roman"/>
          <w:i/>
          <w:iCs/>
          <w:color w:val="000000" w:themeColor="text1"/>
          <w:sz w:val="20"/>
          <w:szCs w:val="20"/>
        </w:rPr>
        <w:t>g</w:t>
      </w:r>
      <w:r w:rsidRPr="0026057A">
        <w:rPr>
          <w:rFonts w:ascii="Times New Roman" w:hAnsi="Times New Roman" w:cs="Times New Roman"/>
          <w:i/>
          <w:iCs/>
          <w:color w:val="000000" w:themeColor="text1"/>
          <w:spacing w:val="-9"/>
          <w:sz w:val="20"/>
          <w:szCs w:val="20"/>
        </w:rPr>
        <w:t xml:space="preserve"> </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r</w:t>
      </w:r>
      <w:r w:rsidRPr="0026057A">
        <w:rPr>
          <w:rFonts w:ascii="Times New Roman" w:hAnsi="Times New Roman" w:cs="Times New Roman"/>
          <w:i/>
          <w:iCs/>
          <w:color w:val="000000" w:themeColor="text1"/>
          <w:sz w:val="20"/>
          <w:szCs w:val="20"/>
        </w:rPr>
        <w:t>e</w:t>
      </w:r>
      <w:r w:rsidRPr="0026057A">
        <w:rPr>
          <w:rFonts w:ascii="Times New Roman" w:hAnsi="Times New Roman" w:cs="Times New Roman"/>
          <w:i/>
          <w:iCs/>
          <w:color w:val="000000" w:themeColor="text1"/>
          <w:spacing w:val="-5"/>
          <w:sz w:val="20"/>
          <w:szCs w:val="20"/>
        </w:rPr>
        <w:t xml:space="preserve"> </w:t>
      </w:r>
      <w:r w:rsidRPr="0026057A">
        <w:rPr>
          <w:rFonts w:ascii="Times New Roman" w:hAnsi="Times New Roman" w:cs="Times New Roman"/>
          <w:i/>
          <w:iCs/>
          <w:color w:val="000000" w:themeColor="text1"/>
          <w:spacing w:val="-2"/>
          <w:sz w:val="20"/>
          <w:szCs w:val="20"/>
        </w:rPr>
        <w:t>ex</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2"/>
          <w:sz w:val="20"/>
          <w:szCs w:val="20"/>
        </w:rPr>
        <w:t>m</w:t>
      </w:r>
      <w:r w:rsidRPr="0026057A">
        <w:rPr>
          <w:rFonts w:ascii="Times New Roman" w:hAnsi="Times New Roman" w:cs="Times New Roman"/>
          <w:i/>
          <w:iCs/>
          <w:color w:val="000000" w:themeColor="text1"/>
          <w:spacing w:val="-1"/>
          <w:sz w:val="20"/>
          <w:szCs w:val="20"/>
        </w:rPr>
        <w:t>p</w:t>
      </w:r>
      <w:r w:rsidRPr="0026057A">
        <w:rPr>
          <w:rFonts w:ascii="Times New Roman" w:hAnsi="Times New Roman" w:cs="Times New Roman"/>
          <w:i/>
          <w:iCs/>
          <w:color w:val="000000" w:themeColor="text1"/>
          <w:sz w:val="20"/>
          <w:szCs w:val="20"/>
        </w:rPr>
        <w:t>l</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0"/>
          <w:sz w:val="20"/>
          <w:szCs w:val="20"/>
        </w:rPr>
        <w:t xml:space="preserve"> </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z w:val="20"/>
          <w:szCs w:val="20"/>
        </w:rPr>
        <w:t>f</w:t>
      </w:r>
      <w:r w:rsidRPr="0026057A">
        <w:rPr>
          <w:rFonts w:ascii="Times New Roman" w:hAnsi="Times New Roman" w:cs="Times New Roman"/>
          <w:i/>
          <w:iCs/>
          <w:color w:val="000000" w:themeColor="text1"/>
          <w:spacing w:val="-4"/>
          <w:sz w:val="20"/>
          <w:szCs w:val="20"/>
        </w:rPr>
        <w:t xml:space="preserve"> </w:t>
      </w:r>
      <w:r w:rsidRPr="0026057A">
        <w:rPr>
          <w:rFonts w:ascii="Times New Roman" w:hAnsi="Times New Roman" w:cs="Times New Roman"/>
          <w:i/>
          <w:iCs/>
          <w:color w:val="000000" w:themeColor="text1"/>
          <w:spacing w:val="-1"/>
          <w:sz w:val="20"/>
          <w:szCs w:val="20"/>
        </w:rPr>
        <w:t>p</w:t>
      </w:r>
      <w:r w:rsidRPr="0026057A">
        <w:rPr>
          <w:rFonts w:ascii="Times New Roman" w:hAnsi="Times New Roman" w:cs="Times New Roman"/>
          <w:i/>
          <w:iCs/>
          <w:color w:val="000000" w:themeColor="text1"/>
          <w:spacing w:val="-3"/>
          <w:sz w:val="20"/>
          <w:szCs w:val="20"/>
        </w:rPr>
        <w:t>r</w:t>
      </w:r>
      <w:r w:rsidRPr="0026057A">
        <w:rPr>
          <w:rFonts w:ascii="Times New Roman" w:hAnsi="Times New Roman" w:cs="Times New Roman"/>
          <w:i/>
          <w:iCs/>
          <w:color w:val="000000" w:themeColor="text1"/>
          <w:sz w:val="20"/>
          <w:szCs w:val="20"/>
        </w:rPr>
        <w:t>i</w:t>
      </w:r>
      <w:r w:rsidRPr="0026057A">
        <w:rPr>
          <w:rFonts w:ascii="Times New Roman" w:hAnsi="Times New Roman" w:cs="Times New Roman"/>
          <w:i/>
          <w:iCs/>
          <w:color w:val="000000" w:themeColor="text1"/>
          <w:spacing w:val="-2"/>
          <w:sz w:val="20"/>
          <w:szCs w:val="20"/>
        </w:rPr>
        <w:t>m</w:t>
      </w:r>
      <w:r w:rsidRPr="0026057A">
        <w:rPr>
          <w:rFonts w:ascii="Times New Roman" w:hAnsi="Times New Roman" w:cs="Times New Roman"/>
          <w:i/>
          <w:iCs/>
          <w:color w:val="000000" w:themeColor="text1"/>
          <w:spacing w:val="-1"/>
          <w:sz w:val="20"/>
          <w:szCs w:val="20"/>
        </w:rPr>
        <w:t>ar</w:t>
      </w:r>
      <w:r w:rsidRPr="0026057A">
        <w:rPr>
          <w:rFonts w:ascii="Times New Roman" w:hAnsi="Times New Roman" w:cs="Times New Roman"/>
          <w:i/>
          <w:iCs/>
          <w:color w:val="000000" w:themeColor="text1"/>
          <w:sz w:val="20"/>
          <w:szCs w:val="20"/>
        </w:rPr>
        <w:t>y</w:t>
      </w:r>
      <w:r w:rsidRPr="0026057A">
        <w:rPr>
          <w:rFonts w:ascii="Times New Roman" w:hAnsi="Times New Roman" w:cs="Times New Roman"/>
          <w:i/>
          <w:iCs/>
          <w:color w:val="000000" w:themeColor="text1"/>
          <w:spacing w:val="-8"/>
          <w:sz w:val="20"/>
          <w:szCs w:val="20"/>
        </w:rPr>
        <w:t xml:space="preserve"> </w:t>
      </w:r>
      <w:r w:rsidRPr="0026057A">
        <w:rPr>
          <w:rFonts w:ascii="Times New Roman" w:hAnsi="Times New Roman" w:cs="Times New Roman"/>
          <w:i/>
          <w:iCs/>
          <w:color w:val="000000" w:themeColor="text1"/>
          <w:spacing w:val="-1"/>
          <w:sz w:val="20"/>
          <w:szCs w:val="20"/>
        </w:rPr>
        <w:t>du</w:t>
      </w:r>
      <w:r w:rsidRPr="0026057A">
        <w:rPr>
          <w:rFonts w:ascii="Times New Roman" w:hAnsi="Times New Roman" w:cs="Times New Roman"/>
          <w:i/>
          <w:iCs/>
          <w:color w:val="000000" w:themeColor="text1"/>
          <w:spacing w:val="-3"/>
          <w:sz w:val="20"/>
          <w:szCs w:val="20"/>
        </w:rPr>
        <w:t>ti</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5"/>
          <w:sz w:val="20"/>
          <w:szCs w:val="20"/>
        </w:rPr>
        <w:t xml:space="preserve"> </w:t>
      </w:r>
      <w:r w:rsidRPr="0026057A">
        <w:rPr>
          <w:rFonts w:ascii="Times New Roman" w:hAnsi="Times New Roman" w:cs="Times New Roman"/>
          <w:i/>
          <w:iCs/>
          <w:color w:val="000000" w:themeColor="text1"/>
          <w:spacing w:val="-1"/>
          <w:sz w:val="20"/>
          <w:szCs w:val="20"/>
        </w:rPr>
        <w:t>as</w:t>
      </w:r>
      <w:r w:rsidRPr="0026057A">
        <w:rPr>
          <w:rFonts w:ascii="Times New Roman" w:hAnsi="Times New Roman" w:cs="Times New Roman"/>
          <w:i/>
          <w:iCs/>
          <w:color w:val="000000" w:themeColor="text1"/>
          <w:spacing w:val="-3"/>
          <w:sz w:val="20"/>
          <w:szCs w:val="20"/>
        </w:rPr>
        <w:t>si</w:t>
      </w:r>
      <w:r w:rsidRPr="0026057A">
        <w:rPr>
          <w:rFonts w:ascii="Times New Roman" w:hAnsi="Times New Roman" w:cs="Times New Roman"/>
          <w:i/>
          <w:iCs/>
          <w:color w:val="000000" w:themeColor="text1"/>
          <w:spacing w:val="-1"/>
          <w:sz w:val="20"/>
          <w:szCs w:val="20"/>
        </w:rPr>
        <w:t>gn</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d</w:t>
      </w:r>
      <w:r w:rsidRPr="0026057A">
        <w:rPr>
          <w:rFonts w:ascii="Times New Roman" w:hAnsi="Times New Roman" w:cs="Times New Roman"/>
          <w:i/>
          <w:iCs/>
          <w:color w:val="000000" w:themeColor="text1"/>
          <w:spacing w:val="-8"/>
          <w:sz w:val="20"/>
          <w:szCs w:val="20"/>
        </w:rPr>
        <w:t xml:space="preserve"> </w:t>
      </w:r>
      <w:r w:rsidRPr="0026057A">
        <w:rPr>
          <w:rFonts w:ascii="Times New Roman" w:hAnsi="Times New Roman" w:cs="Times New Roman"/>
          <w:i/>
          <w:iCs/>
          <w:color w:val="000000" w:themeColor="text1"/>
          <w:spacing w:val="-3"/>
          <w:sz w:val="20"/>
          <w:szCs w:val="20"/>
        </w:rPr>
        <w:t>t</w:t>
      </w:r>
      <w:r w:rsidRPr="0026057A">
        <w:rPr>
          <w:rFonts w:ascii="Times New Roman" w:hAnsi="Times New Roman" w:cs="Times New Roman"/>
          <w:i/>
          <w:iCs/>
          <w:color w:val="000000" w:themeColor="text1"/>
          <w:sz w:val="20"/>
          <w:szCs w:val="20"/>
        </w:rPr>
        <w:t>o</w:t>
      </w:r>
      <w:r w:rsidRPr="0026057A">
        <w:rPr>
          <w:rFonts w:ascii="Times New Roman" w:hAnsi="Times New Roman" w:cs="Times New Roman"/>
          <w:i/>
          <w:iCs/>
          <w:color w:val="000000" w:themeColor="text1"/>
          <w:spacing w:val="-3"/>
          <w:sz w:val="20"/>
          <w:szCs w:val="20"/>
        </w:rPr>
        <w:t xml:space="preserve"> </w:t>
      </w:r>
      <w:r w:rsidRPr="0026057A">
        <w:rPr>
          <w:rFonts w:ascii="Times New Roman" w:hAnsi="Times New Roman" w:cs="Times New Roman"/>
          <w:i/>
          <w:iCs/>
          <w:color w:val="000000" w:themeColor="text1"/>
          <w:spacing w:val="-1"/>
          <w:sz w:val="20"/>
          <w:szCs w:val="20"/>
        </w:rPr>
        <w:t>pos</w:t>
      </w:r>
      <w:r w:rsidRPr="0026057A">
        <w:rPr>
          <w:rFonts w:ascii="Times New Roman" w:hAnsi="Times New Roman" w:cs="Times New Roman"/>
          <w:i/>
          <w:iCs/>
          <w:color w:val="000000" w:themeColor="text1"/>
          <w:spacing w:val="-3"/>
          <w:sz w:val="20"/>
          <w:szCs w:val="20"/>
        </w:rPr>
        <w:t>iti</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pacing w:val="1"/>
          <w:sz w:val="20"/>
          <w:szCs w:val="20"/>
        </w:rPr>
        <w:t>n</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0"/>
          <w:sz w:val="20"/>
          <w:szCs w:val="20"/>
        </w:rPr>
        <w:t xml:space="preserve"> </w:t>
      </w:r>
      <w:r w:rsidRPr="0026057A">
        <w:rPr>
          <w:rFonts w:ascii="Times New Roman" w:hAnsi="Times New Roman" w:cs="Times New Roman"/>
          <w:i/>
          <w:iCs/>
          <w:color w:val="000000" w:themeColor="text1"/>
          <w:sz w:val="20"/>
          <w:szCs w:val="20"/>
        </w:rPr>
        <w:t>in</w:t>
      </w:r>
      <w:r w:rsidRPr="0026057A">
        <w:rPr>
          <w:rFonts w:ascii="Times New Roman" w:hAnsi="Times New Roman" w:cs="Times New Roman"/>
          <w:i/>
          <w:iCs/>
          <w:color w:val="000000" w:themeColor="text1"/>
          <w:spacing w:val="-3"/>
          <w:sz w:val="20"/>
          <w:szCs w:val="20"/>
        </w:rPr>
        <w:t xml:space="preserve"> t</w:t>
      </w:r>
      <w:r w:rsidRPr="0026057A">
        <w:rPr>
          <w:rFonts w:ascii="Times New Roman" w:hAnsi="Times New Roman" w:cs="Times New Roman"/>
          <w:i/>
          <w:iCs/>
          <w:color w:val="000000" w:themeColor="text1"/>
          <w:spacing w:val="-1"/>
          <w:sz w:val="20"/>
          <w:szCs w:val="20"/>
        </w:rPr>
        <w:t>h</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6"/>
          <w:sz w:val="20"/>
          <w:szCs w:val="20"/>
        </w:rPr>
        <w:t xml:space="preserve"> </w:t>
      </w:r>
      <w:r w:rsidRPr="0026057A">
        <w:rPr>
          <w:rFonts w:ascii="Times New Roman" w:hAnsi="Times New Roman" w:cs="Times New Roman"/>
          <w:i/>
          <w:iCs/>
          <w:color w:val="000000" w:themeColor="text1"/>
          <w:sz w:val="20"/>
          <w:szCs w:val="20"/>
        </w:rPr>
        <w:t>c</w:t>
      </w:r>
      <w:r w:rsidRPr="0026057A">
        <w:rPr>
          <w:rFonts w:ascii="Times New Roman" w:hAnsi="Times New Roman" w:cs="Times New Roman"/>
          <w:i/>
          <w:iCs/>
          <w:color w:val="000000" w:themeColor="text1"/>
          <w:spacing w:val="-3"/>
          <w:sz w:val="20"/>
          <w:szCs w:val="20"/>
        </w:rPr>
        <w:t>l</w:t>
      </w:r>
      <w:r w:rsidRPr="0026057A">
        <w:rPr>
          <w:rFonts w:ascii="Times New Roman" w:hAnsi="Times New Roman" w:cs="Times New Roman"/>
          <w:i/>
          <w:iCs/>
          <w:color w:val="000000" w:themeColor="text1"/>
          <w:spacing w:val="-1"/>
          <w:sz w:val="20"/>
          <w:szCs w:val="20"/>
        </w:rPr>
        <w:t>as</w:t>
      </w:r>
      <w:r w:rsidRPr="0026057A">
        <w:rPr>
          <w:rFonts w:ascii="Times New Roman" w:hAnsi="Times New Roman" w:cs="Times New Roman"/>
          <w:i/>
          <w:iCs/>
          <w:color w:val="000000" w:themeColor="text1"/>
          <w:spacing w:val="-3"/>
          <w:sz w:val="20"/>
          <w:szCs w:val="20"/>
        </w:rPr>
        <w:t>si</w:t>
      </w:r>
      <w:r w:rsidRPr="0026057A">
        <w:rPr>
          <w:rFonts w:ascii="Times New Roman" w:hAnsi="Times New Roman" w:cs="Times New Roman"/>
          <w:i/>
          <w:iCs/>
          <w:color w:val="000000" w:themeColor="text1"/>
          <w:sz w:val="20"/>
          <w:szCs w:val="20"/>
        </w:rPr>
        <w:t>f</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2"/>
          <w:sz w:val="20"/>
          <w:szCs w:val="20"/>
        </w:rPr>
        <w:t>c</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ti</w:t>
      </w:r>
      <w:r w:rsidRPr="0026057A">
        <w:rPr>
          <w:rFonts w:ascii="Times New Roman" w:hAnsi="Times New Roman" w:cs="Times New Roman"/>
          <w:i/>
          <w:iCs/>
          <w:color w:val="000000" w:themeColor="text1"/>
          <w:spacing w:val="-1"/>
          <w:sz w:val="20"/>
          <w:szCs w:val="20"/>
        </w:rPr>
        <w:t>on</w:t>
      </w:r>
      <w:r w:rsidRPr="0026057A">
        <w:rPr>
          <w:rFonts w:ascii="Times New Roman" w:hAnsi="Times New Roman" w:cs="Times New Roman"/>
          <w:i/>
          <w:iCs/>
          <w:color w:val="000000" w:themeColor="text1"/>
          <w:sz w:val="20"/>
          <w:szCs w:val="20"/>
        </w:rPr>
        <w:t>.</w:t>
      </w:r>
      <w:r w:rsidRPr="0026057A">
        <w:rPr>
          <w:rFonts w:ascii="Times New Roman" w:hAnsi="Times New Roman" w:cs="Times New Roman"/>
          <w:i/>
          <w:iCs/>
          <w:color w:val="000000" w:themeColor="text1"/>
          <w:spacing w:val="40"/>
          <w:sz w:val="20"/>
          <w:szCs w:val="20"/>
        </w:rPr>
        <w:t xml:space="preserve"> </w:t>
      </w:r>
      <w:r w:rsidRPr="0026057A">
        <w:rPr>
          <w:rFonts w:ascii="Times New Roman" w:hAnsi="Times New Roman" w:cs="Times New Roman"/>
          <w:i/>
          <w:iCs/>
          <w:color w:val="000000" w:themeColor="text1"/>
          <w:spacing w:val="-2"/>
          <w:sz w:val="20"/>
          <w:szCs w:val="20"/>
        </w:rPr>
        <w:t>O</w:t>
      </w:r>
      <w:r w:rsidRPr="0026057A">
        <w:rPr>
          <w:rFonts w:ascii="Times New Roman" w:hAnsi="Times New Roman" w:cs="Times New Roman"/>
          <w:i/>
          <w:iCs/>
          <w:color w:val="000000" w:themeColor="text1"/>
          <w:spacing w:val="-3"/>
          <w:sz w:val="20"/>
          <w:szCs w:val="20"/>
        </w:rPr>
        <w:t>t</w:t>
      </w:r>
      <w:r w:rsidRPr="0026057A">
        <w:rPr>
          <w:rFonts w:ascii="Times New Roman" w:hAnsi="Times New Roman" w:cs="Times New Roman"/>
          <w:i/>
          <w:iCs/>
          <w:color w:val="000000" w:themeColor="text1"/>
          <w:spacing w:val="-1"/>
          <w:sz w:val="20"/>
          <w:szCs w:val="20"/>
        </w:rPr>
        <w:t>h</w:t>
      </w:r>
      <w:r w:rsidRPr="0026057A">
        <w:rPr>
          <w:rFonts w:ascii="Times New Roman" w:hAnsi="Times New Roman" w:cs="Times New Roman"/>
          <w:i/>
          <w:iCs/>
          <w:color w:val="000000" w:themeColor="text1"/>
          <w:sz w:val="20"/>
          <w:szCs w:val="20"/>
        </w:rPr>
        <w:t>er</w:t>
      </w:r>
      <w:r w:rsidR="006747F4" w:rsidRPr="0026057A">
        <w:rPr>
          <w:rFonts w:ascii="Times New Roman" w:hAnsi="Times New Roman" w:cs="Times New Roman"/>
          <w:i/>
          <w:iCs/>
          <w:color w:val="000000" w:themeColor="text1"/>
          <w:sz w:val="20"/>
          <w:szCs w:val="20"/>
        </w:rPr>
        <w:t xml:space="preserve"> </w:t>
      </w:r>
      <w:r w:rsidRPr="0026057A">
        <w:rPr>
          <w:rFonts w:ascii="Times New Roman" w:hAnsi="Times New Roman" w:cs="Times New Roman"/>
          <w:i/>
          <w:iCs/>
          <w:color w:val="000000" w:themeColor="text1"/>
          <w:spacing w:val="-3"/>
          <w:sz w:val="20"/>
          <w:szCs w:val="20"/>
        </w:rPr>
        <w:t>r</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pacing w:val="-3"/>
          <w:sz w:val="20"/>
          <w:szCs w:val="20"/>
        </w:rPr>
        <w:t>l</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t</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d</w:t>
      </w:r>
      <w:r w:rsidRPr="0026057A">
        <w:rPr>
          <w:rFonts w:ascii="Times New Roman" w:hAnsi="Times New Roman" w:cs="Times New Roman"/>
          <w:i/>
          <w:iCs/>
          <w:color w:val="000000" w:themeColor="text1"/>
          <w:spacing w:val="-9"/>
          <w:sz w:val="20"/>
          <w:szCs w:val="20"/>
        </w:rPr>
        <w:t xml:space="preserve"> </w:t>
      </w:r>
      <w:r w:rsidRPr="0026057A">
        <w:rPr>
          <w:rFonts w:ascii="Times New Roman" w:hAnsi="Times New Roman" w:cs="Times New Roman"/>
          <w:i/>
          <w:iCs/>
          <w:color w:val="000000" w:themeColor="text1"/>
          <w:spacing w:val="-1"/>
          <w:sz w:val="20"/>
          <w:szCs w:val="20"/>
        </w:rPr>
        <w:t>du</w:t>
      </w:r>
      <w:r w:rsidRPr="0026057A">
        <w:rPr>
          <w:rFonts w:ascii="Times New Roman" w:hAnsi="Times New Roman" w:cs="Times New Roman"/>
          <w:i/>
          <w:iCs/>
          <w:color w:val="000000" w:themeColor="text1"/>
          <w:sz w:val="20"/>
          <w:szCs w:val="20"/>
        </w:rPr>
        <w:t>t</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0"/>
          <w:sz w:val="20"/>
          <w:szCs w:val="20"/>
        </w:rPr>
        <w:t xml:space="preserve"> </w:t>
      </w:r>
      <w:r w:rsidRPr="0026057A">
        <w:rPr>
          <w:rFonts w:ascii="Times New Roman" w:hAnsi="Times New Roman" w:cs="Times New Roman"/>
          <w:i/>
          <w:iCs/>
          <w:color w:val="000000" w:themeColor="text1"/>
          <w:spacing w:val="-1"/>
          <w:sz w:val="20"/>
          <w:szCs w:val="20"/>
        </w:rPr>
        <w:t>an</w:t>
      </w:r>
      <w:r w:rsidRPr="0026057A">
        <w:rPr>
          <w:rFonts w:ascii="Times New Roman" w:hAnsi="Times New Roman" w:cs="Times New Roman"/>
          <w:i/>
          <w:iCs/>
          <w:color w:val="000000" w:themeColor="text1"/>
          <w:sz w:val="20"/>
          <w:szCs w:val="20"/>
        </w:rPr>
        <w:t>d</w:t>
      </w:r>
      <w:r w:rsidRPr="0026057A">
        <w:rPr>
          <w:rFonts w:ascii="Times New Roman" w:hAnsi="Times New Roman" w:cs="Times New Roman"/>
          <w:i/>
          <w:iCs/>
          <w:color w:val="000000" w:themeColor="text1"/>
          <w:spacing w:val="-6"/>
          <w:sz w:val="20"/>
          <w:szCs w:val="20"/>
        </w:rPr>
        <w:t xml:space="preserve"> </w:t>
      </w:r>
      <w:r w:rsidRPr="0026057A">
        <w:rPr>
          <w:rFonts w:ascii="Times New Roman" w:hAnsi="Times New Roman" w:cs="Times New Roman"/>
          <w:i/>
          <w:iCs/>
          <w:color w:val="000000" w:themeColor="text1"/>
          <w:spacing w:val="-1"/>
          <w:sz w:val="20"/>
          <w:szCs w:val="20"/>
        </w:rPr>
        <w:t>r</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pacing w:val="-3"/>
          <w:sz w:val="20"/>
          <w:szCs w:val="20"/>
        </w:rPr>
        <w:t>s</w:t>
      </w:r>
      <w:r w:rsidRPr="0026057A">
        <w:rPr>
          <w:rFonts w:ascii="Times New Roman" w:hAnsi="Times New Roman" w:cs="Times New Roman"/>
          <w:i/>
          <w:iCs/>
          <w:color w:val="000000" w:themeColor="text1"/>
          <w:spacing w:val="-1"/>
          <w:sz w:val="20"/>
          <w:szCs w:val="20"/>
        </w:rPr>
        <w:t>pons</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1"/>
          <w:sz w:val="20"/>
          <w:szCs w:val="20"/>
        </w:rPr>
        <w:t>b</w:t>
      </w:r>
      <w:r w:rsidRPr="0026057A">
        <w:rPr>
          <w:rFonts w:ascii="Times New Roman" w:hAnsi="Times New Roman" w:cs="Times New Roman"/>
          <w:i/>
          <w:iCs/>
          <w:color w:val="000000" w:themeColor="text1"/>
          <w:spacing w:val="-3"/>
          <w:sz w:val="20"/>
          <w:szCs w:val="20"/>
        </w:rPr>
        <w:t>il</w:t>
      </w:r>
      <w:r w:rsidRPr="0026057A">
        <w:rPr>
          <w:rFonts w:ascii="Times New Roman" w:hAnsi="Times New Roman" w:cs="Times New Roman"/>
          <w:i/>
          <w:iCs/>
          <w:color w:val="000000" w:themeColor="text1"/>
          <w:sz w:val="20"/>
          <w:szCs w:val="20"/>
        </w:rPr>
        <w:t>it</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7"/>
          <w:sz w:val="20"/>
          <w:szCs w:val="20"/>
        </w:rPr>
        <w:t xml:space="preserve"> </w:t>
      </w:r>
      <w:r w:rsidRPr="0026057A">
        <w:rPr>
          <w:rFonts w:ascii="Times New Roman" w:hAnsi="Times New Roman" w:cs="Times New Roman"/>
          <w:i/>
          <w:iCs/>
          <w:color w:val="000000" w:themeColor="text1"/>
          <w:spacing w:val="-2"/>
          <w:sz w:val="20"/>
          <w:szCs w:val="20"/>
        </w:rPr>
        <w:t>m</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z w:val="20"/>
          <w:szCs w:val="20"/>
        </w:rPr>
        <w:t>y</w:t>
      </w:r>
      <w:r w:rsidRPr="0026057A">
        <w:rPr>
          <w:rFonts w:ascii="Times New Roman" w:hAnsi="Times New Roman" w:cs="Times New Roman"/>
          <w:i/>
          <w:iCs/>
          <w:color w:val="000000" w:themeColor="text1"/>
          <w:spacing w:val="-7"/>
          <w:sz w:val="20"/>
          <w:szCs w:val="20"/>
        </w:rPr>
        <w:t xml:space="preserve"> </w:t>
      </w:r>
      <w:r w:rsidRPr="0026057A">
        <w:rPr>
          <w:rFonts w:ascii="Times New Roman" w:hAnsi="Times New Roman" w:cs="Times New Roman"/>
          <w:i/>
          <w:iCs/>
          <w:color w:val="000000" w:themeColor="text1"/>
          <w:spacing w:val="-1"/>
          <w:sz w:val="20"/>
          <w:szCs w:val="20"/>
        </w:rPr>
        <w:t>b</w:t>
      </w:r>
      <w:r w:rsidRPr="0026057A">
        <w:rPr>
          <w:rFonts w:ascii="Times New Roman" w:hAnsi="Times New Roman" w:cs="Times New Roman"/>
          <w:i/>
          <w:iCs/>
          <w:color w:val="000000" w:themeColor="text1"/>
          <w:sz w:val="20"/>
          <w:szCs w:val="20"/>
        </w:rPr>
        <w:t>e</w:t>
      </w:r>
      <w:r w:rsidRPr="0026057A">
        <w:rPr>
          <w:rFonts w:ascii="Times New Roman" w:hAnsi="Times New Roman" w:cs="Times New Roman"/>
          <w:i/>
          <w:iCs/>
          <w:color w:val="000000" w:themeColor="text1"/>
          <w:spacing w:val="-6"/>
          <w:sz w:val="20"/>
          <w:szCs w:val="20"/>
        </w:rPr>
        <w:t xml:space="preserve"> </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s</w:t>
      </w:r>
      <w:r w:rsidRPr="0026057A">
        <w:rPr>
          <w:rFonts w:ascii="Times New Roman" w:hAnsi="Times New Roman" w:cs="Times New Roman"/>
          <w:i/>
          <w:iCs/>
          <w:color w:val="000000" w:themeColor="text1"/>
          <w:spacing w:val="-1"/>
          <w:sz w:val="20"/>
          <w:szCs w:val="20"/>
        </w:rPr>
        <w:t>s</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1"/>
          <w:sz w:val="20"/>
          <w:szCs w:val="20"/>
        </w:rPr>
        <w:t>gn</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pacing w:val="-1"/>
          <w:sz w:val="20"/>
          <w:szCs w:val="20"/>
        </w:rPr>
        <w:t>d.</w:t>
      </w:r>
    </w:p>
    <w:p w14:paraId="4932DA05" w14:textId="77777777" w:rsidR="00B9127C" w:rsidRPr="0026057A" w:rsidRDefault="00B9127C" w:rsidP="003A70D3">
      <w:pPr>
        <w:autoSpaceDE w:val="0"/>
        <w:autoSpaceDN w:val="0"/>
        <w:adjustRightInd w:val="0"/>
        <w:spacing w:after="0"/>
        <w:ind w:left="-360" w:right="-29"/>
        <w:jc w:val="both"/>
        <w:rPr>
          <w:rFonts w:ascii="Times New Roman" w:hAnsi="Times New Roman" w:cs="Times New Roman"/>
          <w:i/>
          <w:iCs/>
          <w:color w:val="000000" w:themeColor="text1"/>
          <w:spacing w:val="-1"/>
          <w:sz w:val="20"/>
          <w:szCs w:val="20"/>
        </w:rPr>
      </w:pPr>
    </w:p>
    <w:p w14:paraId="3EE2BD58" w14:textId="48533F80" w:rsidR="007B6D51" w:rsidRPr="0026057A" w:rsidRDefault="007B6D51" w:rsidP="002E2A34">
      <w:pPr>
        <w:pStyle w:val="ListParagraph"/>
        <w:numPr>
          <w:ilvl w:val="0"/>
          <w:numId w:val="9"/>
        </w:numPr>
        <w:autoSpaceDE w:val="0"/>
        <w:autoSpaceDN w:val="0"/>
        <w:adjustRightInd w:val="0"/>
        <w:spacing w:before="10" w:after="0"/>
        <w:jc w:val="both"/>
        <w:rPr>
          <w:rFonts w:ascii="Times New Roman" w:hAnsi="Times New Roman" w:cs="Times New Roman"/>
          <w:color w:val="000000" w:themeColor="text1"/>
          <w:spacing w:val="-3"/>
          <w:sz w:val="20"/>
          <w:szCs w:val="20"/>
        </w:rPr>
      </w:pPr>
      <w:bookmarkStart w:id="0" w:name="_Hlk104453507"/>
      <w:r w:rsidRPr="0026057A">
        <w:rPr>
          <w:rFonts w:ascii="Times New Roman" w:hAnsi="Times New Roman" w:cs="Times New Roman"/>
          <w:color w:val="000000" w:themeColor="text1"/>
          <w:sz w:val="20"/>
          <w:szCs w:val="20"/>
        </w:rPr>
        <w:t>Develop and conduct a commun</w:t>
      </w:r>
      <w:r w:rsidR="002E2A34" w:rsidRPr="0026057A">
        <w:rPr>
          <w:rFonts w:ascii="Times New Roman" w:hAnsi="Times New Roman" w:cs="Times New Roman"/>
          <w:color w:val="000000" w:themeColor="text1"/>
          <w:sz w:val="20"/>
          <w:szCs w:val="20"/>
        </w:rPr>
        <w:t xml:space="preserve">ity </w:t>
      </w:r>
      <w:r w:rsidR="00CC35B2" w:rsidRPr="0026057A">
        <w:rPr>
          <w:rFonts w:ascii="Times New Roman" w:hAnsi="Times New Roman" w:cs="Times New Roman"/>
          <w:color w:val="000000" w:themeColor="text1"/>
          <w:sz w:val="20"/>
          <w:szCs w:val="20"/>
        </w:rPr>
        <w:t xml:space="preserve">outreach </w:t>
      </w:r>
      <w:r w:rsidR="002E2A34" w:rsidRPr="0026057A">
        <w:rPr>
          <w:rFonts w:ascii="Times New Roman" w:hAnsi="Times New Roman" w:cs="Times New Roman"/>
          <w:color w:val="000000" w:themeColor="text1"/>
          <w:sz w:val="20"/>
          <w:szCs w:val="20"/>
        </w:rPr>
        <w:t xml:space="preserve">analysis of </w:t>
      </w:r>
      <w:r w:rsidRPr="0026057A">
        <w:rPr>
          <w:rFonts w:ascii="Times New Roman" w:hAnsi="Times New Roman" w:cs="Times New Roman"/>
          <w:color w:val="000000" w:themeColor="text1"/>
          <w:sz w:val="20"/>
          <w:szCs w:val="20"/>
        </w:rPr>
        <w:t>the</w:t>
      </w:r>
      <w:r w:rsidR="00DD5FB2" w:rsidRPr="0026057A">
        <w:rPr>
          <w:rFonts w:ascii="Times New Roman" w:hAnsi="Times New Roman" w:cs="Times New Roman"/>
          <w:color w:val="000000" w:themeColor="text1"/>
          <w:sz w:val="20"/>
          <w:szCs w:val="20"/>
        </w:rPr>
        <w:t xml:space="preserve"> </w:t>
      </w:r>
      <w:r w:rsidRPr="0026057A">
        <w:rPr>
          <w:rFonts w:ascii="Times New Roman" w:hAnsi="Times New Roman" w:cs="Times New Roman"/>
          <w:color w:val="000000" w:themeColor="text1"/>
          <w:sz w:val="20"/>
          <w:szCs w:val="20"/>
        </w:rPr>
        <w:t>department and community to determine gaps that need to be address</w:t>
      </w:r>
      <w:r w:rsidR="002E2A34" w:rsidRPr="0026057A">
        <w:rPr>
          <w:rFonts w:ascii="Times New Roman" w:hAnsi="Times New Roman" w:cs="Times New Roman"/>
          <w:color w:val="000000" w:themeColor="text1"/>
          <w:sz w:val="20"/>
          <w:szCs w:val="20"/>
        </w:rPr>
        <w:t>ed through education and policy; d</w:t>
      </w:r>
      <w:r w:rsidRPr="0026057A">
        <w:rPr>
          <w:rFonts w:ascii="Times New Roman" w:hAnsi="Times New Roman" w:cs="Times New Roman"/>
          <w:color w:val="000000" w:themeColor="text1"/>
          <w:spacing w:val="-3"/>
          <w:sz w:val="20"/>
          <w:szCs w:val="20"/>
        </w:rPr>
        <w:t xml:space="preserve">evelop, schedule, and present age and audience appropriate educational programs designed to promote </w:t>
      </w:r>
      <w:r w:rsidR="00CC35B2" w:rsidRPr="0026057A">
        <w:rPr>
          <w:rFonts w:ascii="Times New Roman" w:hAnsi="Times New Roman" w:cs="Times New Roman"/>
          <w:color w:val="000000" w:themeColor="text1"/>
          <w:spacing w:val="-3"/>
          <w:sz w:val="20"/>
          <w:szCs w:val="20"/>
        </w:rPr>
        <w:t xml:space="preserve">crime </w:t>
      </w:r>
      <w:r w:rsidRPr="0026057A">
        <w:rPr>
          <w:rFonts w:ascii="Times New Roman" w:hAnsi="Times New Roman" w:cs="Times New Roman"/>
          <w:color w:val="000000" w:themeColor="text1"/>
          <w:spacing w:val="-3"/>
          <w:sz w:val="20"/>
          <w:szCs w:val="20"/>
        </w:rPr>
        <w:t xml:space="preserve">reduction </w:t>
      </w:r>
      <w:r w:rsidR="00100B8E" w:rsidRPr="0026057A">
        <w:rPr>
          <w:rFonts w:ascii="Times New Roman" w:hAnsi="Times New Roman" w:cs="Times New Roman"/>
          <w:color w:val="000000" w:themeColor="text1"/>
          <w:spacing w:val="-3"/>
          <w:sz w:val="20"/>
          <w:szCs w:val="20"/>
        </w:rPr>
        <w:t xml:space="preserve">and safety practices; gather information and prepare a variety of reports and records; maintain logs and records of activities and events. </w:t>
      </w:r>
    </w:p>
    <w:p w14:paraId="1B86B668"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p>
    <w:p w14:paraId="1A107AAB" w14:textId="3158624F" w:rsidR="007B6D51" w:rsidRPr="0026057A" w:rsidRDefault="001232D2" w:rsidP="007B6D51">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26057A">
        <w:rPr>
          <w:rFonts w:ascii="Times New Roman" w:hAnsi="Times New Roman" w:cs="Times New Roman"/>
          <w:color w:val="000000" w:themeColor="text1"/>
          <w:spacing w:val="-3"/>
          <w:sz w:val="20"/>
          <w:szCs w:val="20"/>
        </w:rPr>
        <w:t>Establish</w:t>
      </w:r>
      <w:r w:rsidR="00D07C03">
        <w:rPr>
          <w:rFonts w:ascii="Times New Roman" w:hAnsi="Times New Roman" w:cs="Times New Roman"/>
          <w:color w:val="000000" w:themeColor="text1"/>
          <w:spacing w:val="-3"/>
          <w:sz w:val="20"/>
          <w:szCs w:val="20"/>
        </w:rPr>
        <w:t xml:space="preserve"> </w:t>
      </w:r>
      <w:r w:rsidRPr="0026057A">
        <w:rPr>
          <w:rFonts w:ascii="Times New Roman" w:hAnsi="Times New Roman" w:cs="Times New Roman"/>
          <w:color w:val="000000" w:themeColor="text1"/>
          <w:spacing w:val="-3"/>
          <w:sz w:val="20"/>
          <w:szCs w:val="20"/>
        </w:rPr>
        <w:t xml:space="preserve">and maintain favorable relationships with local community groups, school organizations, health care and other care giving organizations, business associations, local government officials and agencies, and individuals to foster understanding. </w:t>
      </w:r>
    </w:p>
    <w:p w14:paraId="053E9F28"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p>
    <w:p w14:paraId="4E6C7B60" w14:textId="074DC010" w:rsidR="007B6D51" w:rsidRPr="0026057A" w:rsidRDefault="007B6D51" w:rsidP="007B6D51">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26057A">
        <w:rPr>
          <w:rFonts w:ascii="Times New Roman" w:hAnsi="Times New Roman" w:cs="Times New Roman"/>
          <w:color w:val="000000" w:themeColor="text1"/>
          <w:spacing w:val="-3"/>
          <w:sz w:val="20"/>
          <w:szCs w:val="20"/>
        </w:rPr>
        <w:t>Respond to questions from the public with applicable facts and recommended</w:t>
      </w:r>
      <w:r w:rsidR="00CC35B2" w:rsidRPr="0026057A">
        <w:rPr>
          <w:rFonts w:ascii="Times New Roman" w:hAnsi="Times New Roman" w:cs="Times New Roman"/>
          <w:color w:val="000000" w:themeColor="text1"/>
          <w:spacing w:val="-3"/>
          <w:sz w:val="20"/>
          <w:szCs w:val="20"/>
        </w:rPr>
        <w:t xml:space="preserve"> </w:t>
      </w:r>
      <w:r w:rsidRPr="0026057A">
        <w:rPr>
          <w:rFonts w:ascii="Times New Roman" w:hAnsi="Times New Roman" w:cs="Times New Roman"/>
          <w:color w:val="000000" w:themeColor="text1"/>
          <w:spacing w:val="-3"/>
          <w:sz w:val="20"/>
          <w:szCs w:val="20"/>
        </w:rPr>
        <w:t>practices.</w:t>
      </w:r>
    </w:p>
    <w:p w14:paraId="32C5F468"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p>
    <w:p w14:paraId="6F3E0E26" w14:textId="4CFE36BF" w:rsidR="007B6D51" w:rsidRPr="0026057A" w:rsidRDefault="007B6D51" w:rsidP="007B6D51">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26057A">
        <w:rPr>
          <w:rFonts w:ascii="Times New Roman" w:hAnsi="Times New Roman" w:cs="Times New Roman"/>
          <w:color w:val="000000" w:themeColor="text1"/>
          <w:spacing w:val="-3"/>
          <w:sz w:val="20"/>
          <w:szCs w:val="20"/>
        </w:rPr>
        <w:t xml:space="preserve">Assist with the development and continual improvement of </w:t>
      </w:r>
      <w:r w:rsidR="00CC35B2" w:rsidRPr="0026057A">
        <w:rPr>
          <w:rFonts w:ascii="Times New Roman" w:hAnsi="Times New Roman" w:cs="Times New Roman"/>
          <w:color w:val="000000" w:themeColor="text1"/>
          <w:spacing w:val="-3"/>
          <w:sz w:val="20"/>
          <w:szCs w:val="20"/>
        </w:rPr>
        <w:t xml:space="preserve">crime prevention and educational </w:t>
      </w:r>
      <w:r w:rsidRPr="0026057A">
        <w:rPr>
          <w:rFonts w:ascii="Times New Roman" w:hAnsi="Times New Roman" w:cs="Times New Roman"/>
          <w:color w:val="000000" w:themeColor="text1"/>
          <w:spacing w:val="-3"/>
          <w:sz w:val="20"/>
          <w:szCs w:val="20"/>
        </w:rPr>
        <w:t>program</w:t>
      </w:r>
      <w:r w:rsidR="00930F56" w:rsidRPr="0026057A">
        <w:rPr>
          <w:rFonts w:ascii="Times New Roman" w:hAnsi="Times New Roman" w:cs="Times New Roman"/>
          <w:color w:val="000000" w:themeColor="text1"/>
          <w:spacing w:val="-3"/>
          <w:sz w:val="20"/>
          <w:szCs w:val="20"/>
        </w:rPr>
        <w:t>s</w:t>
      </w:r>
      <w:r w:rsidRPr="0026057A">
        <w:rPr>
          <w:rFonts w:ascii="Times New Roman" w:hAnsi="Times New Roman" w:cs="Times New Roman"/>
          <w:color w:val="000000" w:themeColor="text1"/>
          <w:spacing w:val="-3"/>
          <w:sz w:val="20"/>
          <w:szCs w:val="20"/>
        </w:rPr>
        <w:t xml:space="preserve"> </w:t>
      </w:r>
      <w:r w:rsidR="001232D2" w:rsidRPr="0026057A">
        <w:rPr>
          <w:rFonts w:ascii="Times New Roman" w:hAnsi="Times New Roman" w:cs="Times New Roman"/>
          <w:color w:val="000000" w:themeColor="text1"/>
          <w:spacing w:val="-3"/>
          <w:sz w:val="20"/>
          <w:szCs w:val="20"/>
        </w:rPr>
        <w:t xml:space="preserve">by remaining current with new information, technologies, and resources </w:t>
      </w:r>
      <w:r w:rsidRPr="0026057A">
        <w:rPr>
          <w:rFonts w:ascii="Times New Roman" w:hAnsi="Times New Roman" w:cs="Times New Roman"/>
          <w:color w:val="000000" w:themeColor="text1"/>
          <w:spacing w:val="-3"/>
          <w:sz w:val="20"/>
          <w:szCs w:val="20"/>
        </w:rPr>
        <w:t>to provide a high quality, cost e</w:t>
      </w:r>
      <w:r w:rsidR="005B57C9" w:rsidRPr="0026057A">
        <w:rPr>
          <w:rFonts w:ascii="Times New Roman" w:hAnsi="Times New Roman" w:cs="Times New Roman"/>
          <w:color w:val="000000" w:themeColor="text1"/>
          <w:spacing w:val="-3"/>
          <w:sz w:val="20"/>
          <w:szCs w:val="20"/>
        </w:rPr>
        <w:t>ffective, and efficient program while building community coalitions to strengthen program effectiveness.</w:t>
      </w:r>
    </w:p>
    <w:p w14:paraId="3AB1B5E0"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z w:val="20"/>
          <w:szCs w:val="20"/>
        </w:rPr>
      </w:pPr>
    </w:p>
    <w:p w14:paraId="4E9B25C5" w14:textId="5937D572" w:rsidR="007B6D51" w:rsidRPr="0026057A" w:rsidRDefault="00B066E0" w:rsidP="005B57C9">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pacing w:val="-3"/>
          <w:sz w:val="20"/>
          <w:szCs w:val="20"/>
        </w:rPr>
        <w:t>Manage</w:t>
      </w:r>
      <w:r w:rsidR="001232D2" w:rsidRPr="0026057A">
        <w:rPr>
          <w:rFonts w:ascii="Times New Roman" w:hAnsi="Times New Roman" w:cs="Times New Roman"/>
          <w:color w:val="000000" w:themeColor="text1"/>
          <w:spacing w:val="-3"/>
          <w:sz w:val="20"/>
          <w:szCs w:val="20"/>
        </w:rPr>
        <w:t xml:space="preserve"> </w:t>
      </w:r>
      <w:r w:rsidR="00DD5FB2" w:rsidRPr="0026057A">
        <w:rPr>
          <w:rFonts w:ascii="Times New Roman" w:hAnsi="Times New Roman" w:cs="Times New Roman"/>
          <w:color w:val="000000" w:themeColor="text1"/>
          <w:spacing w:val="-3"/>
          <w:sz w:val="20"/>
          <w:szCs w:val="20"/>
        </w:rPr>
        <w:t>applicable department</w:t>
      </w:r>
      <w:r w:rsidR="001232D2" w:rsidRPr="0026057A">
        <w:rPr>
          <w:rFonts w:ascii="Times New Roman" w:hAnsi="Times New Roman" w:cs="Times New Roman"/>
          <w:color w:val="000000" w:themeColor="text1"/>
          <w:spacing w:val="-3"/>
          <w:sz w:val="20"/>
          <w:szCs w:val="20"/>
        </w:rPr>
        <w:t xml:space="preserve"> program</w:t>
      </w:r>
      <w:r w:rsidR="00DD5FB2" w:rsidRPr="0026057A">
        <w:rPr>
          <w:rFonts w:ascii="Times New Roman" w:hAnsi="Times New Roman" w:cs="Times New Roman"/>
          <w:color w:val="000000" w:themeColor="text1"/>
          <w:spacing w:val="-3"/>
          <w:sz w:val="20"/>
          <w:szCs w:val="20"/>
        </w:rPr>
        <w:t>s</w:t>
      </w:r>
      <w:r w:rsidR="001232D2" w:rsidRPr="0026057A">
        <w:rPr>
          <w:rFonts w:ascii="Times New Roman" w:hAnsi="Times New Roman" w:cs="Times New Roman"/>
          <w:color w:val="000000" w:themeColor="text1"/>
          <w:spacing w:val="-3"/>
          <w:sz w:val="20"/>
          <w:szCs w:val="20"/>
        </w:rPr>
        <w:t xml:space="preserve"> designed to identify, </w:t>
      </w:r>
      <w:r w:rsidR="00DD5FB2" w:rsidRPr="0026057A">
        <w:rPr>
          <w:rFonts w:ascii="Times New Roman" w:hAnsi="Times New Roman" w:cs="Times New Roman"/>
          <w:color w:val="000000" w:themeColor="text1"/>
          <w:spacing w:val="-3"/>
          <w:sz w:val="20"/>
          <w:szCs w:val="20"/>
        </w:rPr>
        <w:t>evaluate,</w:t>
      </w:r>
      <w:r w:rsidR="001232D2" w:rsidRPr="0026057A">
        <w:rPr>
          <w:rFonts w:ascii="Times New Roman" w:hAnsi="Times New Roman" w:cs="Times New Roman"/>
          <w:color w:val="000000" w:themeColor="text1"/>
          <w:spacing w:val="-3"/>
          <w:sz w:val="20"/>
          <w:szCs w:val="20"/>
        </w:rPr>
        <w:t xml:space="preserve"> and educate </w:t>
      </w:r>
      <w:r w:rsidR="00DD5FB2" w:rsidRPr="0026057A">
        <w:rPr>
          <w:rFonts w:ascii="Times New Roman" w:hAnsi="Times New Roman" w:cs="Times New Roman"/>
          <w:color w:val="000000" w:themeColor="text1"/>
          <w:spacing w:val="-3"/>
          <w:sz w:val="20"/>
          <w:szCs w:val="20"/>
        </w:rPr>
        <w:t>the community.</w:t>
      </w:r>
    </w:p>
    <w:p w14:paraId="3104D6C7"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pacing w:val="-1"/>
          <w:sz w:val="20"/>
          <w:szCs w:val="20"/>
        </w:rPr>
      </w:pPr>
    </w:p>
    <w:p w14:paraId="4211ACD4" w14:textId="77777777" w:rsidR="0061263B" w:rsidRDefault="007B6D51"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26057A">
        <w:rPr>
          <w:rFonts w:ascii="Times New Roman" w:hAnsi="Times New Roman" w:cs="Times New Roman"/>
          <w:color w:val="000000" w:themeColor="text1"/>
          <w:spacing w:val="-3"/>
          <w:sz w:val="20"/>
          <w:szCs w:val="20"/>
        </w:rPr>
        <w:t>S</w:t>
      </w:r>
      <w:r w:rsidRPr="0026057A">
        <w:rPr>
          <w:rFonts w:ascii="Times New Roman" w:hAnsi="Times New Roman" w:cs="Times New Roman"/>
          <w:color w:val="000000" w:themeColor="text1"/>
          <w:spacing w:val="-2"/>
          <w:sz w:val="20"/>
          <w:szCs w:val="20"/>
        </w:rPr>
        <w:t>er</w:t>
      </w:r>
      <w:r w:rsidRPr="0026057A">
        <w:rPr>
          <w:rFonts w:ascii="Times New Roman" w:hAnsi="Times New Roman" w:cs="Times New Roman"/>
          <w:color w:val="000000" w:themeColor="text1"/>
          <w:spacing w:val="-1"/>
          <w:sz w:val="20"/>
          <w:szCs w:val="20"/>
        </w:rPr>
        <w:t>v</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3"/>
          <w:sz w:val="20"/>
          <w:szCs w:val="20"/>
        </w:rPr>
        <w:t xml:space="preserve"> </w:t>
      </w:r>
      <w:r w:rsidRPr="0026057A">
        <w:rPr>
          <w:rFonts w:ascii="Times New Roman" w:hAnsi="Times New Roman" w:cs="Times New Roman"/>
          <w:color w:val="000000" w:themeColor="text1"/>
          <w:spacing w:val="-2"/>
          <w:sz w:val="20"/>
          <w:szCs w:val="20"/>
        </w:rPr>
        <w:t>a</w:t>
      </w:r>
      <w:r w:rsidRPr="0026057A">
        <w:rPr>
          <w:rFonts w:ascii="Times New Roman" w:hAnsi="Times New Roman" w:cs="Times New Roman"/>
          <w:color w:val="000000" w:themeColor="text1"/>
          <w:sz w:val="20"/>
          <w:szCs w:val="20"/>
        </w:rPr>
        <w:t>s</w:t>
      </w:r>
      <w:r w:rsidRPr="0026057A">
        <w:rPr>
          <w:rFonts w:ascii="Times New Roman" w:hAnsi="Times New Roman" w:cs="Times New Roman"/>
          <w:color w:val="000000" w:themeColor="text1"/>
          <w:spacing w:val="7"/>
          <w:sz w:val="20"/>
          <w:szCs w:val="20"/>
        </w:rPr>
        <w:t xml:space="preserve"> </w:t>
      </w:r>
      <w:r w:rsidRPr="0026057A">
        <w:rPr>
          <w:rFonts w:ascii="Times New Roman" w:hAnsi="Times New Roman" w:cs="Times New Roman"/>
          <w:color w:val="000000" w:themeColor="text1"/>
          <w:spacing w:val="-1"/>
          <w:sz w:val="20"/>
          <w:szCs w:val="20"/>
        </w:rPr>
        <w:t>d</w:t>
      </w:r>
      <w:r w:rsidRPr="0026057A">
        <w:rPr>
          <w:rFonts w:ascii="Times New Roman" w:hAnsi="Times New Roman" w:cs="Times New Roman"/>
          <w:color w:val="000000" w:themeColor="text1"/>
          <w:spacing w:val="-2"/>
          <w:sz w:val="20"/>
          <w:szCs w:val="20"/>
        </w:rPr>
        <w:t>e</w:t>
      </w:r>
      <w:r w:rsidRPr="0026057A">
        <w:rPr>
          <w:rFonts w:ascii="Times New Roman" w:hAnsi="Times New Roman" w:cs="Times New Roman"/>
          <w:color w:val="000000" w:themeColor="text1"/>
          <w:spacing w:val="-1"/>
          <w:sz w:val="20"/>
          <w:szCs w:val="20"/>
        </w:rPr>
        <w:t>p</w:t>
      </w:r>
      <w:r w:rsidRPr="0026057A">
        <w:rPr>
          <w:rFonts w:ascii="Times New Roman" w:hAnsi="Times New Roman" w:cs="Times New Roman"/>
          <w:color w:val="000000" w:themeColor="text1"/>
          <w:spacing w:val="-2"/>
          <w:sz w:val="20"/>
          <w:szCs w:val="20"/>
        </w:rPr>
        <w:t>ar</w:t>
      </w:r>
      <w:r w:rsidRPr="0026057A">
        <w:rPr>
          <w:rFonts w:ascii="Times New Roman" w:hAnsi="Times New Roman" w:cs="Times New Roman"/>
          <w:color w:val="000000" w:themeColor="text1"/>
          <w:sz w:val="20"/>
          <w:szCs w:val="20"/>
        </w:rPr>
        <w:t>t</w:t>
      </w:r>
      <w:r w:rsidRPr="0026057A">
        <w:rPr>
          <w:rFonts w:ascii="Times New Roman" w:hAnsi="Times New Roman" w:cs="Times New Roman"/>
          <w:color w:val="000000" w:themeColor="text1"/>
          <w:spacing w:val="-4"/>
          <w:sz w:val="20"/>
          <w:szCs w:val="20"/>
        </w:rPr>
        <w:t>m</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z w:val="20"/>
          <w:szCs w:val="20"/>
        </w:rPr>
        <w:t>t</w:t>
      </w:r>
      <w:r w:rsidRPr="0026057A">
        <w:rPr>
          <w:rFonts w:ascii="Times New Roman" w:hAnsi="Times New Roman" w:cs="Times New Roman"/>
          <w:color w:val="000000" w:themeColor="text1"/>
          <w:spacing w:val="-2"/>
          <w:sz w:val="20"/>
          <w:szCs w:val="20"/>
        </w:rPr>
        <w:t xml:space="preserve"> re</w:t>
      </w:r>
      <w:r w:rsidRPr="0026057A">
        <w:rPr>
          <w:rFonts w:ascii="Times New Roman" w:hAnsi="Times New Roman" w:cs="Times New Roman"/>
          <w:color w:val="000000" w:themeColor="text1"/>
          <w:spacing w:val="-1"/>
          <w:sz w:val="20"/>
          <w:szCs w:val="20"/>
        </w:rPr>
        <w:t>p</w:t>
      </w:r>
      <w:r w:rsidRPr="0026057A">
        <w:rPr>
          <w:rFonts w:ascii="Times New Roman" w:hAnsi="Times New Roman" w:cs="Times New Roman"/>
          <w:color w:val="000000" w:themeColor="text1"/>
          <w:spacing w:val="-2"/>
          <w:sz w:val="20"/>
          <w:szCs w:val="20"/>
        </w:rPr>
        <w:t>r</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3"/>
          <w:sz w:val="20"/>
          <w:szCs w:val="20"/>
        </w:rPr>
        <w:t>s</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z w:val="20"/>
          <w:szCs w:val="20"/>
        </w:rPr>
        <w:t>t</w:t>
      </w:r>
      <w:r w:rsidRPr="0026057A">
        <w:rPr>
          <w:rFonts w:ascii="Times New Roman" w:hAnsi="Times New Roman" w:cs="Times New Roman"/>
          <w:color w:val="000000" w:themeColor="text1"/>
          <w:spacing w:val="-2"/>
          <w:sz w:val="20"/>
          <w:szCs w:val="20"/>
        </w:rPr>
        <w:t>a</w:t>
      </w:r>
      <w:r w:rsidRPr="0026057A">
        <w:rPr>
          <w:rFonts w:ascii="Times New Roman" w:hAnsi="Times New Roman" w:cs="Times New Roman"/>
          <w:color w:val="000000" w:themeColor="text1"/>
          <w:spacing w:val="-3"/>
          <w:sz w:val="20"/>
          <w:szCs w:val="20"/>
        </w:rPr>
        <w:t>t</w:t>
      </w:r>
      <w:r w:rsidRPr="0026057A">
        <w:rPr>
          <w:rFonts w:ascii="Times New Roman" w:hAnsi="Times New Roman" w:cs="Times New Roman"/>
          <w:color w:val="000000" w:themeColor="text1"/>
          <w:sz w:val="20"/>
          <w:szCs w:val="20"/>
        </w:rPr>
        <w:t>i</w:t>
      </w:r>
      <w:r w:rsidRPr="0026057A">
        <w:rPr>
          <w:rFonts w:ascii="Times New Roman" w:hAnsi="Times New Roman" w:cs="Times New Roman"/>
          <w:color w:val="000000" w:themeColor="text1"/>
          <w:spacing w:val="-4"/>
          <w:sz w:val="20"/>
          <w:szCs w:val="20"/>
        </w:rPr>
        <w:t>v</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3"/>
          <w:sz w:val="20"/>
          <w:szCs w:val="20"/>
        </w:rPr>
        <w:t xml:space="preserve"> </w:t>
      </w:r>
      <w:r w:rsidRPr="0026057A">
        <w:rPr>
          <w:rFonts w:ascii="Times New Roman" w:hAnsi="Times New Roman" w:cs="Times New Roman"/>
          <w:color w:val="000000" w:themeColor="text1"/>
          <w:spacing w:val="1"/>
          <w:sz w:val="20"/>
          <w:szCs w:val="20"/>
        </w:rPr>
        <w:t>o</w:t>
      </w:r>
      <w:r w:rsidRPr="0026057A">
        <w:rPr>
          <w:rFonts w:ascii="Times New Roman" w:hAnsi="Times New Roman" w:cs="Times New Roman"/>
          <w:color w:val="000000" w:themeColor="text1"/>
          <w:sz w:val="20"/>
          <w:szCs w:val="20"/>
        </w:rPr>
        <w:t>n</w:t>
      </w:r>
      <w:r w:rsidRPr="0026057A">
        <w:rPr>
          <w:rFonts w:ascii="Times New Roman" w:hAnsi="Times New Roman" w:cs="Times New Roman"/>
          <w:color w:val="000000" w:themeColor="text1"/>
          <w:spacing w:val="4"/>
          <w:sz w:val="20"/>
          <w:szCs w:val="20"/>
        </w:rPr>
        <w:t xml:space="preserve"> </w:t>
      </w:r>
      <w:r w:rsidRPr="0026057A">
        <w:rPr>
          <w:rFonts w:ascii="Times New Roman" w:hAnsi="Times New Roman" w:cs="Times New Roman"/>
          <w:color w:val="000000" w:themeColor="text1"/>
          <w:sz w:val="20"/>
          <w:szCs w:val="20"/>
        </w:rPr>
        <w:t>a</w:t>
      </w:r>
      <w:r w:rsidRPr="0026057A">
        <w:rPr>
          <w:rFonts w:ascii="Times New Roman" w:hAnsi="Times New Roman" w:cs="Times New Roman"/>
          <w:color w:val="000000" w:themeColor="text1"/>
          <w:spacing w:val="9"/>
          <w:sz w:val="20"/>
          <w:szCs w:val="20"/>
        </w:rPr>
        <w:t xml:space="preserve"> </w:t>
      </w:r>
      <w:r w:rsidRPr="0026057A">
        <w:rPr>
          <w:rFonts w:ascii="Times New Roman" w:hAnsi="Times New Roman" w:cs="Times New Roman"/>
          <w:color w:val="000000" w:themeColor="text1"/>
          <w:spacing w:val="-4"/>
          <w:sz w:val="20"/>
          <w:szCs w:val="20"/>
        </w:rPr>
        <w:t>v</w:t>
      </w:r>
      <w:r w:rsidRPr="0026057A">
        <w:rPr>
          <w:rFonts w:ascii="Times New Roman" w:hAnsi="Times New Roman" w:cs="Times New Roman"/>
          <w:color w:val="000000" w:themeColor="text1"/>
          <w:spacing w:val="-2"/>
          <w:sz w:val="20"/>
          <w:szCs w:val="20"/>
        </w:rPr>
        <w:t>ar</w:t>
      </w:r>
      <w:r w:rsidRPr="0026057A">
        <w:rPr>
          <w:rFonts w:ascii="Times New Roman" w:hAnsi="Times New Roman" w:cs="Times New Roman"/>
          <w:color w:val="000000" w:themeColor="text1"/>
          <w:spacing w:val="-3"/>
          <w:sz w:val="20"/>
          <w:szCs w:val="20"/>
        </w:rPr>
        <w:t>i</w:t>
      </w:r>
      <w:r w:rsidRPr="0026057A">
        <w:rPr>
          <w:rFonts w:ascii="Times New Roman" w:hAnsi="Times New Roman" w:cs="Times New Roman"/>
          <w:color w:val="000000" w:themeColor="text1"/>
          <w:sz w:val="20"/>
          <w:szCs w:val="20"/>
        </w:rPr>
        <w:t xml:space="preserve">ety </w:t>
      </w:r>
      <w:r w:rsidRPr="0026057A">
        <w:rPr>
          <w:rFonts w:ascii="Times New Roman" w:hAnsi="Times New Roman" w:cs="Times New Roman"/>
          <w:color w:val="000000" w:themeColor="text1"/>
          <w:spacing w:val="-1"/>
          <w:sz w:val="20"/>
          <w:szCs w:val="20"/>
        </w:rPr>
        <w:t>o</w:t>
      </w:r>
      <w:r w:rsidRPr="0026057A">
        <w:rPr>
          <w:rFonts w:ascii="Times New Roman" w:hAnsi="Times New Roman" w:cs="Times New Roman"/>
          <w:color w:val="000000" w:themeColor="text1"/>
          <w:sz w:val="20"/>
          <w:szCs w:val="20"/>
        </w:rPr>
        <w:t>f</w:t>
      </w:r>
      <w:r w:rsidRPr="0026057A">
        <w:rPr>
          <w:rFonts w:ascii="Times New Roman" w:hAnsi="Times New Roman" w:cs="Times New Roman"/>
          <w:color w:val="000000" w:themeColor="text1"/>
          <w:spacing w:val="6"/>
          <w:sz w:val="20"/>
          <w:szCs w:val="20"/>
        </w:rPr>
        <w:t xml:space="preserve"> </w:t>
      </w:r>
      <w:r w:rsidRPr="0026057A">
        <w:rPr>
          <w:rFonts w:ascii="Times New Roman" w:hAnsi="Times New Roman" w:cs="Times New Roman"/>
          <w:color w:val="000000" w:themeColor="text1"/>
          <w:sz w:val="20"/>
          <w:szCs w:val="20"/>
        </w:rPr>
        <w:t>i</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pacing w:val="-3"/>
          <w:sz w:val="20"/>
          <w:szCs w:val="20"/>
        </w:rPr>
        <w:t>t</w:t>
      </w:r>
      <w:r w:rsidRPr="0026057A">
        <w:rPr>
          <w:rFonts w:ascii="Times New Roman" w:hAnsi="Times New Roman" w:cs="Times New Roman"/>
          <w:color w:val="000000" w:themeColor="text1"/>
          <w:spacing w:val="-2"/>
          <w:sz w:val="20"/>
          <w:szCs w:val="20"/>
        </w:rPr>
        <w:t>e</w:t>
      </w:r>
      <w:r w:rsidRPr="0026057A">
        <w:rPr>
          <w:rFonts w:ascii="Times New Roman" w:hAnsi="Times New Roman" w:cs="Times New Roman"/>
          <w:color w:val="000000" w:themeColor="text1"/>
          <w:spacing w:val="1"/>
          <w:sz w:val="20"/>
          <w:szCs w:val="20"/>
        </w:rPr>
        <w:t>r</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pacing w:val="-2"/>
          <w:sz w:val="20"/>
          <w:szCs w:val="20"/>
        </w:rPr>
        <w:t>a</w:t>
      </w:r>
      <w:r w:rsidRPr="0026057A">
        <w:rPr>
          <w:rFonts w:ascii="Times New Roman" w:hAnsi="Times New Roman" w:cs="Times New Roman"/>
          <w:color w:val="000000" w:themeColor="text1"/>
          <w:sz w:val="20"/>
          <w:szCs w:val="20"/>
        </w:rPr>
        <w:t>l</w:t>
      </w:r>
      <w:r w:rsidRPr="0026057A">
        <w:rPr>
          <w:rFonts w:ascii="Times New Roman" w:hAnsi="Times New Roman" w:cs="Times New Roman"/>
          <w:color w:val="000000" w:themeColor="text1"/>
          <w:spacing w:val="4"/>
          <w:sz w:val="20"/>
          <w:szCs w:val="20"/>
        </w:rPr>
        <w:t xml:space="preserve"> </w:t>
      </w:r>
      <w:r w:rsidRPr="0026057A">
        <w:rPr>
          <w:rFonts w:ascii="Times New Roman" w:hAnsi="Times New Roman" w:cs="Times New Roman"/>
          <w:color w:val="000000" w:themeColor="text1"/>
          <w:sz w:val="20"/>
          <w:szCs w:val="20"/>
        </w:rPr>
        <w:t>a</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z w:val="20"/>
          <w:szCs w:val="20"/>
        </w:rPr>
        <w:t>d</w:t>
      </w:r>
      <w:r w:rsidRPr="0026057A">
        <w:rPr>
          <w:rFonts w:ascii="Times New Roman" w:hAnsi="Times New Roman" w:cs="Times New Roman"/>
          <w:color w:val="000000" w:themeColor="text1"/>
          <w:spacing w:val="6"/>
          <w:sz w:val="20"/>
          <w:szCs w:val="20"/>
        </w:rPr>
        <w:t xml:space="preserve"> </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4"/>
          <w:sz w:val="20"/>
          <w:szCs w:val="20"/>
        </w:rPr>
        <w:t>x</w:t>
      </w:r>
      <w:r w:rsidRPr="0026057A">
        <w:rPr>
          <w:rFonts w:ascii="Times New Roman" w:hAnsi="Times New Roman" w:cs="Times New Roman"/>
          <w:color w:val="000000" w:themeColor="text1"/>
          <w:spacing w:val="-3"/>
          <w:sz w:val="20"/>
          <w:szCs w:val="20"/>
        </w:rPr>
        <w:t>t</w:t>
      </w:r>
      <w:r w:rsidRPr="0026057A">
        <w:rPr>
          <w:rFonts w:ascii="Times New Roman" w:hAnsi="Times New Roman" w:cs="Times New Roman"/>
          <w:color w:val="000000" w:themeColor="text1"/>
          <w:spacing w:val="-2"/>
          <w:sz w:val="20"/>
          <w:szCs w:val="20"/>
        </w:rPr>
        <w:t>e</w:t>
      </w:r>
      <w:r w:rsidRPr="0026057A">
        <w:rPr>
          <w:rFonts w:ascii="Times New Roman" w:hAnsi="Times New Roman" w:cs="Times New Roman"/>
          <w:color w:val="000000" w:themeColor="text1"/>
          <w:spacing w:val="1"/>
          <w:sz w:val="20"/>
          <w:szCs w:val="20"/>
        </w:rPr>
        <w:t>r</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z w:val="20"/>
          <w:szCs w:val="20"/>
        </w:rPr>
        <w:t>al</w:t>
      </w:r>
      <w:r w:rsidRPr="0026057A">
        <w:rPr>
          <w:rFonts w:ascii="Times New Roman" w:hAnsi="Times New Roman" w:cs="Times New Roman"/>
          <w:color w:val="000000" w:themeColor="text1"/>
          <w:spacing w:val="1"/>
          <w:sz w:val="20"/>
          <w:szCs w:val="20"/>
        </w:rPr>
        <w:t xml:space="preserve"> </w:t>
      </w:r>
      <w:r w:rsidRPr="0026057A">
        <w:rPr>
          <w:rFonts w:ascii="Times New Roman" w:hAnsi="Times New Roman" w:cs="Times New Roman"/>
          <w:color w:val="000000" w:themeColor="text1"/>
          <w:spacing w:val="-2"/>
          <w:sz w:val="20"/>
          <w:szCs w:val="20"/>
        </w:rPr>
        <w:t>c</w:t>
      </w:r>
      <w:r w:rsidRPr="0026057A">
        <w:rPr>
          <w:rFonts w:ascii="Times New Roman" w:hAnsi="Times New Roman" w:cs="Times New Roman"/>
          <w:color w:val="000000" w:themeColor="text1"/>
          <w:spacing w:val="1"/>
          <w:sz w:val="20"/>
          <w:szCs w:val="20"/>
        </w:rPr>
        <w:t>o</w:t>
      </w:r>
      <w:r w:rsidRPr="0026057A">
        <w:rPr>
          <w:rFonts w:ascii="Times New Roman" w:hAnsi="Times New Roman" w:cs="Times New Roman"/>
          <w:color w:val="000000" w:themeColor="text1"/>
          <w:spacing w:val="-1"/>
          <w:sz w:val="20"/>
          <w:szCs w:val="20"/>
        </w:rPr>
        <w:t>m</w:t>
      </w:r>
      <w:r w:rsidRPr="0026057A">
        <w:rPr>
          <w:rFonts w:ascii="Times New Roman" w:hAnsi="Times New Roman" w:cs="Times New Roman"/>
          <w:color w:val="000000" w:themeColor="text1"/>
          <w:spacing w:val="-4"/>
          <w:sz w:val="20"/>
          <w:szCs w:val="20"/>
        </w:rPr>
        <w:t>m</w:t>
      </w:r>
      <w:r w:rsidRPr="0026057A">
        <w:rPr>
          <w:rFonts w:ascii="Times New Roman" w:hAnsi="Times New Roman" w:cs="Times New Roman"/>
          <w:color w:val="000000" w:themeColor="text1"/>
          <w:spacing w:val="-3"/>
          <w:sz w:val="20"/>
          <w:szCs w:val="20"/>
        </w:rPr>
        <w:t>i</w:t>
      </w:r>
      <w:r w:rsidRPr="0026057A">
        <w:rPr>
          <w:rFonts w:ascii="Times New Roman" w:hAnsi="Times New Roman" w:cs="Times New Roman"/>
          <w:color w:val="000000" w:themeColor="text1"/>
          <w:sz w:val="20"/>
          <w:szCs w:val="20"/>
        </w:rPr>
        <w:t>t</w:t>
      </w:r>
      <w:r w:rsidRPr="0026057A">
        <w:rPr>
          <w:rFonts w:ascii="Times New Roman" w:hAnsi="Times New Roman" w:cs="Times New Roman"/>
          <w:color w:val="000000" w:themeColor="text1"/>
          <w:spacing w:val="-3"/>
          <w:sz w:val="20"/>
          <w:szCs w:val="20"/>
        </w:rPr>
        <w:t>t</w:t>
      </w:r>
      <w:r w:rsidRPr="0026057A">
        <w:rPr>
          <w:rFonts w:ascii="Times New Roman" w:hAnsi="Times New Roman" w:cs="Times New Roman"/>
          <w:color w:val="000000" w:themeColor="text1"/>
          <w:spacing w:val="-2"/>
          <w:sz w:val="20"/>
          <w:szCs w:val="20"/>
        </w:rPr>
        <w:t>ee</w:t>
      </w:r>
      <w:r w:rsidRPr="0026057A">
        <w:rPr>
          <w:rFonts w:ascii="Times New Roman" w:hAnsi="Times New Roman" w:cs="Times New Roman"/>
          <w:color w:val="000000" w:themeColor="text1"/>
          <w:sz w:val="20"/>
          <w:szCs w:val="20"/>
        </w:rPr>
        <w:t xml:space="preserve">s </w:t>
      </w:r>
      <w:r w:rsidRPr="0026057A">
        <w:rPr>
          <w:rFonts w:ascii="Times New Roman" w:hAnsi="Times New Roman" w:cs="Times New Roman"/>
          <w:color w:val="000000" w:themeColor="text1"/>
          <w:spacing w:val="-2"/>
          <w:sz w:val="20"/>
          <w:szCs w:val="20"/>
        </w:rPr>
        <w:t>a</w:t>
      </w:r>
      <w:r w:rsidRPr="0026057A">
        <w:rPr>
          <w:rFonts w:ascii="Times New Roman" w:hAnsi="Times New Roman" w:cs="Times New Roman"/>
          <w:color w:val="000000" w:themeColor="text1"/>
          <w:sz w:val="20"/>
          <w:szCs w:val="20"/>
        </w:rPr>
        <w:t>s</w:t>
      </w:r>
      <w:r w:rsidRPr="0026057A">
        <w:rPr>
          <w:rFonts w:ascii="Times New Roman" w:hAnsi="Times New Roman" w:cs="Times New Roman"/>
          <w:color w:val="000000" w:themeColor="text1"/>
          <w:spacing w:val="7"/>
          <w:sz w:val="20"/>
          <w:szCs w:val="20"/>
        </w:rPr>
        <w:t xml:space="preserve"> </w:t>
      </w:r>
      <w:r w:rsidRPr="0026057A">
        <w:rPr>
          <w:rFonts w:ascii="Times New Roman" w:hAnsi="Times New Roman" w:cs="Times New Roman"/>
          <w:color w:val="000000" w:themeColor="text1"/>
          <w:spacing w:val="-2"/>
          <w:sz w:val="20"/>
          <w:szCs w:val="20"/>
        </w:rPr>
        <w:t>a</w:t>
      </w:r>
      <w:r w:rsidRPr="0026057A">
        <w:rPr>
          <w:rFonts w:ascii="Times New Roman" w:hAnsi="Times New Roman" w:cs="Times New Roman"/>
          <w:color w:val="000000" w:themeColor="text1"/>
          <w:spacing w:val="-1"/>
          <w:sz w:val="20"/>
          <w:szCs w:val="20"/>
        </w:rPr>
        <w:t>s</w:t>
      </w:r>
      <w:r w:rsidRPr="0026057A">
        <w:rPr>
          <w:rFonts w:ascii="Times New Roman" w:hAnsi="Times New Roman" w:cs="Times New Roman"/>
          <w:color w:val="000000" w:themeColor="text1"/>
          <w:spacing w:val="-3"/>
          <w:sz w:val="20"/>
          <w:szCs w:val="20"/>
        </w:rPr>
        <w:t>s</w:t>
      </w:r>
      <w:r w:rsidRPr="0026057A">
        <w:rPr>
          <w:rFonts w:ascii="Times New Roman" w:hAnsi="Times New Roman" w:cs="Times New Roman"/>
          <w:color w:val="000000" w:themeColor="text1"/>
          <w:sz w:val="20"/>
          <w:szCs w:val="20"/>
        </w:rPr>
        <w:t>i</w:t>
      </w:r>
      <w:r w:rsidRPr="0026057A">
        <w:rPr>
          <w:rFonts w:ascii="Times New Roman" w:hAnsi="Times New Roman" w:cs="Times New Roman"/>
          <w:color w:val="000000" w:themeColor="text1"/>
          <w:spacing w:val="-1"/>
          <w:sz w:val="20"/>
          <w:szCs w:val="20"/>
        </w:rPr>
        <w:t>g</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pacing w:val="-2"/>
          <w:sz w:val="20"/>
          <w:szCs w:val="20"/>
        </w:rPr>
        <w:t>e</w:t>
      </w:r>
      <w:r w:rsidRPr="0026057A">
        <w:rPr>
          <w:rFonts w:ascii="Times New Roman" w:hAnsi="Times New Roman" w:cs="Times New Roman"/>
          <w:color w:val="000000" w:themeColor="text1"/>
          <w:spacing w:val="-1"/>
          <w:sz w:val="20"/>
          <w:szCs w:val="20"/>
        </w:rPr>
        <w:t>d</w:t>
      </w:r>
      <w:r w:rsidRPr="0026057A">
        <w:rPr>
          <w:rFonts w:ascii="Times New Roman" w:hAnsi="Times New Roman" w:cs="Times New Roman"/>
          <w:color w:val="000000" w:themeColor="text1"/>
          <w:sz w:val="20"/>
          <w:szCs w:val="20"/>
        </w:rPr>
        <w:t>.</w:t>
      </w:r>
      <w:r w:rsidR="0061263B">
        <w:rPr>
          <w:rFonts w:ascii="Times New Roman" w:hAnsi="Times New Roman" w:cs="Times New Roman"/>
          <w:color w:val="000000" w:themeColor="text1"/>
          <w:spacing w:val="-1"/>
          <w:sz w:val="20"/>
          <w:szCs w:val="20"/>
        </w:rPr>
        <w:t xml:space="preserve"> </w:t>
      </w:r>
    </w:p>
    <w:p w14:paraId="3B202B1D" w14:textId="77777777" w:rsidR="0061263B" w:rsidRPr="0061263B" w:rsidRDefault="0061263B" w:rsidP="0061263B">
      <w:pPr>
        <w:pStyle w:val="ListParagraph"/>
        <w:rPr>
          <w:rFonts w:ascii="Times New Roman" w:hAnsi="Times New Roman" w:cs="Times New Roman"/>
          <w:color w:val="000000" w:themeColor="text1"/>
          <w:spacing w:val="-3"/>
          <w:sz w:val="20"/>
          <w:szCs w:val="20"/>
        </w:rPr>
      </w:pPr>
    </w:p>
    <w:p w14:paraId="4C252EDE" w14:textId="313EA206" w:rsidR="004E02BA" w:rsidRPr="0061263B" w:rsidRDefault="00B9127C"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61263B">
        <w:rPr>
          <w:rFonts w:ascii="Times New Roman" w:hAnsi="Times New Roman" w:cs="Times New Roman"/>
          <w:color w:val="000000" w:themeColor="text1"/>
          <w:spacing w:val="-3"/>
          <w:sz w:val="20"/>
          <w:szCs w:val="20"/>
        </w:rPr>
        <w:t>Develop and maintain relationships with all forms of media</w:t>
      </w:r>
      <w:r w:rsidR="00B6472D" w:rsidRPr="0061263B">
        <w:rPr>
          <w:rFonts w:ascii="Times New Roman" w:hAnsi="Times New Roman" w:cs="Times New Roman"/>
          <w:color w:val="000000" w:themeColor="text1"/>
          <w:spacing w:val="-3"/>
          <w:sz w:val="20"/>
          <w:szCs w:val="20"/>
        </w:rPr>
        <w:t xml:space="preserve"> to support the Department by serving as a spokesperson and point person on media interactions that help promote and/or i</w:t>
      </w:r>
      <w:r w:rsidR="00B066E0" w:rsidRPr="0061263B">
        <w:rPr>
          <w:rFonts w:ascii="Times New Roman" w:hAnsi="Times New Roman" w:cs="Times New Roman"/>
          <w:color w:val="000000" w:themeColor="text1"/>
          <w:spacing w:val="-3"/>
          <w:sz w:val="20"/>
          <w:szCs w:val="20"/>
        </w:rPr>
        <w:t>mpact the department positively;</w:t>
      </w:r>
      <w:r w:rsidR="00B6472D" w:rsidRPr="0061263B">
        <w:rPr>
          <w:rFonts w:ascii="Times New Roman" w:hAnsi="Times New Roman" w:cs="Times New Roman"/>
          <w:color w:val="000000" w:themeColor="text1"/>
          <w:spacing w:val="-3"/>
          <w:sz w:val="20"/>
          <w:szCs w:val="20"/>
        </w:rPr>
        <w:t xml:space="preserve"> </w:t>
      </w:r>
      <w:r w:rsidR="00D558C1" w:rsidRPr="00B96DF3">
        <w:rPr>
          <w:rFonts w:ascii="Times New Roman" w:hAnsi="Times New Roman" w:cs="Times New Roman"/>
          <w:color w:val="000000" w:themeColor="text1"/>
          <w:spacing w:val="-3"/>
          <w:sz w:val="20"/>
          <w:szCs w:val="20"/>
        </w:rPr>
        <w:t xml:space="preserve">assist with the engagement, cultivation, and management of </w:t>
      </w:r>
      <w:r w:rsidR="00B6472D" w:rsidRPr="0061263B">
        <w:rPr>
          <w:rFonts w:ascii="Times New Roman" w:hAnsi="Times New Roman" w:cs="Times New Roman"/>
          <w:color w:val="000000" w:themeColor="text1"/>
          <w:spacing w:val="-3"/>
          <w:sz w:val="20"/>
          <w:szCs w:val="20"/>
        </w:rPr>
        <w:t>media relations to ensure coverage of the department’s activities</w:t>
      </w:r>
      <w:r w:rsidR="00D558C1" w:rsidRPr="0061263B">
        <w:rPr>
          <w:rFonts w:ascii="Times New Roman" w:hAnsi="Times New Roman" w:cs="Times New Roman"/>
          <w:color w:val="000000" w:themeColor="text1"/>
          <w:spacing w:val="-3"/>
          <w:sz w:val="20"/>
          <w:szCs w:val="20"/>
        </w:rPr>
        <w:t xml:space="preserve"> and advancement </w:t>
      </w:r>
      <w:r w:rsidR="00FC1237" w:rsidRPr="0061263B">
        <w:rPr>
          <w:rFonts w:ascii="Times New Roman" w:hAnsi="Times New Roman" w:cs="Times New Roman"/>
          <w:color w:val="000000" w:themeColor="text1"/>
          <w:spacing w:val="-3"/>
          <w:sz w:val="20"/>
          <w:szCs w:val="20"/>
        </w:rPr>
        <w:t>of department’s</w:t>
      </w:r>
      <w:r w:rsidR="0061263B" w:rsidRPr="0061263B">
        <w:rPr>
          <w:rFonts w:ascii="Times New Roman" w:hAnsi="Times New Roman" w:cs="Times New Roman"/>
          <w:color w:val="000000" w:themeColor="text1"/>
          <w:spacing w:val="-3"/>
          <w:sz w:val="20"/>
          <w:szCs w:val="20"/>
        </w:rPr>
        <w:t xml:space="preserve"> </w:t>
      </w:r>
      <w:r w:rsidR="00853759" w:rsidRPr="0061263B">
        <w:rPr>
          <w:rFonts w:ascii="Times New Roman" w:hAnsi="Times New Roman" w:cs="Times New Roman"/>
          <w:color w:val="000000" w:themeColor="text1"/>
          <w:spacing w:val="-3"/>
          <w:sz w:val="20"/>
          <w:szCs w:val="20"/>
        </w:rPr>
        <w:t xml:space="preserve">mission and goals; </w:t>
      </w:r>
      <w:r w:rsidR="00853759" w:rsidRPr="0061263B">
        <w:rPr>
          <w:rFonts w:ascii="Times New Roman" w:hAnsi="Times New Roman" w:cs="Times New Roman"/>
          <w:color w:val="000000" w:themeColor="text1"/>
          <w:sz w:val="20"/>
          <w:szCs w:val="20"/>
        </w:rPr>
        <w:t>work with staff in other City departments and outside agencies to prepare communications and promotion</w:t>
      </w:r>
      <w:r w:rsidR="00930F56" w:rsidRPr="0061263B">
        <w:rPr>
          <w:rFonts w:ascii="Times New Roman" w:hAnsi="Times New Roman" w:cs="Times New Roman"/>
          <w:color w:val="000000" w:themeColor="text1"/>
          <w:sz w:val="20"/>
          <w:szCs w:val="20"/>
        </w:rPr>
        <w:t xml:space="preserve">al items for specific projects. </w:t>
      </w:r>
    </w:p>
    <w:p w14:paraId="4983CDF8" w14:textId="77777777" w:rsidR="004E02BA" w:rsidRPr="0026057A" w:rsidRDefault="004E02BA" w:rsidP="004E02BA">
      <w:pPr>
        <w:pStyle w:val="ListParagraph"/>
        <w:rPr>
          <w:rFonts w:ascii="Times New Roman" w:hAnsi="Times New Roman" w:cs="Times New Roman"/>
          <w:color w:val="000000" w:themeColor="text1"/>
          <w:spacing w:val="-3"/>
          <w:sz w:val="20"/>
          <w:szCs w:val="20"/>
        </w:rPr>
      </w:pPr>
    </w:p>
    <w:p w14:paraId="60817C55" w14:textId="1A83CFCA" w:rsidR="004E02BA" w:rsidRPr="0026057A" w:rsidRDefault="004C6C9F" w:rsidP="004E02BA">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Pr>
          <w:rFonts w:ascii="Times New Roman" w:hAnsi="Times New Roman" w:cs="Times New Roman"/>
          <w:color w:val="000000" w:themeColor="text1"/>
          <w:spacing w:val="-3"/>
          <w:sz w:val="20"/>
          <w:szCs w:val="20"/>
        </w:rPr>
        <w:t xml:space="preserve">Utilize social media platforms in the development and design of </w:t>
      </w:r>
      <w:r w:rsidR="00B9127C" w:rsidRPr="0026057A">
        <w:rPr>
          <w:rFonts w:ascii="Times New Roman" w:hAnsi="Times New Roman" w:cs="Times New Roman"/>
          <w:color w:val="000000" w:themeColor="text1"/>
          <w:spacing w:val="-3"/>
          <w:sz w:val="20"/>
          <w:szCs w:val="20"/>
        </w:rPr>
        <w:t>Community</w:t>
      </w:r>
      <w:r w:rsidR="0026057A" w:rsidRPr="0026057A">
        <w:rPr>
          <w:rFonts w:ascii="Times New Roman" w:hAnsi="Times New Roman" w:cs="Times New Roman"/>
          <w:color w:val="000000" w:themeColor="text1"/>
          <w:spacing w:val="-3"/>
          <w:sz w:val="20"/>
          <w:szCs w:val="20"/>
        </w:rPr>
        <w:t xml:space="preserve"> </w:t>
      </w:r>
      <w:r w:rsidR="00930F56" w:rsidRPr="0026057A">
        <w:rPr>
          <w:rFonts w:ascii="Times New Roman" w:hAnsi="Times New Roman" w:cs="Times New Roman"/>
          <w:color w:val="000000" w:themeColor="text1"/>
          <w:spacing w:val="-3"/>
          <w:sz w:val="20"/>
          <w:szCs w:val="20"/>
        </w:rPr>
        <w:t xml:space="preserve">Education </w:t>
      </w:r>
      <w:r w:rsidR="00B9127C" w:rsidRPr="0026057A">
        <w:rPr>
          <w:rFonts w:ascii="Times New Roman" w:hAnsi="Times New Roman" w:cs="Times New Roman"/>
          <w:color w:val="000000" w:themeColor="text1"/>
          <w:spacing w:val="-3"/>
          <w:sz w:val="20"/>
          <w:szCs w:val="20"/>
        </w:rPr>
        <w:t>programs</w:t>
      </w:r>
      <w:r>
        <w:rPr>
          <w:rFonts w:ascii="Times New Roman" w:hAnsi="Times New Roman" w:cs="Times New Roman"/>
          <w:color w:val="000000" w:themeColor="text1"/>
          <w:spacing w:val="-3"/>
          <w:sz w:val="20"/>
          <w:szCs w:val="20"/>
        </w:rPr>
        <w:t>.</w:t>
      </w:r>
      <w:r w:rsidR="00B9127C" w:rsidRPr="0026057A">
        <w:rPr>
          <w:rFonts w:ascii="Times New Roman" w:hAnsi="Times New Roman" w:cs="Times New Roman"/>
          <w:color w:val="000000" w:themeColor="text1"/>
          <w:spacing w:val="-3"/>
          <w:sz w:val="20"/>
          <w:szCs w:val="20"/>
        </w:rPr>
        <w:t xml:space="preserve"> </w:t>
      </w:r>
    </w:p>
    <w:p w14:paraId="628BAF87" w14:textId="77777777" w:rsidR="004E02BA" w:rsidRPr="0026057A" w:rsidRDefault="004E02BA" w:rsidP="004E02BA">
      <w:pPr>
        <w:pStyle w:val="ListParagraph"/>
        <w:rPr>
          <w:rFonts w:ascii="Times New Roman" w:hAnsi="Times New Roman" w:cs="Times New Roman"/>
          <w:color w:val="000000" w:themeColor="text1"/>
          <w:sz w:val="20"/>
          <w:szCs w:val="20"/>
        </w:rPr>
      </w:pPr>
    </w:p>
    <w:p w14:paraId="23D9C867" w14:textId="4DC73D3E" w:rsidR="004E02BA" w:rsidRPr="0026057A" w:rsidRDefault="004D44E2" w:rsidP="00853759">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FC1237">
        <w:rPr>
          <w:rFonts w:ascii="Times New Roman" w:hAnsi="Times New Roman" w:cs="Times New Roman"/>
          <w:color w:val="000000" w:themeColor="text1"/>
          <w:sz w:val="20"/>
          <w:szCs w:val="20"/>
        </w:rPr>
        <w:t xml:space="preserve">Assist with </w:t>
      </w:r>
      <w:r w:rsidR="00853759" w:rsidRPr="00FC1237">
        <w:rPr>
          <w:rFonts w:ascii="Times New Roman" w:hAnsi="Times New Roman" w:cs="Times New Roman"/>
          <w:color w:val="000000" w:themeColor="text1"/>
          <w:sz w:val="20"/>
          <w:szCs w:val="20"/>
        </w:rPr>
        <w:t>communication during emergency and non-emergency events;</w:t>
      </w:r>
      <w:r w:rsidR="00853759" w:rsidRPr="0026057A">
        <w:rPr>
          <w:rFonts w:ascii="Times New Roman" w:hAnsi="Times New Roman" w:cs="Times New Roman"/>
          <w:color w:val="000000" w:themeColor="text1"/>
          <w:sz w:val="20"/>
          <w:szCs w:val="20"/>
        </w:rPr>
        <w:t xml:space="preserve"> p</w:t>
      </w:r>
      <w:r w:rsidR="00B9127C" w:rsidRPr="0026057A">
        <w:rPr>
          <w:rFonts w:ascii="Times New Roman" w:hAnsi="Times New Roman" w:cs="Times New Roman"/>
          <w:color w:val="000000" w:themeColor="text1"/>
          <w:sz w:val="20"/>
          <w:szCs w:val="20"/>
        </w:rPr>
        <w:t>repare</w:t>
      </w:r>
      <w:r w:rsidR="004E02BA" w:rsidRPr="0026057A">
        <w:rPr>
          <w:rFonts w:ascii="Times New Roman" w:hAnsi="Times New Roman" w:cs="Times New Roman"/>
          <w:color w:val="000000" w:themeColor="text1"/>
          <w:sz w:val="20"/>
          <w:szCs w:val="20"/>
        </w:rPr>
        <w:t xml:space="preserve"> and deliver</w:t>
      </w:r>
      <w:r w:rsidR="00B9127C" w:rsidRPr="0026057A">
        <w:rPr>
          <w:rFonts w:ascii="Times New Roman" w:hAnsi="Times New Roman" w:cs="Times New Roman"/>
          <w:color w:val="000000" w:themeColor="text1"/>
          <w:sz w:val="20"/>
          <w:szCs w:val="20"/>
        </w:rPr>
        <w:t xml:space="preserve"> press releases, public service announcements,</w:t>
      </w:r>
      <w:r w:rsidR="00A623DC" w:rsidRPr="0026057A">
        <w:rPr>
          <w:rFonts w:ascii="Times New Roman" w:hAnsi="Times New Roman" w:cs="Times New Roman"/>
          <w:color w:val="000000" w:themeColor="text1"/>
          <w:sz w:val="20"/>
          <w:szCs w:val="20"/>
        </w:rPr>
        <w:t xml:space="preserve"> </w:t>
      </w:r>
      <w:r w:rsidR="00B9127C" w:rsidRPr="0026057A">
        <w:rPr>
          <w:rFonts w:ascii="Times New Roman" w:hAnsi="Times New Roman" w:cs="Times New Roman"/>
          <w:color w:val="000000" w:themeColor="text1"/>
          <w:sz w:val="20"/>
          <w:szCs w:val="20"/>
        </w:rPr>
        <w:t xml:space="preserve">talking points, speeches, presentations, </w:t>
      </w:r>
      <w:r>
        <w:rPr>
          <w:rFonts w:ascii="Times New Roman" w:hAnsi="Times New Roman" w:cs="Times New Roman"/>
          <w:color w:val="000000" w:themeColor="text1"/>
          <w:sz w:val="20"/>
          <w:szCs w:val="20"/>
        </w:rPr>
        <w:t>emergency messaging</w:t>
      </w:r>
      <w:r w:rsidR="00A623DC" w:rsidRPr="0026057A">
        <w:rPr>
          <w:rFonts w:ascii="Times New Roman" w:hAnsi="Times New Roman" w:cs="Times New Roman"/>
          <w:color w:val="000000" w:themeColor="text1"/>
          <w:sz w:val="20"/>
          <w:szCs w:val="20"/>
        </w:rPr>
        <w:t xml:space="preserve">, threats, or risk-related events, </w:t>
      </w:r>
      <w:r w:rsidR="00B9127C" w:rsidRPr="0026057A">
        <w:rPr>
          <w:rFonts w:ascii="Times New Roman" w:hAnsi="Times New Roman" w:cs="Times New Roman"/>
          <w:color w:val="000000" w:themeColor="text1"/>
          <w:sz w:val="20"/>
          <w:szCs w:val="20"/>
        </w:rPr>
        <w:t xml:space="preserve">and any other supporting verbal and/or written communication vehicles to ensure </w:t>
      </w:r>
      <w:r>
        <w:rPr>
          <w:rFonts w:ascii="Times New Roman" w:hAnsi="Times New Roman" w:cs="Times New Roman"/>
          <w:color w:val="000000" w:themeColor="text1"/>
          <w:sz w:val="20"/>
          <w:szCs w:val="20"/>
        </w:rPr>
        <w:t xml:space="preserve">message </w:t>
      </w:r>
      <w:r w:rsidR="00B9127C" w:rsidRPr="0026057A">
        <w:rPr>
          <w:rFonts w:ascii="Times New Roman" w:hAnsi="Times New Roman" w:cs="Times New Roman"/>
          <w:color w:val="000000" w:themeColor="text1"/>
          <w:sz w:val="20"/>
          <w:szCs w:val="20"/>
        </w:rPr>
        <w:t>consiste</w:t>
      </w:r>
      <w:r w:rsidR="00853759" w:rsidRPr="0026057A">
        <w:rPr>
          <w:rFonts w:ascii="Times New Roman" w:hAnsi="Times New Roman" w:cs="Times New Roman"/>
          <w:color w:val="000000" w:themeColor="text1"/>
          <w:sz w:val="20"/>
          <w:szCs w:val="20"/>
        </w:rPr>
        <w:t xml:space="preserve">ncy; prepare written material for the department including blog and social media posts; take photographs of various events and occasions; </w:t>
      </w:r>
      <w:r w:rsidR="00853759" w:rsidRPr="0026057A">
        <w:rPr>
          <w:rFonts w:ascii="Times New Roman" w:hAnsi="Times New Roman" w:cs="Times New Roman"/>
          <w:color w:val="000000" w:themeColor="text1"/>
          <w:sz w:val="20"/>
          <w:szCs w:val="20"/>
        </w:rPr>
        <w:lastRenderedPageBreak/>
        <w:t>oversee the writing, design, and printing functions;</w:t>
      </w:r>
      <w:r w:rsidR="00930F56" w:rsidRPr="0026057A">
        <w:rPr>
          <w:rFonts w:ascii="Times New Roman" w:hAnsi="Times New Roman" w:cs="Times New Roman"/>
          <w:color w:val="000000" w:themeColor="text1"/>
          <w:sz w:val="20"/>
          <w:szCs w:val="20"/>
        </w:rPr>
        <w:t xml:space="preserve"> maintain department pages on City website with accurate, up-to-date, and relevant information</w:t>
      </w:r>
      <w:r w:rsidR="00853759" w:rsidRPr="0026057A">
        <w:rPr>
          <w:rFonts w:ascii="Times New Roman" w:hAnsi="Times New Roman" w:cs="Times New Roman"/>
          <w:color w:val="000000" w:themeColor="text1"/>
          <w:sz w:val="20"/>
          <w:szCs w:val="20"/>
        </w:rPr>
        <w:t>.</w:t>
      </w:r>
    </w:p>
    <w:p w14:paraId="74E9E2A5" w14:textId="77777777" w:rsidR="004E02BA" w:rsidRPr="0026057A" w:rsidRDefault="004E02BA" w:rsidP="004E02BA">
      <w:pPr>
        <w:pStyle w:val="ListParagraph"/>
        <w:rPr>
          <w:rFonts w:ascii="Times New Roman" w:hAnsi="Times New Roman" w:cs="Times New Roman"/>
          <w:color w:val="000000" w:themeColor="text1"/>
          <w:sz w:val="20"/>
          <w:szCs w:val="20"/>
        </w:rPr>
      </w:pPr>
    </w:p>
    <w:p w14:paraId="4BA8BBDE" w14:textId="6D2C4C88" w:rsidR="00853759" w:rsidRPr="0026057A" w:rsidRDefault="00B9127C" w:rsidP="00853759">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26057A">
        <w:rPr>
          <w:rFonts w:ascii="Times New Roman" w:hAnsi="Times New Roman" w:cs="Times New Roman"/>
          <w:color w:val="000000" w:themeColor="text1"/>
          <w:sz w:val="20"/>
          <w:szCs w:val="20"/>
        </w:rPr>
        <w:t>Coordinate, establish, and maintain two-way communication between assigned department, staff and its various external and internal customers; provide strategic leadership in media relations and</w:t>
      </w:r>
      <w:r w:rsidR="00E75980">
        <w:rPr>
          <w:rFonts w:ascii="Times New Roman" w:hAnsi="Times New Roman" w:cs="Times New Roman"/>
          <w:color w:val="000000" w:themeColor="text1"/>
          <w:sz w:val="20"/>
          <w:szCs w:val="20"/>
        </w:rPr>
        <w:t xml:space="preserve"> </w:t>
      </w:r>
      <w:r w:rsidRPr="0026057A">
        <w:rPr>
          <w:rFonts w:ascii="Times New Roman" w:hAnsi="Times New Roman" w:cs="Times New Roman"/>
          <w:color w:val="000000" w:themeColor="text1"/>
          <w:sz w:val="20"/>
          <w:szCs w:val="20"/>
        </w:rPr>
        <w:t>communications in addition to communications advice and counsel to department leadership and personnel.</w:t>
      </w:r>
    </w:p>
    <w:p w14:paraId="2C5B16A9" w14:textId="77777777" w:rsidR="00930F56" w:rsidRPr="0026057A" w:rsidRDefault="00930F56" w:rsidP="00930F56">
      <w:pPr>
        <w:pStyle w:val="ListParagraph"/>
        <w:rPr>
          <w:rFonts w:ascii="Times New Roman" w:hAnsi="Times New Roman" w:cs="Times New Roman"/>
          <w:color w:val="000000" w:themeColor="text1"/>
          <w:spacing w:val="-1"/>
          <w:sz w:val="20"/>
          <w:szCs w:val="20"/>
        </w:rPr>
      </w:pPr>
    </w:p>
    <w:p w14:paraId="61AED24B" w14:textId="77777777" w:rsidR="0061263B" w:rsidRDefault="00930F56"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26057A">
        <w:rPr>
          <w:rFonts w:ascii="Times New Roman" w:hAnsi="Times New Roman" w:cs="Times New Roman"/>
          <w:color w:val="000000" w:themeColor="text1"/>
          <w:spacing w:val="-1"/>
          <w:sz w:val="20"/>
          <w:szCs w:val="20"/>
        </w:rPr>
        <w:t>As</w:t>
      </w:r>
      <w:r w:rsidR="00A0354B" w:rsidRPr="0026057A">
        <w:rPr>
          <w:rFonts w:ascii="Times New Roman" w:hAnsi="Times New Roman" w:cs="Times New Roman"/>
          <w:color w:val="000000" w:themeColor="text1"/>
          <w:spacing w:val="-1"/>
          <w:sz w:val="20"/>
          <w:szCs w:val="20"/>
        </w:rPr>
        <w:t xml:space="preserve">sist in all manners of </w:t>
      </w:r>
      <w:r w:rsidRPr="0026057A">
        <w:rPr>
          <w:rFonts w:ascii="Times New Roman" w:hAnsi="Times New Roman" w:cs="Times New Roman"/>
          <w:color w:val="000000" w:themeColor="text1"/>
          <w:spacing w:val="-1"/>
          <w:sz w:val="20"/>
          <w:szCs w:val="20"/>
        </w:rPr>
        <w:t xml:space="preserve">employment recruiting and retention practices, including but not </w:t>
      </w:r>
      <w:r w:rsidR="00A0354B" w:rsidRPr="0026057A">
        <w:rPr>
          <w:rFonts w:ascii="Times New Roman" w:hAnsi="Times New Roman" w:cs="Times New Roman"/>
          <w:color w:val="000000" w:themeColor="text1"/>
          <w:spacing w:val="-1"/>
          <w:sz w:val="20"/>
          <w:szCs w:val="20"/>
        </w:rPr>
        <w:t>limited</w:t>
      </w:r>
      <w:r w:rsidRPr="0026057A">
        <w:rPr>
          <w:rFonts w:ascii="Times New Roman" w:hAnsi="Times New Roman" w:cs="Times New Roman"/>
          <w:color w:val="000000" w:themeColor="text1"/>
          <w:spacing w:val="-1"/>
          <w:sz w:val="20"/>
          <w:szCs w:val="20"/>
        </w:rPr>
        <w:t xml:space="preserve"> to developing recruiting </w:t>
      </w:r>
      <w:proofErr w:type="gramStart"/>
      <w:r w:rsidRPr="0026057A">
        <w:rPr>
          <w:rFonts w:ascii="Times New Roman" w:hAnsi="Times New Roman" w:cs="Times New Roman"/>
          <w:color w:val="000000" w:themeColor="text1"/>
          <w:spacing w:val="-1"/>
          <w:sz w:val="20"/>
          <w:szCs w:val="20"/>
        </w:rPr>
        <w:t>materials</w:t>
      </w:r>
      <w:r w:rsidR="004D44E2">
        <w:rPr>
          <w:rFonts w:ascii="Times New Roman" w:hAnsi="Times New Roman" w:cs="Times New Roman"/>
          <w:color w:val="000000" w:themeColor="text1"/>
          <w:spacing w:val="-1"/>
          <w:sz w:val="20"/>
          <w:szCs w:val="20"/>
        </w:rPr>
        <w:t>;</w:t>
      </w:r>
      <w:proofErr w:type="gramEnd"/>
      <w:r w:rsidR="0061263B">
        <w:rPr>
          <w:rFonts w:ascii="Times New Roman" w:hAnsi="Times New Roman" w:cs="Times New Roman"/>
          <w:color w:val="000000" w:themeColor="text1"/>
          <w:spacing w:val="-1"/>
          <w:sz w:val="20"/>
          <w:szCs w:val="20"/>
        </w:rPr>
        <w:t xml:space="preserve"> </w:t>
      </w:r>
      <w:r w:rsidRPr="0026057A">
        <w:rPr>
          <w:rFonts w:ascii="Times New Roman" w:hAnsi="Times New Roman" w:cs="Times New Roman"/>
          <w:color w:val="000000" w:themeColor="text1"/>
          <w:spacing w:val="-1"/>
          <w:sz w:val="20"/>
          <w:szCs w:val="20"/>
        </w:rPr>
        <w:t xml:space="preserve">maintaining a </w:t>
      </w:r>
      <w:r w:rsidR="00A0354B" w:rsidRPr="0026057A">
        <w:rPr>
          <w:rFonts w:ascii="Times New Roman" w:hAnsi="Times New Roman" w:cs="Times New Roman"/>
          <w:color w:val="000000" w:themeColor="text1"/>
          <w:spacing w:val="-1"/>
          <w:sz w:val="20"/>
          <w:szCs w:val="20"/>
        </w:rPr>
        <w:t>recruitment</w:t>
      </w:r>
      <w:r w:rsidRPr="0026057A">
        <w:rPr>
          <w:rFonts w:ascii="Times New Roman" w:hAnsi="Times New Roman" w:cs="Times New Roman"/>
          <w:color w:val="000000" w:themeColor="text1"/>
          <w:spacing w:val="-1"/>
          <w:sz w:val="20"/>
          <w:szCs w:val="20"/>
        </w:rPr>
        <w:t xml:space="preserve"> website, </w:t>
      </w:r>
      <w:r w:rsidR="00A0354B" w:rsidRPr="0026057A">
        <w:rPr>
          <w:rFonts w:ascii="Times New Roman" w:hAnsi="Times New Roman" w:cs="Times New Roman"/>
          <w:color w:val="000000" w:themeColor="text1"/>
          <w:spacing w:val="-1"/>
          <w:sz w:val="20"/>
          <w:szCs w:val="20"/>
        </w:rPr>
        <w:t>targeted marketing strategies for generating interest from external candidates.</w:t>
      </w:r>
    </w:p>
    <w:p w14:paraId="0AC6668F" w14:textId="77777777" w:rsidR="0061263B" w:rsidRPr="0061263B" w:rsidRDefault="0061263B" w:rsidP="0061263B">
      <w:pPr>
        <w:pStyle w:val="ListParagraph"/>
        <w:rPr>
          <w:rFonts w:ascii="Times New Roman" w:hAnsi="Times New Roman" w:cs="Times New Roman"/>
          <w:color w:val="000000" w:themeColor="text1"/>
          <w:spacing w:val="-1"/>
          <w:sz w:val="20"/>
          <w:szCs w:val="20"/>
        </w:rPr>
      </w:pPr>
    </w:p>
    <w:p w14:paraId="48C73B09" w14:textId="0061B5D4" w:rsidR="004D44E2" w:rsidRPr="0061263B" w:rsidRDefault="004C6C9F"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61263B">
        <w:rPr>
          <w:rFonts w:ascii="Times New Roman" w:hAnsi="Times New Roman" w:cs="Times New Roman"/>
          <w:color w:val="000000" w:themeColor="text1"/>
          <w:spacing w:val="-1"/>
          <w:sz w:val="20"/>
          <w:szCs w:val="20"/>
        </w:rPr>
        <w:t>Perform other duties of a similar nature or level.</w:t>
      </w:r>
    </w:p>
    <w:bookmarkEnd w:id="0"/>
    <w:p w14:paraId="7E18F0B1" w14:textId="77777777" w:rsidR="00D139DA" w:rsidRPr="00D139DA" w:rsidRDefault="00D139DA" w:rsidP="00D139DA">
      <w:pPr>
        <w:pStyle w:val="ListParagraph"/>
        <w:rPr>
          <w:rFonts w:ascii="Times New Roman" w:hAnsi="Times New Roman" w:cs="Times New Roman"/>
          <w:color w:val="000000" w:themeColor="text1"/>
          <w:spacing w:val="-1"/>
          <w:sz w:val="20"/>
          <w:szCs w:val="20"/>
        </w:rPr>
      </w:pPr>
    </w:p>
    <w:p w14:paraId="3C8965F3" w14:textId="77777777" w:rsidR="00D139DA" w:rsidRPr="0026057A" w:rsidRDefault="00D139DA" w:rsidP="00D139DA">
      <w:pPr>
        <w:pStyle w:val="ListParagraph"/>
        <w:autoSpaceDE w:val="0"/>
        <w:autoSpaceDN w:val="0"/>
        <w:adjustRightInd w:val="0"/>
        <w:spacing w:after="0"/>
        <w:ind w:left="0" w:right="-30"/>
        <w:jc w:val="both"/>
        <w:rPr>
          <w:rFonts w:ascii="Times New Roman" w:hAnsi="Times New Roman" w:cs="Times New Roman"/>
          <w:color w:val="000000" w:themeColor="text1"/>
          <w:spacing w:val="-1"/>
          <w:sz w:val="20"/>
          <w:szCs w:val="20"/>
        </w:rPr>
      </w:pPr>
    </w:p>
    <w:p w14:paraId="233C0B18" w14:textId="77777777" w:rsidR="00853759" w:rsidRPr="0026057A" w:rsidRDefault="00853759" w:rsidP="00853759">
      <w:pPr>
        <w:pStyle w:val="ListParagraph"/>
        <w:rPr>
          <w:rFonts w:ascii="Times New Roman" w:hAnsi="Times New Roman" w:cs="Times New Roman"/>
          <w:b/>
          <w:bCs/>
          <w:color w:val="000000" w:themeColor="text1"/>
          <w:sz w:val="20"/>
          <w:szCs w:val="20"/>
          <w:u w:val="single"/>
        </w:rPr>
      </w:pPr>
    </w:p>
    <w:p w14:paraId="51824A38" w14:textId="77777777" w:rsidR="00853759" w:rsidRPr="0026057A" w:rsidRDefault="00853759" w:rsidP="00853759">
      <w:pPr>
        <w:autoSpaceDE w:val="0"/>
        <w:autoSpaceDN w:val="0"/>
        <w:adjustRightInd w:val="0"/>
        <w:spacing w:after="0"/>
        <w:ind w:left="-360" w:right="-30"/>
        <w:jc w:val="both"/>
        <w:rPr>
          <w:rFonts w:ascii="Times New Roman" w:hAnsi="Times New Roman" w:cs="Times New Roman"/>
          <w:b/>
          <w:bCs/>
          <w:color w:val="000000" w:themeColor="text1"/>
          <w:sz w:val="20"/>
          <w:szCs w:val="20"/>
          <w:u w:val="single"/>
        </w:rPr>
      </w:pPr>
    </w:p>
    <w:p w14:paraId="0E663085" w14:textId="77777777" w:rsidR="001F6AB7" w:rsidRPr="0026057A" w:rsidRDefault="00CC04D3" w:rsidP="00853759">
      <w:pPr>
        <w:autoSpaceDE w:val="0"/>
        <w:autoSpaceDN w:val="0"/>
        <w:adjustRightInd w:val="0"/>
        <w:spacing w:after="0"/>
        <w:ind w:left="-360" w:right="-30"/>
        <w:jc w:val="both"/>
        <w:rPr>
          <w:rFonts w:ascii="Times New Roman" w:hAnsi="Times New Roman" w:cs="Times New Roman"/>
          <w:color w:val="000000" w:themeColor="text1"/>
          <w:spacing w:val="-1"/>
          <w:sz w:val="20"/>
          <w:szCs w:val="20"/>
        </w:rPr>
      </w:pPr>
      <w:r w:rsidRPr="0026057A">
        <w:rPr>
          <w:rFonts w:ascii="Times New Roman" w:hAnsi="Times New Roman" w:cs="Times New Roman"/>
          <w:b/>
          <w:bCs/>
          <w:color w:val="000000" w:themeColor="text1"/>
          <w:sz w:val="20"/>
          <w:szCs w:val="20"/>
          <w:u w:val="single"/>
        </w:rPr>
        <w:t>Q</w:t>
      </w:r>
      <w:r w:rsidR="001F6AB7" w:rsidRPr="0026057A">
        <w:rPr>
          <w:rFonts w:ascii="Times New Roman" w:hAnsi="Times New Roman" w:cs="Times New Roman"/>
          <w:b/>
          <w:bCs/>
          <w:color w:val="000000" w:themeColor="text1"/>
          <w:sz w:val="20"/>
          <w:szCs w:val="20"/>
          <w:u w:val="single"/>
        </w:rPr>
        <w:t>U</w:t>
      </w:r>
      <w:r w:rsidR="001F6AB7" w:rsidRPr="0026057A">
        <w:rPr>
          <w:rFonts w:ascii="Times New Roman" w:hAnsi="Times New Roman" w:cs="Times New Roman"/>
          <w:b/>
          <w:bCs/>
          <w:color w:val="000000" w:themeColor="text1"/>
          <w:spacing w:val="-2"/>
          <w:sz w:val="20"/>
          <w:szCs w:val="20"/>
          <w:u w:val="single"/>
        </w:rPr>
        <w:t>A</w:t>
      </w:r>
      <w:r w:rsidR="001F6AB7" w:rsidRPr="0026057A">
        <w:rPr>
          <w:rFonts w:ascii="Times New Roman" w:hAnsi="Times New Roman" w:cs="Times New Roman"/>
          <w:b/>
          <w:bCs/>
          <w:color w:val="000000" w:themeColor="text1"/>
          <w:spacing w:val="-1"/>
          <w:sz w:val="20"/>
          <w:szCs w:val="20"/>
          <w:u w:val="single"/>
        </w:rPr>
        <w:t>L</w:t>
      </w:r>
      <w:r w:rsidR="001F6AB7" w:rsidRPr="0026057A">
        <w:rPr>
          <w:rFonts w:ascii="Times New Roman" w:hAnsi="Times New Roman" w:cs="Times New Roman"/>
          <w:b/>
          <w:bCs/>
          <w:color w:val="000000" w:themeColor="text1"/>
          <w:spacing w:val="-3"/>
          <w:sz w:val="20"/>
          <w:szCs w:val="20"/>
          <w:u w:val="single"/>
        </w:rPr>
        <w:t>I</w:t>
      </w:r>
      <w:r w:rsidR="001F6AB7" w:rsidRPr="0026057A">
        <w:rPr>
          <w:rFonts w:ascii="Times New Roman" w:hAnsi="Times New Roman" w:cs="Times New Roman"/>
          <w:b/>
          <w:bCs/>
          <w:color w:val="000000" w:themeColor="text1"/>
          <w:spacing w:val="1"/>
          <w:sz w:val="20"/>
          <w:szCs w:val="20"/>
          <w:u w:val="single"/>
        </w:rPr>
        <w:t>F</w:t>
      </w:r>
      <w:r w:rsidR="001F6AB7" w:rsidRPr="0026057A">
        <w:rPr>
          <w:rFonts w:ascii="Times New Roman" w:hAnsi="Times New Roman" w:cs="Times New Roman"/>
          <w:b/>
          <w:bCs/>
          <w:color w:val="000000" w:themeColor="text1"/>
          <w:spacing w:val="-3"/>
          <w:sz w:val="20"/>
          <w:szCs w:val="20"/>
          <w:u w:val="single"/>
        </w:rPr>
        <w:t>I</w:t>
      </w:r>
      <w:r w:rsidR="001F6AB7" w:rsidRPr="0026057A">
        <w:rPr>
          <w:rFonts w:ascii="Times New Roman" w:hAnsi="Times New Roman" w:cs="Times New Roman"/>
          <w:b/>
          <w:bCs/>
          <w:color w:val="000000" w:themeColor="text1"/>
          <w:spacing w:val="-2"/>
          <w:sz w:val="20"/>
          <w:szCs w:val="20"/>
          <w:u w:val="single"/>
        </w:rPr>
        <w:t>C</w:t>
      </w:r>
      <w:r w:rsidR="001F6AB7" w:rsidRPr="0026057A">
        <w:rPr>
          <w:rFonts w:ascii="Times New Roman" w:hAnsi="Times New Roman" w:cs="Times New Roman"/>
          <w:b/>
          <w:bCs/>
          <w:color w:val="000000" w:themeColor="text1"/>
          <w:sz w:val="20"/>
          <w:szCs w:val="20"/>
          <w:u w:val="single"/>
        </w:rPr>
        <w:t>A</w:t>
      </w:r>
      <w:r w:rsidR="001F6AB7" w:rsidRPr="0026057A">
        <w:rPr>
          <w:rFonts w:ascii="Times New Roman" w:hAnsi="Times New Roman" w:cs="Times New Roman"/>
          <w:b/>
          <w:bCs/>
          <w:color w:val="000000" w:themeColor="text1"/>
          <w:spacing w:val="-1"/>
          <w:sz w:val="20"/>
          <w:szCs w:val="20"/>
          <w:u w:val="single"/>
        </w:rPr>
        <w:t>T</w:t>
      </w:r>
      <w:r w:rsidR="001F6AB7" w:rsidRPr="0026057A">
        <w:rPr>
          <w:rFonts w:ascii="Times New Roman" w:hAnsi="Times New Roman" w:cs="Times New Roman"/>
          <w:b/>
          <w:bCs/>
          <w:color w:val="000000" w:themeColor="text1"/>
          <w:spacing w:val="-3"/>
          <w:sz w:val="20"/>
          <w:szCs w:val="20"/>
          <w:u w:val="single"/>
        </w:rPr>
        <w:t>I</w:t>
      </w:r>
      <w:r w:rsidR="001F6AB7" w:rsidRPr="0026057A">
        <w:rPr>
          <w:rFonts w:ascii="Times New Roman" w:hAnsi="Times New Roman" w:cs="Times New Roman"/>
          <w:b/>
          <w:bCs/>
          <w:color w:val="000000" w:themeColor="text1"/>
          <w:spacing w:val="-1"/>
          <w:sz w:val="20"/>
          <w:szCs w:val="20"/>
          <w:u w:val="single"/>
        </w:rPr>
        <w:t>O</w:t>
      </w:r>
      <w:r w:rsidR="001F6AB7" w:rsidRPr="0026057A">
        <w:rPr>
          <w:rFonts w:ascii="Times New Roman" w:hAnsi="Times New Roman" w:cs="Times New Roman"/>
          <w:b/>
          <w:bCs/>
          <w:color w:val="000000" w:themeColor="text1"/>
          <w:sz w:val="20"/>
          <w:szCs w:val="20"/>
          <w:u w:val="single"/>
        </w:rPr>
        <w:t>NS</w:t>
      </w:r>
    </w:p>
    <w:p w14:paraId="0160208F" w14:textId="77777777" w:rsidR="001F6AB7" w:rsidRPr="0026057A" w:rsidRDefault="001F6AB7" w:rsidP="003A70D3">
      <w:pPr>
        <w:autoSpaceDE w:val="0"/>
        <w:autoSpaceDN w:val="0"/>
        <w:adjustRightInd w:val="0"/>
        <w:spacing w:before="2" w:after="0"/>
        <w:ind w:right="-30" w:hanging="360"/>
        <w:jc w:val="both"/>
        <w:rPr>
          <w:rFonts w:ascii="Times New Roman" w:hAnsi="Times New Roman" w:cs="Times New Roman"/>
          <w:color w:val="000000" w:themeColor="text1"/>
        </w:rPr>
      </w:pPr>
    </w:p>
    <w:p w14:paraId="5FCDB0F0" w14:textId="77777777" w:rsidR="001F6AB7" w:rsidRPr="0026057A" w:rsidRDefault="001F6AB7" w:rsidP="003A70D3">
      <w:pPr>
        <w:ind w:hanging="360"/>
        <w:jc w:val="both"/>
        <w:rPr>
          <w:rFonts w:ascii="Times New Roman" w:hAnsi="Times New Roman" w:cs="Times New Roman"/>
          <w:b/>
          <w:color w:val="000000" w:themeColor="text1"/>
          <w:sz w:val="20"/>
          <w:szCs w:val="20"/>
          <w:u w:val="single"/>
        </w:rPr>
      </w:pPr>
      <w:r w:rsidRPr="0026057A">
        <w:rPr>
          <w:rFonts w:ascii="Times New Roman" w:hAnsi="Times New Roman" w:cs="Times New Roman"/>
          <w:b/>
          <w:color w:val="000000" w:themeColor="text1"/>
          <w:sz w:val="20"/>
          <w:szCs w:val="20"/>
          <w:u w:val="single"/>
        </w:rPr>
        <w:t>K</w:t>
      </w:r>
      <w:r w:rsidRPr="0026057A">
        <w:rPr>
          <w:rFonts w:ascii="Times New Roman" w:hAnsi="Times New Roman" w:cs="Times New Roman"/>
          <w:b/>
          <w:color w:val="000000" w:themeColor="text1"/>
          <w:spacing w:val="-3"/>
          <w:sz w:val="20"/>
          <w:szCs w:val="20"/>
          <w:u w:val="single"/>
        </w:rPr>
        <w:t>n</w:t>
      </w:r>
      <w:r w:rsidRPr="0026057A">
        <w:rPr>
          <w:rFonts w:ascii="Times New Roman" w:hAnsi="Times New Roman" w:cs="Times New Roman"/>
          <w:b/>
          <w:color w:val="000000" w:themeColor="text1"/>
          <w:sz w:val="20"/>
          <w:szCs w:val="20"/>
          <w:u w:val="single"/>
        </w:rPr>
        <w:t>ow</w:t>
      </w:r>
      <w:r w:rsidRPr="0026057A">
        <w:rPr>
          <w:rFonts w:ascii="Times New Roman" w:hAnsi="Times New Roman" w:cs="Times New Roman"/>
          <w:b/>
          <w:color w:val="000000" w:themeColor="text1"/>
          <w:spacing w:val="-3"/>
          <w:sz w:val="20"/>
          <w:szCs w:val="20"/>
          <w:u w:val="single"/>
        </w:rPr>
        <w:t>l</w:t>
      </w:r>
      <w:r w:rsidRPr="0026057A">
        <w:rPr>
          <w:rFonts w:ascii="Times New Roman" w:hAnsi="Times New Roman" w:cs="Times New Roman"/>
          <w:b/>
          <w:color w:val="000000" w:themeColor="text1"/>
          <w:spacing w:val="-2"/>
          <w:sz w:val="20"/>
          <w:szCs w:val="20"/>
          <w:u w:val="single"/>
        </w:rPr>
        <w:t>e</w:t>
      </w:r>
      <w:r w:rsidRPr="0026057A">
        <w:rPr>
          <w:rFonts w:ascii="Times New Roman" w:hAnsi="Times New Roman" w:cs="Times New Roman"/>
          <w:b/>
          <w:color w:val="000000" w:themeColor="text1"/>
          <w:spacing w:val="-3"/>
          <w:sz w:val="20"/>
          <w:szCs w:val="20"/>
          <w:u w:val="single"/>
        </w:rPr>
        <w:t>d</w:t>
      </w:r>
      <w:r w:rsidRPr="0026057A">
        <w:rPr>
          <w:rFonts w:ascii="Times New Roman" w:hAnsi="Times New Roman" w:cs="Times New Roman"/>
          <w:b/>
          <w:color w:val="000000" w:themeColor="text1"/>
          <w:sz w:val="20"/>
          <w:szCs w:val="20"/>
          <w:u w:val="single"/>
        </w:rPr>
        <w:t>ge</w:t>
      </w:r>
      <w:r w:rsidRPr="0026057A">
        <w:rPr>
          <w:rFonts w:ascii="Times New Roman" w:hAnsi="Times New Roman" w:cs="Times New Roman"/>
          <w:b/>
          <w:color w:val="000000" w:themeColor="text1"/>
          <w:spacing w:val="-13"/>
          <w:sz w:val="20"/>
          <w:szCs w:val="20"/>
          <w:u w:val="single"/>
        </w:rPr>
        <w:t xml:space="preserve"> </w:t>
      </w:r>
      <w:r w:rsidRPr="0026057A">
        <w:rPr>
          <w:rFonts w:ascii="Times New Roman" w:hAnsi="Times New Roman" w:cs="Times New Roman"/>
          <w:b/>
          <w:color w:val="000000" w:themeColor="text1"/>
          <w:sz w:val="20"/>
          <w:szCs w:val="20"/>
          <w:u w:val="single"/>
        </w:rPr>
        <w:t>o</w:t>
      </w:r>
      <w:r w:rsidRPr="0026057A">
        <w:rPr>
          <w:rFonts w:ascii="Times New Roman" w:hAnsi="Times New Roman" w:cs="Times New Roman"/>
          <w:b/>
          <w:color w:val="000000" w:themeColor="text1"/>
          <w:spacing w:val="-2"/>
          <w:sz w:val="20"/>
          <w:szCs w:val="20"/>
          <w:u w:val="single"/>
        </w:rPr>
        <w:t>f</w:t>
      </w:r>
      <w:r w:rsidRPr="0026057A">
        <w:rPr>
          <w:rFonts w:ascii="Times New Roman" w:hAnsi="Times New Roman" w:cs="Times New Roman"/>
          <w:b/>
          <w:color w:val="000000" w:themeColor="text1"/>
          <w:sz w:val="20"/>
          <w:szCs w:val="20"/>
        </w:rPr>
        <w:t>:</w:t>
      </w:r>
    </w:p>
    <w:p w14:paraId="34000AA8" w14:textId="77777777" w:rsidR="008630D3" w:rsidRDefault="008630D3" w:rsidP="003A70D3">
      <w:pPr>
        <w:keepLines/>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1F6283">
        <w:rPr>
          <w:rFonts w:ascii="Times New Roman" w:eastAsia="Times New Roman" w:hAnsi="Times New Roman" w:cs="Times New Roman"/>
          <w:color w:val="000000" w:themeColor="text1"/>
          <w:spacing w:val="-2"/>
          <w:sz w:val="20"/>
          <w:szCs w:val="20"/>
        </w:rPr>
        <w:t>Public relations and media relations strategies and techniques</w:t>
      </w:r>
    </w:p>
    <w:p w14:paraId="7109E0B8" w14:textId="404862B8" w:rsidR="005F00B1" w:rsidRPr="0026057A" w:rsidRDefault="005F00B1" w:rsidP="003A70D3">
      <w:pPr>
        <w:keepLines/>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Operation</w:t>
      </w:r>
      <w:r w:rsidR="009C6F9C" w:rsidRPr="0026057A">
        <w:rPr>
          <w:rFonts w:ascii="Times New Roman" w:eastAsia="Times New Roman" w:hAnsi="Times New Roman" w:cs="Times New Roman"/>
          <w:color w:val="000000" w:themeColor="text1"/>
          <w:spacing w:val="-2"/>
          <w:sz w:val="20"/>
          <w:szCs w:val="20"/>
        </w:rPr>
        <w:t>s</w:t>
      </w:r>
      <w:r w:rsidRPr="0026057A">
        <w:rPr>
          <w:rFonts w:ascii="Times New Roman" w:eastAsia="Times New Roman" w:hAnsi="Times New Roman" w:cs="Times New Roman"/>
          <w:color w:val="000000" w:themeColor="text1"/>
          <w:spacing w:val="-2"/>
          <w:sz w:val="20"/>
          <w:szCs w:val="20"/>
        </w:rPr>
        <w:t>, services</w:t>
      </w:r>
      <w:r w:rsidR="00C62D0B" w:rsidRPr="0026057A">
        <w:rPr>
          <w:rFonts w:ascii="Times New Roman" w:eastAsia="Times New Roman" w:hAnsi="Times New Roman" w:cs="Times New Roman"/>
          <w:color w:val="000000" w:themeColor="text1"/>
          <w:spacing w:val="-2"/>
          <w:sz w:val="20"/>
          <w:szCs w:val="20"/>
        </w:rPr>
        <w:t>,</w:t>
      </w:r>
      <w:r w:rsidRPr="0026057A">
        <w:rPr>
          <w:rFonts w:ascii="Times New Roman" w:eastAsia="Times New Roman" w:hAnsi="Times New Roman" w:cs="Times New Roman"/>
          <w:color w:val="000000" w:themeColor="text1"/>
          <w:spacing w:val="-2"/>
          <w:sz w:val="20"/>
          <w:szCs w:val="20"/>
        </w:rPr>
        <w:t xml:space="preserve"> and activities of a community education program.</w:t>
      </w:r>
    </w:p>
    <w:p w14:paraId="22FEEFFA" w14:textId="77777777" w:rsidR="00C47E11" w:rsidRPr="0026057A" w:rsidRDefault="00C47E11" w:rsidP="003A70D3">
      <w:pPr>
        <w:tabs>
          <w:tab w:val="left" w:pos="-1440"/>
          <w:tab w:val="left" w:pos="-720"/>
          <w:tab w:val="left" w:pos="18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Effective communication and public speaking techniques.</w:t>
      </w:r>
    </w:p>
    <w:p w14:paraId="29490A7C" w14:textId="77777777" w:rsidR="005F00B1" w:rsidRPr="0026057A" w:rsidRDefault="005F00B1" w:rsidP="003A70D3">
      <w:pPr>
        <w:tabs>
          <w:tab w:val="left" w:pos="-1440"/>
          <w:tab w:val="left" w:pos="-720"/>
          <w:tab w:val="left" w:pos="18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 xml:space="preserve">Principles and practices of adult, </w:t>
      </w:r>
      <w:proofErr w:type="gramStart"/>
      <w:r w:rsidRPr="0026057A">
        <w:rPr>
          <w:rFonts w:ascii="Times New Roman" w:eastAsia="Times New Roman" w:hAnsi="Times New Roman" w:cs="Times New Roman"/>
          <w:color w:val="000000" w:themeColor="text1"/>
          <w:spacing w:val="-2"/>
          <w:sz w:val="20"/>
          <w:szCs w:val="20"/>
        </w:rPr>
        <w:t>teen</w:t>
      </w:r>
      <w:proofErr w:type="gramEnd"/>
      <w:r w:rsidR="009C6F9C" w:rsidRPr="0026057A">
        <w:rPr>
          <w:rFonts w:ascii="Times New Roman" w:eastAsia="Times New Roman" w:hAnsi="Times New Roman" w:cs="Times New Roman"/>
          <w:color w:val="000000" w:themeColor="text1"/>
          <w:spacing w:val="-2"/>
          <w:sz w:val="20"/>
          <w:szCs w:val="20"/>
        </w:rPr>
        <w:t>,</w:t>
      </w:r>
      <w:r w:rsidRPr="0026057A">
        <w:rPr>
          <w:rFonts w:ascii="Times New Roman" w:eastAsia="Times New Roman" w:hAnsi="Times New Roman" w:cs="Times New Roman"/>
          <w:color w:val="000000" w:themeColor="text1"/>
          <w:spacing w:val="-2"/>
          <w:sz w:val="20"/>
          <w:szCs w:val="20"/>
        </w:rPr>
        <w:t xml:space="preserve"> and child educat</w:t>
      </w:r>
      <w:r w:rsidR="009C6F9C" w:rsidRPr="0026057A">
        <w:rPr>
          <w:rFonts w:ascii="Times New Roman" w:eastAsia="Times New Roman" w:hAnsi="Times New Roman" w:cs="Times New Roman"/>
          <w:color w:val="000000" w:themeColor="text1"/>
          <w:spacing w:val="-2"/>
          <w:sz w:val="20"/>
          <w:szCs w:val="20"/>
        </w:rPr>
        <w:t>ional</w:t>
      </w:r>
      <w:r w:rsidRPr="0026057A">
        <w:rPr>
          <w:rFonts w:ascii="Times New Roman" w:eastAsia="Times New Roman" w:hAnsi="Times New Roman" w:cs="Times New Roman"/>
          <w:color w:val="000000" w:themeColor="text1"/>
          <w:spacing w:val="-2"/>
          <w:sz w:val="20"/>
          <w:szCs w:val="20"/>
        </w:rPr>
        <w:t xml:space="preserve"> development.</w:t>
      </w:r>
    </w:p>
    <w:p w14:paraId="6B41564D" w14:textId="77777777" w:rsidR="005F00B1"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Operational characteristics of audio-visual production and presentation equipment.</w:t>
      </w:r>
    </w:p>
    <w:p w14:paraId="4498B1D9" w14:textId="77777777" w:rsidR="005F00B1"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Learning theory and educational methodology.</w:t>
      </w:r>
    </w:p>
    <w:p w14:paraId="3A1459F2" w14:textId="77777777" w:rsidR="00C47E11" w:rsidRPr="0026057A" w:rsidRDefault="00864014" w:rsidP="00C47E11">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Social media platforms.</w:t>
      </w:r>
    </w:p>
    <w:p w14:paraId="39CB72AE" w14:textId="77777777" w:rsidR="005F00B1" w:rsidRPr="0026057A" w:rsidRDefault="005F00B1" w:rsidP="00C47E11">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Marketing and promotional methods and techniques.</w:t>
      </w:r>
    </w:p>
    <w:p w14:paraId="5F02B984" w14:textId="77777777" w:rsidR="005A3EBE" w:rsidRPr="0026057A" w:rsidRDefault="005A3EBE"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Basic video and audio production and editing.</w:t>
      </w:r>
    </w:p>
    <w:p w14:paraId="0693F12C" w14:textId="77777777" w:rsidR="005F00B1"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Principles and practices of media relations.</w:t>
      </w:r>
    </w:p>
    <w:p w14:paraId="7497CDE4" w14:textId="77777777" w:rsidR="005F00B1"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Methods and techniques of filing and record keeping.</w:t>
      </w:r>
    </w:p>
    <w:p w14:paraId="7EC2AAC5" w14:textId="77777777" w:rsidR="005F00B1"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Principles and practices of data collection and report preparation.</w:t>
      </w:r>
    </w:p>
    <w:p w14:paraId="0D1E4D04" w14:textId="35005E15" w:rsidR="005F00B1"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English usage, grammar, punctuation and spelling.</w:t>
      </w:r>
    </w:p>
    <w:p w14:paraId="5E7D5942" w14:textId="77777777" w:rsidR="009C6F9C"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Oral and written communication techniques and skills.</w:t>
      </w:r>
    </w:p>
    <w:p w14:paraId="09D62BC5" w14:textId="77777777" w:rsidR="005F00B1" w:rsidRPr="0026057A" w:rsidRDefault="009C6F9C"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Office procedures and equipment includ</w:t>
      </w:r>
      <w:r w:rsidR="0037460E" w:rsidRPr="0026057A">
        <w:rPr>
          <w:rFonts w:ascii="Times New Roman" w:eastAsia="Times New Roman" w:hAnsi="Times New Roman" w:cs="Times New Roman"/>
          <w:color w:val="000000" w:themeColor="text1"/>
          <w:spacing w:val="-2"/>
          <w:sz w:val="20"/>
          <w:szCs w:val="20"/>
        </w:rPr>
        <w:t xml:space="preserve">ing computers and various </w:t>
      </w:r>
      <w:r w:rsidR="005F00B1" w:rsidRPr="0026057A">
        <w:rPr>
          <w:rFonts w:ascii="Times New Roman" w:eastAsia="Times New Roman" w:hAnsi="Times New Roman" w:cs="Times New Roman"/>
          <w:color w:val="000000" w:themeColor="text1"/>
          <w:spacing w:val="-2"/>
          <w:sz w:val="20"/>
          <w:szCs w:val="20"/>
        </w:rPr>
        <w:t>software</w:t>
      </w:r>
      <w:r w:rsidR="0037460E" w:rsidRPr="0026057A">
        <w:rPr>
          <w:rFonts w:ascii="Times New Roman" w:eastAsia="Times New Roman" w:hAnsi="Times New Roman" w:cs="Times New Roman"/>
          <w:color w:val="000000" w:themeColor="text1"/>
          <w:spacing w:val="-2"/>
          <w:sz w:val="20"/>
          <w:szCs w:val="20"/>
        </w:rPr>
        <w:t xml:space="preserve"> applications</w:t>
      </w:r>
      <w:r w:rsidR="005F00B1" w:rsidRPr="0026057A">
        <w:rPr>
          <w:rFonts w:ascii="Times New Roman" w:eastAsia="Times New Roman" w:hAnsi="Times New Roman" w:cs="Times New Roman"/>
          <w:color w:val="000000" w:themeColor="text1"/>
          <w:spacing w:val="-2"/>
          <w:sz w:val="20"/>
          <w:szCs w:val="20"/>
        </w:rPr>
        <w:t>.</w:t>
      </w:r>
    </w:p>
    <w:p w14:paraId="7859E287" w14:textId="64295471" w:rsidR="005F00B1"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9957F1">
        <w:rPr>
          <w:rFonts w:ascii="Times New Roman" w:eastAsia="Times New Roman" w:hAnsi="Times New Roman" w:cs="Times New Roman"/>
          <w:color w:val="000000" w:themeColor="text1"/>
          <w:spacing w:val="-2"/>
          <w:sz w:val="20"/>
          <w:szCs w:val="20"/>
        </w:rPr>
        <w:t>Pertinent Federal, State and local codes, laws and regulations.</w:t>
      </w:r>
    </w:p>
    <w:p w14:paraId="2B545D90" w14:textId="77777777" w:rsidR="007E0379" w:rsidRPr="0026057A" w:rsidRDefault="007E0379" w:rsidP="003A70D3">
      <w:pPr>
        <w:autoSpaceDE w:val="0"/>
        <w:autoSpaceDN w:val="0"/>
        <w:adjustRightInd w:val="0"/>
        <w:spacing w:before="12" w:after="0"/>
        <w:ind w:right="-30" w:hanging="360"/>
        <w:jc w:val="both"/>
        <w:rPr>
          <w:rFonts w:ascii="Times New Roman" w:hAnsi="Times New Roman" w:cs="Times New Roman"/>
          <w:color w:val="000000" w:themeColor="text1"/>
          <w:sz w:val="20"/>
          <w:szCs w:val="20"/>
          <w:u w:val="single"/>
        </w:rPr>
      </w:pPr>
    </w:p>
    <w:p w14:paraId="5E96355A" w14:textId="77777777" w:rsidR="006372C6" w:rsidRPr="0026057A" w:rsidRDefault="006372C6" w:rsidP="003A70D3">
      <w:pPr>
        <w:autoSpaceDE w:val="0"/>
        <w:autoSpaceDN w:val="0"/>
        <w:adjustRightInd w:val="0"/>
        <w:spacing w:before="12" w:after="0"/>
        <w:ind w:right="-30" w:hanging="360"/>
        <w:jc w:val="both"/>
        <w:rPr>
          <w:rFonts w:ascii="Times New Roman" w:hAnsi="Times New Roman" w:cs="Times New Roman"/>
          <w:color w:val="000000" w:themeColor="text1"/>
          <w:sz w:val="20"/>
          <w:szCs w:val="20"/>
          <w:u w:val="single"/>
        </w:rPr>
      </w:pPr>
      <w:r w:rsidRPr="0026057A">
        <w:rPr>
          <w:rFonts w:ascii="Times New Roman" w:hAnsi="Times New Roman" w:cs="Times New Roman"/>
          <w:b/>
          <w:color w:val="000000" w:themeColor="text1"/>
          <w:sz w:val="20"/>
          <w:szCs w:val="20"/>
          <w:u w:val="single"/>
        </w:rPr>
        <w:t>Ability to</w:t>
      </w:r>
      <w:r w:rsidRPr="0026057A">
        <w:rPr>
          <w:rFonts w:ascii="Times New Roman" w:hAnsi="Times New Roman" w:cs="Times New Roman"/>
          <w:color w:val="000000" w:themeColor="text1"/>
          <w:sz w:val="20"/>
          <w:szCs w:val="20"/>
        </w:rPr>
        <w:t>:</w:t>
      </w:r>
    </w:p>
    <w:p w14:paraId="4389A7F2" w14:textId="77777777" w:rsidR="006372C6" w:rsidRPr="0026057A" w:rsidRDefault="006372C6" w:rsidP="006372C6">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p>
    <w:p w14:paraId="12FCB81F" w14:textId="77777777" w:rsidR="0037460E" w:rsidRPr="0026057A" w:rsidRDefault="0037460E" w:rsidP="006372C6">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26057A">
        <w:rPr>
          <w:rFonts w:ascii="Times New Roman" w:hAnsi="Times New Roman" w:cs="Times New Roman"/>
          <w:color w:val="000000" w:themeColor="text1"/>
          <w:spacing w:val="-2"/>
          <w:sz w:val="20"/>
          <w:szCs w:val="20"/>
        </w:rPr>
        <w:t>Develop concise, comprehensive and understandable public information materials.</w:t>
      </w:r>
    </w:p>
    <w:p w14:paraId="04304280" w14:textId="77777777" w:rsidR="006372C6" w:rsidRPr="0026057A" w:rsidRDefault="006372C6" w:rsidP="006372C6">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26057A">
        <w:rPr>
          <w:rFonts w:ascii="Times New Roman" w:hAnsi="Times New Roman" w:cs="Times New Roman"/>
          <w:color w:val="000000" w:themeColor="text1"/>
          <w:spacing w:val="-2"/>
          <w:sz w:val="20"/>
          <w:szCs w:val="20"/>
        </w:rPr>
        <w:t>Maintain positive and constructive written and oral co</w:t>
      </w:r>
      <w:r w:rsidR="0037460E" w:rsidRPr="0026057A">
        <w:rPr>
          <w:rFonts w:ascii="Times New Roman" w:hAnsi="Times New Roman" w:cs="Times New Roman"/>
          <w:color w:val="000000" w:themeColor="text1"/>
          <w:spacing w:val="-2"/>
          <w:sz w:val="20"/>
          <w:szCs w:val="20"/>
        </w:rPr>
        <w:t>mmunications skills</w:t>
      </w:r>
      <w:r w:rsidRPr="0026057A">
        <w:rPr>
          <w:rFonts w:ascii="Times New Roman" w:hAnsi="Times New Roman" w:cs="Times New Roman"/>
          <w:color w:val="000000" w:themeColor="text1"/>
          <w:spacing w:val="-2"/>
          <w:sz w:val="20"/>
          <w:szCs w:val="20"/>
        </w:rPr>
        <w:t>.</w:t>
      </w:r>
    </w:p>
    <w:p w14:paraId="4A73D5AE" w14:textId="77777777" w:rsidR="0037460E" w:rsidRPr="0026057A" w:rsidRDefault="0037460E" w:rsidP="006372C6">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26057A">
        <w:rPr>
          <w:rFonts w:ascii="Times New Roman" w:hAnsi="Times New Roman" w:cs="Times New Roman"/>
          <w:color w:val="000000" w:themeColor="text1"/>
          <w:spacing w:val="-2"/>
          <w:sz w:val="20"/>
          <w:szCs w:val="20"/>
        </w:rPr>
        <w:t xml:space="preserve">Develop and present educational programs. </w:t>
      </w:r>
    </w:p>
    <w:p w14:paraId="58D9625B" w14:textId="50EA8ABC" w:rsidR="006372C6" w:rsidRPr="0026057A"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pacing w:val="-2"/>
          <w:sz w:val="20"/>
          <w:szCs w:val="20"/>
        </w:rPr>
        <w:t>Ma</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z w:val="20"/>
          <w:szCs w:val="20"/>
        </w:rPr>
        <w:t>a</w:t>
      </w:r>
      <w:r w:rsidRPr="0026057A">
        <w:rPr>
          <w:rFonts w:ascii="Times New Roman" w:hAnsi="Times New Roman" w:cs="Times New Roman"/>
          <w:color w:val="000000" w:themeColor="text1"/>
          <w:spacing w:val="-4"/>
          <w:sz w:val="20"/>
          <w:szCs w:val="20"/>
        </w:rPr>
        <w:t>g</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8"/>
          <w:sz w:val="20"/>
          <w:szCs w:val="20"/>
        </w:rPr>
        <w:t xml:space="preserve"> </w:t>
      </w:r>
      <w:r w:rsidRPr="0026057A">
        <w:rPr>
          <w:rFonts w:ascii="Times New Roman" w:hAnsi="Times New Roman" w:cs="Times New Roman"/>
          <w:color w:val="000000" w:themeColor="text1"/>
          <w:spacing w:val="-4"/>
          <w:sz w:val="20"/>
          <w:szCs w:val="20"/>
        </w:rPr>
        <w:t>m</w:t>
      </w:r>
      <w:r w:rsidRPr="0026057A">
        <w:rPr>
          <w:rFonts w:ascii="Times New Roman" w:hAnsi="Times New Roman" w:cs="Times New Roman"/>
          <w:color w:val="000000" w:themeColor="text1"/>
          <w:spacing w:val="-1"/>
          <w:sz w:val="20"/>
          <w:szCs w:val="20"/>
        </w:rPr>
        <w:t>u</w:t>
      </w:r>
      <w:r w:rsidRPr="0026057A">
        <w:rPr>
          <w:rFonts w:ascii="Times New Roman" w:hAnsi="Times New Roman" w:cs="Times New Roman"/>
          <w:color w:val="000000" w:themeColor="text1"/>
          <w:sz w:val="20"/>
          <w:szCs w:val="20"/>
        </w:rPr>
        <w:t>l</w:t>
      </w:r>
      <w:r w:rsidRPr="0026057A">
        <w:rPr>
          <w:rFonts w:ascii="Times New Roman" w:hAnsi="Times New Roman" w:cs="Times New Roman"/>
          <w:color w:val="000000" w:themeColor="text1"/>
          <w:spacing w:val="-3"/>
          <w:sz w:val="20"/>
          <w:szCs w:val="20"/>
        </w:rPr>
        <w:t>ti</w:t>
      </w:r>
      <w:r w:rsidRPr="0026057A">
        <w:rPr>
          <w:rFonts w:ascii="Times New Roman" w:hAnsi="Times New Roman" w:cs="Times New Roman"/>
          <w:color w:val="000000" w:themeColor="text1"/>
          <w:spacing w:val="-1"/>
          <w:sz w:val="20"/>
          <w:szCs w:val="20"/>
        </w:rPr>
        <w:t>p</w:t>
      </w:r>
      <w:r w:rsidRPr="0026057A">
        <w:rPr>
          <w:rFonts w:ascii="Times New Roman" w:hAnsi="Times New Roman" w:cs="Times New Roman"/>
          <w:color w:val="000000" w:themeColor="text1"/>
          <w:sz w:val="20"/>
          <w:szCs w:val="20"/>
        </w:rPr>
        <w:t>le</w:t>
      </w:r>
      <w:r w:rsidRPr="0026057A">
        <w:rPr>
          <w:rFonts w:ascii="Times New Roman" w:hAnsi="Times New Roman" w:cs="Times New Roman"/>
          <w:color w:val="000000" w:themeColor="text1"/>
          <w:spacing w:val="-11"/>
          <w:sz w:val="20"/>
          <w:szCs w:val="20"/>
        </w:rPr>
        <w:t xml:space="preserve"> </w:t>
      </w:r>
      <w:r w:rsidRPr="0026057A">
        <w:rPr>
          <w:rFonts w:ascii="Times New Roman" w:hAnsi="Times New Roman" w:cs="Times New Roman"/>
          <w:color w:val="000000" w:themeColor="text1"/>
          <w:spacing w:val="-1"/>
          <w:sz w:val="20"/>
          <w:szCs w:val="20"/>
        </w:rPr>
        <w:t>p</w:t>
      </w:r>
      <w:r w:rsidRPr="0026057A">
        <w:rPr>
          <w:rFonts w:ascii="Times New Roman" w:hAnsi="Times New Roman" w:cs="Times New Roman"/>
          <w:color w:val="000000" w:themeColor="text1"/>
          <w:spacing w:val="-2"/>
          <w:sz w:val="20"/>
          <w:szCs w:val="20"/>
        </w:rPr>
        <w:t>r</w:t>
      </w:r>
      <w:r w:rsidRPr="0026057A">
        <w:rPr>
          <w:rFonts w:ascii="Times New Roman" w:hAnsi="Times New Roman" w:cs="Times New Roman"/>
          <w:color w:val="000000" w:themeColor="text1"/>
          <w:spacing w:val="-1"/>
          <w:sz w:val="20"/>
          <w:szCs w:val="20"/>
        </w:rPr>
        <w:t>o</w:t>
      </w:r>
      <w:r w:rsidRPr="0026057A">
        <w:rPr>
          <w:rFonts w:ascii="Times New Roman" w:hAnsi="Times New Roman" w:cs="Times New Roman"/>
          <w:color w:val="000000" w:themeColor="text1"/>
          <w:sz w:val="20"/>
          <w:szCs w:val="20"/>
        </w:rPr>
        <w:t>j</w:t>
      </w:r>
      <w:r w:rsidRPr="0026057A">
        <w:rPr>
          <w:rFonts w:ascii="Times New Roman" w:hAnsi="Times New Roman" w:cs="Times New Roman"/>
          <w:color w:val="000000" w:themeColor="text1"/>
          <w:spacing w:val="-2"/>
          <w:sz w:val="20"/>
          <w:szCs w:val="20"/>
        </w:rPr>
        <w:t>ec</w:t>
      </w:r>
      <w:r w:rsidRPr="0026057A">
        <w:rPr>
          <w:rFonts w:ascii="Times New Roman" w:hAnsi="Times New Roman" w:cs="Times New Roman"/>
          <w:color w:val="000000" w:themeColor="text1"/>
          <w:spacing w:val="-3"/>
          <w:sz w:val="20"/>
          <w:szCs w:val="20"/>
        </w:rPr>
        <w:t>t</w:t>
      </w:r>
      <w:r w:rsidRPr="0026057A">
        <w:rPr>
          <w:rFonts w:ascii="Times New Roman" w:hAnsi="Times New Roman" w:cs="Times New Roman"/>
          <w:color w:val="000000" w:themeColor="text1"/>
          <w:sz w:val="20"/>
          <w:szCs w:val="20"/>
        </w:rPr>
        <w:t>s</w:t>
      </w:r>
      <w:r w:rsidRPr="0026057A">
        <w:rPr>
          <w:rFonts w:ascii="Times New Roman" w:hAnsi="Times New Roman" w:cs="Times New Roman"/>
          <w:color w:val="000000" w:themeColor="text1"/>
          <w:spacing w:val="-11"/>
          <w:sz w:val="20"/>
          <w:szCs w:val="20"/>
        </w:rPr>
        <w:t xml:space="preserve"> </w:t>
      </w:r>
      <w:r w:rsidRPr="0026057A">
        <w:rPr>
          <w:rFonts w:ascii="Times New Roman" w:hAnsi="Times New Roman" w:cs="Times New Roman"/>
          <w:color w:val="000000" w:themeColor="text1"/>
          <w:sz w:val="20"/>
          <w:szCs w:val="20"/>
        </w:rPr>
        <w:t>in</w:t>
      </w:r>
      <w:r w:rsidRPr="0026057A">
        <w:rPr>
          <w:rFonts w:ascii="Times New Roman" w:hAnsi="Times New Roman" w:cs="Times New Roman"/>
          <w:color w:val="000000" w:themeColor="text1"/>
          <w:spacing w:val="-8"/>
          <w:sz w:val="20"/>
          <w:szCs w:val="20"/>
        </w:rPr>
        <w:t xml:space="preserve"> </w:t>
      </w:r>
      <w:r w:rsidRPr="0026057A">
        <w:rPr>
          <w:rFonts w:ascii="Times New Roman" w:hAnsi="Times New Roman" w:cs="Times New Roman"/>
          <w:color w:val="000000" w:themeColor="text1"/>
          <w:sz w:val="20"/>
          <w:szCs w:val="20"/>
        </w:rPr>
        <w:t>a</w:t>
      </w:r>
      <w:r w:rsidRPr="0026057A">
        <w:rPr>
          <w:rFonts w:ascii="Times New Roman" w:hAnsi="Times New Roman" w:cs="Times New Roman"/>
          <w:color w:val="000000" w:themeColor="text1"/>
          <w:spacing w:val="-3"/>
          <w:sz w:val="20"/>
          <w:szCs w:val="20"/>
        </w:rPr>
        <w:t xml:space="preserve"> </w:t>
      </w:r>
      <w:r w:rsidR="004C6C9F" w:rsidRPr="0026057A">
        <w:rPr>
          <w:rFonts w:ascii="Times New Roman" w:hAnsi="Times New Roman" w:cs="Times New Roman"/>
          <w:color w:val="000000" w:themeColor="text1"/>
          <w:spacing w:val="-2"/>
          <w:sz w:val="20"/>
          <w:szCs w:val="20"/>
        </w:rPr>
        <w:t>fa</w:t>
      </w:r>
      <w:r w:rsidR="004C6C9F" w:rsidRPr="0026057A">
        <w:rPr>
          <w:rFonts w:ascii="Times New Roman" w:hAnsi="Times New Roman" w:cs="Times New Roman"/>
          <w:color w:val="000000" w:themeColor="text1"/>
          <w:spacing w:val="-3"/>
          <w:sz w:val="20"/>
          <w:szCs w:val="20"/>
        </w:rPr>
        <w:t>s</w:t>
      </w:r>
      <w:r w:rsidR="004C6C9F" w:rsidRPr="0026057A">
        <w:rPr>
          <w:rFonts w:ascii="Times New Roman" w:hAnsi="Times New Roman" w:cs="Times New Roman"/>
          <w:color w:val="000000" w:themeColor="text1"/>
          <w:sz w:val="20"/>
          <w:szCs w:val="20"/>
        </w:rPr>
        <w:t>t</w:t>
      </w:r>
      <w:r w:rsidR="004C6C9F" w:rsidRPr="0026057A">
        <w:rPr>
          <w:rFonts w:ascii="Times New Roman" w:hAnsi="Times New Roman" w:cs="Times New Roman"/>
          <w:color w:val="000000" w:themeColor="text1"/>
          <w:spacing w:val="-4"/>
          <w:sz w:val="20"/>
          <w:szCs w:val="20"/>
        </w:rPr>
        <w:t>-paced</w:t>
      </w:r>
      <w:r w:rsidRPr="0026057A">
        <w:rPr>
          <w:rFonts w:ascii="Times New Roman" w:hAnsi="Times New Roman" w:cs="Times New Roman"/>
          <w:color w:val="000000" w:themeColor="text1"/>
          <w:spacing w:val="-11"/>
          <w:sz w:val="20"/>
          <w:szCs w:val="20"/>
        </w:rPr>
        <w:t xml:space="preserve"> </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1"/>
          <w:sz w:val="20"/>
          <w:szCs w:val="20"/>
        </w:rPr>
        <w:t>n</w:t>
      </w:r>
      <w:r w:rsidRPr="0026057A">
        <w:rPr>
          <w:rFonts w:ascii="Times New Roman" w:hAnsi="Times New Roman" w:cs="Times New Roman"/>
          <w:color w:val="000000" w:themeColor="text1"/>
          <w:spacing w:val="-4"/>
          <w:sz w:val="20"/>
          <w:szCs w:val="20"/>
        </w:rPr>
        <w:t>v</w:t>
      </w:r>
      <w:r w:rsidRPr="0026057A">
        <w:rPr>
          <w:rFonts w:ascii="Times New Roman" w:hAnsi="Times New Roman" w:cs="Times New Roman"/>
          <w:color w:val="000000" w:themeColor="text1"/>
          <w:spacing w:val="-3"/>
          <w:sz w:val="20"/>
          <w:szCs w:val="20"/>
        </w:rPr>
        <w:t>i</w:t>
      </w:r>
      <w:r w:rsidRPr="0026057A">
        <w:rPr>
          <w:rFonts w:ascii="Times New Roman" w:hAnsi="Times New Roman" w:cs="Times New Roman"/>
          <w:color w:val="000000" w:themeColor="text1"/>
          <w:spacing w:val="-2"/>
          <w:sz w:val="20"/>
          <w:szCs w:val="20"/>
        </w:rPr>
        <w:t>r</w:t>
      </w:r>
      <w:r w:rsidRPr="0026057A">
        <w:rPr>
          <w:rFonts w:ascii="Times New Roman" w:hAnsi="Times New Roman" w:cs="Times New Roman"/>
          <w:color w:val="000000" w:themeColor="text1"/>
          <w:spacing w:val="1"/>
          <w:sz w:val="20"/>
          <w:szCs w:val="20"/>
        </w:rPr>
        <w:t>o</w:t>
      </w:r>
      <w:r w:rsidRPr="0026057A">
        <w:rPr>
          <w:rFonts w:ascii="Times New Roman" w:hAnsi="Times New Roman" w:cs="Times New Roman"/>
          <w:color w:val="000000" w:themeColor="text1"/>
          <w:spacing w:val="-1"/>
          <w:sz w:val="20"/>
          <w:szCs w:val="20"/>
        </w:rPr>
        <w:t>n</w:t>
      </w:r>
      <w:r w:rsidRPr="0026057A">
        <w:rPr>
          <w:rFonts w:ascii="Times New Roman" w:hAnsi="Times New Roman" w:cs="Times New Roman"/>
          <w:color w:val="000000" w:themeColor="text1"/>
          <w:spacing w:val="-4"/>
          <w:sz w:val="20"/>
          <w:szCs w:val="20"/>
        </w:rPr>
        <w:t>m</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pacing w:val="-3"/>
          <w:sz w:val="20"/>
          <w:szCs w:val="20"/>
        </w:rPr>
        <w:t>t</w:t>
      </w:r>
      <w:r w:rsidRPr="0026057A">
        <w:rPr>
          <w:rFonts w:ascii="Times New Roman" w:hAnsi="Times New Roman" w:cs="Times New Roman"/>
          <w:color w:val="000000" w:themeColor="text1"/>
          <w:sz w:val="20"/>
          <w:szCs w:val="20"/>
        </w:rPr>
        <w:t>.</w:t>
      </w:r>
    </w:p>
    <w:p w14:paraId="269F1759" w14:textId="76EA689A" w:rsidR="006372C6" w:rsidRPr="0026057A"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z w:val="20"/>
          <w:szCs w:val="20"/>
        </w:rPr>
        <w:t xml:space="preserve">Work in a progressive and </w:t>
      </w:r>
      <w:r w:rsidR="004C6C9F" w:rsidRPr="0026057A">
        <w:rPr>
          <w:rFonts w:ascii="Times New Roman" w:hAnsi="Times New Roman" w:cs="Times New Roman"/>
          <w:color w:val="000000" w:themeColor="text1"/>
          <w:sz w:val="20"/>
          <w:szCs w:val="20"/>
        </w:rPr>
        <w:t>team-oriented</w:t>
      </w:r>
      <w:r w:rsidRPr="0026057A">
        <w:rPr>
          <w:rFonts w:ascii="Times New Roman" w:hAnsi="Times New Roman" w:cs="Times New Roman"/>
          <w:color w:val="000000" w:themeColor="text1"/>
          <w:sz w:val="20"/>
          <w:szCs w:val="20"/>
        </w:rPr>
        <w:t xml:space="preserve"> environment.</w:t>
      </w:r>
    </w:p>
    <w:p w14:paraId="404F8673" w14:textId="77777777" w:rsidR="006372C6" w:rsidRPr="0026057A"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z w:val="20"/>
          <w:szCs w:val="20"/>
        </w:rPr>
        <w:t>Provide excellent service to the community.</w:t>
      </w:r>
    </w:p>
    <w:p w14:paraId="45E5D0CE" w14:textId="77777777" w:rsidR="0037460E" w:rsidRPr="0026057A" w:rsidRDefault="006372C6" w:rsidP="0037460E">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z w:val="20"/>
          <w:szCs w:val="20"/>
        </w:rPr>
        <w:t>Promote a positive and professional imag</w:t>
      </w:r>
      <w:r w:rsidR="0037460E" w:rsidRPr="0026057A">
        <w:rPr>
          <w:rFonts w:ascii="Times New Roman" w:hAnsi="Times New Roman" w:cs="Times New Roman"/>
          <w:color w:val="000000" w:themeColor="text1"/>
          <w:sz w:val="20"/>
          <w:szCs w:val="20"/>
        </w:rPr>
        <w:t>e of the Department</w:t>
      </w:r>
      <w:r w:rsidRPr="0026057A">
        <w:rPr>
          <w:rFonts w:ascii="Times New Roman" w:hAnsi="Times New Roman" w:cs="Times New Roman"/>
          <w:color w:val="000000" w:themeColor="text1"/>
          <w:sz w:val="20"/>
          <w:szCs w:val="20"/>
        </w:rPr>
        <w:t>.</w:t>
      </w:r>
    </w:p>
    <w:p w14:paraId="1C883F50" w14:textId="77777777" w:rsidR="006372C6" w:rsidRPr="0026057A" w:rsidRDefault="006372C6" w:rsidP="0037460E">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z w:val="20"/>
          <w:szCs w:val="20"/>
        </w:rPr>
        <w:t>Read and interpret documents such as safety rules, operating and maintenance instructions and procedure manual.</w:t>
      </w:r>
    </w:p>
    <w:p w14:paraId="31F196B0" w14:textId="77777777" w:rsidR="006372C6" w:rsidRPr="0026057A"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z w:val="20"/>
          <w:szCs w:val="20"/>
        </w:rPr>
        <w:t>Write routine reports and correspondence</w:t>
      </w:r>
      <w:r w:rsidR="0037460E" w:rsidRPr="0026057A">
        <w:rPr>
          <w:rFonts w:ascii="Times New Roman" w:hAnsi="Times New Roman" w:cs="Times New Roman"/>
          <w:color w:val="000000" w:themeColor="text1"/>
          <w:sz w:val="20"/>
          <w:szCs w:val="20"/>
        </w:rPr>
        <w:t>.</w:t>
      </w:r>
    </w:p>
    <w:p w14:paraId="1C2EA160" w14:textId="77777777" w:rsidR="0037460E" w:rsidRPr="0026057A" w:rsidRDefault="0037460E"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z w:val="20"/>
          <w:szCs w:val="20"/>
        </w:rPr>
        <w:t>Elicit community and organizational support for department programs.</w:t>
      </w:r>
    </w:p>
    <w:p w14:paraId="43F1A5A2" w14:textId="77777777" w:rsidR="001F6AB7" w:rsidRPr="00FC1237" w:rsidRDefault="006372C6" w:rsidP="003A70D3">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FC1237">
        <w:rPr>
          <w:rFonts w:ascii="Times New Roman" w:hAnsi="Times New Roman" w:cs="Times New Roman"/>
          <w:color w:val="000000" w:themeColor="text1"/>
          <w:sz w:val="20"/>
          <w:szCs w:val="20"/>
        </w:rPr>
        <w:t>Present information and speak effectively before large or small audiences.</w:t>
      </w:r>
    </w:p>
    <w:p w14:paraId="286C15D0" w14:textId="6F853403" w:rsidR="0037460E" w:rsidRDefault="0037460E" w:rsidP="003A70D3">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FC1237">
        <w:rPr>
          <w:rFonts w:ascii="Times New Roman" w:hAnsi="Times New Roman" w:cs="Times New Roman"/>
          <w:color w:val="000000" w:themeColor="text1"/>
          <w:sz w:val="20"/>
          <w:szCs w:val="20"/>
        </w:rPr>
        <w:t>Respond to scenes at various times of the day or night when requested.</w:t>
      </w:r>
      <w:r w:rsidR="004C6C9F">
        <w:rPr>
          <w:rFonts w:ascii="Times New Roman" w:hAnsi="Times New Roman" w:cs="Times New Roman"/>
          <w:color w:val="000000" w:themeColor="text1"/>
          <w:sz w:val="20"/>
          <w:szCs w:val="20"/>
        </w:rPr>
        <w:t xml:space="preserve"> </w:t>
      </w:r>
    </w:p>
    <w:p w14:paraId="462C1E4F" w14:textId="77777777" w:rsidR="008630D3" w:rsidRPr="0026057A" w:rsidRDefault="008630D3" w:rsidP="003A70D3">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558D9DDC" w14:textId="77777777" w:rsidR="00FC2ADE" w:rsidRPr="0026057A" w:rsidRDefault="00FC2ADE" w:rsidP="003A70D3">
      <w:pPr>
        <w:autoSpaceDE w:val="0"/>
        <w:autoSpaceDN w:val="0"/>
        <w:adjustRightInd w:val="0"/>
        <w:spacing w:after="0"/>
        <w:ind w:right="-30" w:hanging="360"/>
        <w:jc w:val="both"/>
        <w:rPr>
          <w:rFonts w:ascii="Times New Roman" w:hAnsi="Times New Roman" w:cs="Times New Roman"/>
          <w:color w:val="000000" w:themeColor="text1"/>
        </w:rPr>
      </w:pPr>
    </w:p>
    <w:p w14:paraId="34EDDDD5" w14:textId="77777777" w:rsidR="001F6AB7" w:rsidRPr="0026057A" w:rsidRDefault="006372C6" w:rsidP="0016363A">
      <w:pPr>
        <w:autoSpaceDE w:val="0"/>
        <w:autoSpaceDN w:val="0"/>
        <w:adjustRightInd w:val="0"/>
        <w:spacing w:before="33" w:after="0"/>
        <w:ind w:right="-30" w:hanging="360"/>
        <w:jc w:val="both"/>
        <w:rPr>
          <w:rFonts w:ascii="Times New Roman" w:hAnsi="Times New Roman" w:cs="Times New Roman"/>
          <w:b/>
          <w:bCs/>
          <w:color w:val="000000" w:themeColor="text1"/>
          <w:spacing w:val="-1"/>
          <w:sz w:val="20"/>
          <w:szCs w:val="20"/>
          <w:u w:val="single"/>
        </w:rPr>
      </w:pPr>
      <w:r w:rsidRPr="0026057A">
        <w:rPr>
          <w:rFonts w:ascii="Times New Roman" w:hAnsi="Times New Roman" w:cs="Times New Roman"/>
          <w:b/>
          <w:bCs/>
          <w:color w:val="000000" w:themeColor="text1"/>
          <w:spacing w:val="-1"/>
          <w:sz w:val="20"/>
          <w:szCs w:val="20"/>
          <w:u w:val="single"/>
        </w:rPr>
        <w:lastRenderedPageBreak/>
        <w:t>Experience and Training Guidelines</w:t>
      </w:r>
    </w:p>
    <w:p w14:paraId="24641736" w14:textId="77777777" w:rsidR="006372C6" w:rsidRPr="0026057A" w:rsidRDefault="006372C6" w:rsidP="0016363A">
      <w:pPr>
        <w:autoSpaceDE w:val="0"/>
        <w:autoSpaceDN w:val="0"/>
        <w:adjustRightInd w:val="0"/>
        <w:spacing w:before="33" w:after="0"/>
        <w:ind w:right="-30" w:hanging="360"/>
        <w:jc w:val="both"/>
        <w:rPr>
          <w:rFonts w:ascii="Times New Roman" w:hAnsi="Times New Roman" w:cs="Times New Roman"/>
          <w:i/>
          <w:color w:val="000000" w:themeColor="text1"/>
        </w:rPr>
      </w:pPr>
      <w:r w:rsidRPr="0026057A">
        <w:rPr>
          <w:rFonts w:ascii="Times New Roman" w:hAnsi="Times New Roman" w:cs="Times New Roman"/>
          <w:bCs/>
          <w:i/>
          <w:color w:val="000000" w:themeColor="text1"/>
          <w:spacing w:val="-1"/>
          <w:sz w:val="20"/>
          <w:szCs w:val="20"/>
        </w:rPr>
        <w:t>Minimum Requirements</w:t>
      </w:r>
      <w:r w:rsidR="00100B8E" w:rsidRPr="0026057A">
        <w:rPr>
          <w:rFonts w:ascii="Times New Roman" w:hAnsi="Times New Roman" w:cs="Times New Roman"/>
          <w:bCs/>
          <w:i/>
          <w:color w:val="000000" w:themeColor="text1"/>
          <w:spacing w:val="-1"/>
          <w:sz w:val="20"/>
          <w:szCs w:val="20"/>
        </w:rPr>
        <w:t>:</w:t>
      </w:r>
    </w:p>
    <w:p w14:paraId="2EDB3C7F" w14:textId="77777777" w:rsidR="001F6AB7" w:rsidRPr="0026057A" w:rsidRDefault="001F6AB7" w:rsidP="0016363A">
      <w:pPr>
        <w:autoSpaceDE w:val="0"/>
        <w:autoSpaceDN w:val="0"/>
        <w:adjustRightInd w:val="0"/>
        <w:spacing w:before="16" w:after="0"/>
        <w:ind w:right="-30" w:hanging="360"/>
        <w:jc w:val="both"/>
        <w:rPr>
          <w:rFonts w:ascii="Times New Roman" w:hAnsi="Times New Roman" w:cs="Times New Roman"/>
          <w:color w:val="000000" w:themeColor="text1"/>
        </w:rPr>
      </w:pPr>
    </w:p>
    <w:p w14:paraId="2BACB1B9" w14:textId="77777777" w:rsidR="00100B8E" w:rsidRPr="00C40495" w:rsidRDefault="001F6AB7" w:rsidP="0016363A">
      <w:pPr>
        <w:ind w:left="-360"/>
        <w:jc w:val="both"/>
        <w:rPr>
          <w:rFonts w:ascii="Times New Roman" w:hAnsi="Times New Roman" w:cs="Times New Roman"/>
          <w:b/>
          <w:color w:val="000000" w:themeColor="text1"/>
          <w:sz w:val="20"/>
          <w:szCs w:val="20"/>
          <w:u w:val="single"/>
        </w:rPr>
      </w:pPr>
      <w:r w:rsidRPr="00C40495">
        <w:rPr>
          <w:rFonts w:ascii="Times New Roman" w:hAnsi="Times New Roman" w:cs="Times New Roman"/>
          <w:b/>
          <w:color w:val="000000" w:themeColor="text1"/>
          <w:spacing w:val="-1"/>
          <w:sz w:val="20"/>
          <w:szCs w:val="20"/>
          <w:u w:val="single"/>
        </w:rPr>
        <w:t>E</w:t>
      </w:r>
      <w:r w:rsidRPr="00C40495">
        <w:rPr>
          <w:rFonts w:ascii="Times New Roman" w:hAnsi="Times New Roman" w:cs="Times New Roman"/>
          <w:b/>
          <w:color w:val="000000" w:themeColor="text1"/>
          <w:spacing w:val="-4"/>
          <w:sz w:val="20"/>
          <w:szCs w:val="20"/>
          <w:u w:val="single"/>
        </w:rPr>
        <w:t>x</w:t>
      </w:r>
      <w:r w:rsidRPr="00C40495">
        <w:rPr>
          <w:rFonts w:ascii="Times New Roman" w:hAnsi="Times New Roman" w:cs="Times New Roman"/>
          <w:b/>
          <w:color w:val="000000" w:themeColor="text1"/>
          <w:spacing w:val="-3"/>
          <w:sz w:val="20"/>
          <w:szCs w:val="20"/>
          <w:u w:val="single"/>
        </w:rPr>
        <w:t>p</w:t>
      </w:r>
      <w:r w:rsidRPr="00C40495">
        <w:rPr>
          <w:rFonts w:ascii="Times New Roman" w:hAnsi="Times New Roman" w:cs="Times New Roman"/>
          <w:b/>
          <w:color w:val="000000" w:themeColor="text1"/>
          <w:sz w:val="20"/>
          <w:szCs w:val="20"/>
          <w:u w:val="single"/>
        </w:rPr>
        <w:t>er</w:t>
      </w:r>
      <w:r w:rsidRPr="00C40495">
        <w:rPr>
          <w:rFonts w:ascii="Times New Roman" w:hAnsi="Times New Roman" w:cs="Times New Roman"/>
          <w:b/>
          <w:color w:val="000000" w:themeColor="text1"/>
          <w:spacing w:val="-3"/>
          <w:sz w:val="20"/>
          <w:szCs w:val="20"/>
          <w:u w:val="single"/>
        </w:rPr>
        <w:t>i</w:t>
      </w:r>
      <w:r w:rsidRPr="00C40495">
        <w:rPr>
          <w:rFonts w:ascii="Times New Roman" w:hAnsi="Times New Roman" w:cs="Times New Roman"/>
          <w:b/>
          <w:color w:val="000000" w:themeColor="text1"/>
          <w:sz w:val="20"/>
          <w:szCs w:val="20"/>
          <w:u w:val="single"/>
        </w:rPr>
        <w:t>ence:</w:t>
      </w:r>
    </w:p>
    <w:p w14:paraId="1B2ADB07" w14:textId="6F854A96" w:rsidR="00100B8E" w:rsidRPr="00C40495" w:rsidRDefault="00E8012B" w:rsidP="0016363A">
      <w:pPr>
        <w:ind w:left="-360"/>
        <w:jc w:val="both"/>
        <w:rPr>
          <w:rFonts w:ascii="Times New Roman" w:hAnsi="Times New Roman" w:cs="Times New Roman"/>
          <w:b/>
          <w:color w:val="000000" w:themeColor="text1"/>
          <w:sz w:val="20"/>
          <w:szCs w:val="20"/>
          <w:u w:val="single"/>
        </w:rPr>
      </w:pPr>
      <w:r w:rsidRPr="00C40495">
        <w:rPr>
          <w:rFonts w:ascii="Times New Roman" w:hAnsi="Times New Roman" w:cs="Times New Roman"/>
          <w:color w:val="000000" w:themeColor="text1"/>
          <w:spacing w:val="1"/>
          <w:sz w:val="20"/>
          <w:szCs w:val="20"/>
        </w:rPr>
        <w:t>Minimum of two (2) years</w:t>
      </w:r>
      <w:r w:rsidR="002426A4" w:rsidRPr="00C40495">
        <w:rPr>
          <w:rFonts w:ascii="Times New Roman" w:hAnsi="Times New Roman" w:cs="Times New Roman"/>
          <w:color w:val="000000" w:themeColor="text1"/>
          <w:spacing w:val="1"/>
          <w:sz w:val="20"/>
          <w:szCs w:val="20"/>
        </w:rPr>
        <w:t xml:space="preserve"> </w:t>
      </w:r>
      <w:r w:rsidRPr="00C40495">
        <w:rPr>
          <w:rFonts w:ascii="Times New Roman" w:hAnsi="Times New Roman" w:cs="Times New Roman"/>
          <w:color w:val="000000" w:themeColor="text1"/>
          <w:spacing w:val="1"/>
          <w:sz w:val="20"/>
          <w:szCs w:val="20"/>
        </w:rPr>
        <w:t xml:space="preserve">increasingly responsible </w:t>
      </w:r>
      <w:r w:rsidR="002426A4" w:rsidRPr="00C40495">
        <w:rPr>
          <w:rFonts w:ascii="Times New Roman" w:hAnsi="Times New Roman" w:cs="Times New Roman"/>
          <w:color w:val="000000" w:themeColor="text1"/>
          <w:spacing w:val="1"/>
          <w:sz w:val="20"/>
          <w:szCs w:val="20"/>
        </w:rPr>
        <w:t>experience teac</w:t>
      </w:r>
      <w:r w:rsidRPr="00C40495">
        <w:rPr>
          <w:rFonts w:ascii="Times New Roman" w:hAnsi="Times New Roman" w:cs="Times New Roman"/>
          <w:color w:val="000000" w:themeColor="text1"/>
          <w:spacing w:val="1"/>
          <w:sz w:val="20"/>
          <w:szCs w:val="20"/>
        </w:rPr>
        <w:t>hing or instruction experience.</w:t>
      </w:r>
      <w:r w:rsidR="0026057A" w:rsidRPr="00C40495">
        <w:rPr>
          <w:rFonts w:ascii="Times New Roman" w:hAnsi="Times New Roman" w:cs="Times New Roman"/>
          <w:color w:val="000000" w:themeColor="text1"/>
          <w:spacing w:val="1"/>
          <w:sz w:val="20"/>
          <w:szCs w:val="20"/>
        </w:rPr>
        <w:t xml:space="preserve"> </w:t>
      </w:r>
      <w:r w:rsidR="00A0354B" w:rsidRPr="00C40495">
        <w:rPr>
          <w:rFonts w:ascii="Times New Roman" w:hAnsi="Times New Roman" w:cs="Times New Roman"/>
          <w:color w:val="000000" w:themeColor="text1"/>
          <w:spacing w:val="1"/>
          <w:sz w:val="20"/>
          <w:szCs w:val="20"/>
        </w:rPr>
        <w:t xml:space="preserve">Public safety </w:t>
      </w:r>
      <w:r w:rsidR="008630D3" w:rsidRPr="00C40495">
        <w:rPr>
          <w:rFonts w:ascii="Times New Roman" w:hAnsi="Times New Roman" w:cs="Times New Roman"/>
          <w:color w:val="000000" w:themeColor="text1"/>
          <w:spacing w:val="1"/>
          <w:sz w:val="20"/>
          <w:szCs w:val="20"/>
        </w:rPr>
        <w:t xml:space="preserve">and media relations </w:t>
      </w:r>
      <w:r w:rsidR="00A0354B" w:rsidRPr="00C40495">
        <w:rPr>
          <w:rFonts w:ascii="Times New Roman" w:hAnsi="Times New Roman" w:cs="Times New Roman"/>
          <w:color w:val="000000" w:themeColor="text1"/>
          <w:spacing w:val="1"/>
          <w:sz w:val="20"/>
          <w:szCs w:val="20"/>
        </w:rPr>
        <w:t xml:space="preserve">experience </w:t>
      </w:r>
      <w:r w:rsidR="002426A4" w:rsidRPr="00C40495">
        <w:rPr>
          <w:rFonts w:ascii="Times New Roman" w:hAnsi="Times New Roman" w:cs="Times New Roman"/>
          <w:color w:val="000000" w:themeColor="text1"/>
          <w:spacing w:val="1"/>
          <w:sz w:val="20"/>
          <w:szCs w:val="20"/>
        </w:rPr>
        <w:t>preferred. Experien</w:t>
      </w:r>
      <w:r w:rsidR="00815871" w:rsidRPr="00C40495">
        <w:rPr>
          <w:rFonts w:ascii="Times New Roman" w:hAnsi="Times New Roman" w:cs="Times New Roman"/>
          <w:color w:val="000000" w:themeColor="text1"/>
          <w:spacing w:val="1"/>
          <w:sz w:val="20"/>
          <w:szCs w:val="20"/>
        </w:rPr>
        <w:t xml:space="preserve">ce in public speaking, website development, communication technologies to include social media, and </w:t>
      </w:r>
      <w:proofErr w:type="gramStart"/>
      <w:r w:rsidR="00815871" w:rsidRPr="00C40495">
        <w:rPr>
          <w:rFonts w:ascii="Times New Roman" w:hAnsi="Times New Roman" w:cs="Times New Roman"/>
          <w:color w:val="000000" w:themeColor="text1"/>
          <w:spacing w:val="1"/>
          <w:sz w:val="20"/>
          <w:szCs w:val="20"/>
        </w:rPr>
        <w:t>skilled</w:t>
      </w:r>
      <w:proofErr w:type="gramEnd"/>
      <w:r w:rsidR="00815871" w:rsidRPr="00C40495">
        <w:rPr>
          <w:rFonts w:ascii="Times New Roman" w:hAnsi="Times New Roman" w:cs="Times New Roman"/>
          <w:color w:val="000000" w:themeColor="text1"/>
          <w:spacing w:val="1"/>
          <w:sz w:val="20"/>
          <w:szCs w:val="20"/>
        </w:rPr>
        <w:t xml:space="preserve"> in collaboration with others to develop an effective message is necessary. </w:t>
      </w:r>
    </w:p>
    <w:p w14:paraId="562166B2" w14:textId="77777777" w:rsidR="001D0502" w:rsidRPr="00C40495" w:rsidRDefault="006372C6" w:rsidP="0016363A">
      <w:pPr>
        <w:ind w:left="-270" w:hanging="90"/>
        <w:jc w:val="both"/>
        <w:rPr>
          <w:rFonts w:ascii="Times New Roman" w:hAnsi="Times New Roman" w:cs="Times New Roman"/>
          <w:b/>
          <w:color w:val="000000" w:themeColor="text1"/>
          <w:sz w:val="20"/>
          <w:szCs w:val="20"/>
          <w:u w:val="single"/>
        </w:rPr>
      </w:pPr>
      <w:r w:rsidRPr="00C40495">
        <w:rPr>
          <w:rFonts w:ascii="Times New Roman" w:hAnsi="Times New Roman" w:cs="Times New Roman"/>
          <w:b/>
          <w:color w:val="000000" w:themeColor="text1"/>
          <w:sz w:val="20"/>
          <w:szCs w:val="20"/>
          <w:u w:val="single"/>
        </w:rPr>
        <w:t>Training:</w:t>
      </w:r>
    </w:p>
    <w:p w14:paraId="5A6D9B9F" w14:textId="576736C2" w:rsidR="006372C6" w:rsidRPr="00C40495" w:rsidRDefault="006372C6" w:rsidP="0016363A">
      <w:pPr>
        <w:autoSpaceDE w:val="0"/>
        <w:autoSpaceDN w:val="0"/>
        <w:adjustRightInd w:val="0"/>
        <w:spacing w:after="0"/>
        <w:ind w:left="-360" w:right="-3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Bachelor’s Degree from an accredited college or university with major course work in education, mass media/communication, program development</w:t>
      </w:r>
      <w:r w:rsidR="0026057A" w:rsidRPr="00C40495">
        <w:rPr>
          <w:rFonts w:ascii="Times New Roman" w:hAnsi="Times New Roman" w:cs="Times New Roman"/>
          <w:color w:val="000000" w:themeColor="text1"/>
          <w:sz w:val="20"/>
          <w:szCs w:val="20"/>
        </w:rPr>
        <w:t>,</w:t>
      </w:r>
      <w:r w:rsidR="00DD5FB2" w:rsidRPr="00C40495">
        <w:rPr>
          <w:rFonts w:ascii="Times New Roman" w:hAnsi="Times New Roman" w:cs="Times New Roman"/>
          <w:color w:val="000000" w:themeColor="text1"/>
          <w:sz w:val="20"/>
          <w:szCs w:val="20"/>
        </w:rPr>
        <w:t xml:space="preserve"> or </w:t>
      </w:r>
      <w:r w:rsidRPr="00C40495">
        <w:rPr>
          <w:rFonts w:ascii="Times New Roman" w:hAnsi="Times New Roman" w:cs="Times New Roman"/>
          <w:color w:val="000000" w:themeColor="text1"/>
          <w:sz w:val="20"/>
          <w:szCs w:val="20"/>
        </w:rPr>
        <w:t>public speak</w:t>
      </w:r>
      <w:r w:rsidR="00E8012B" w:rsidRPr="00C40495">
        <w:rPr>
          <w:rFonts w:ascii="Times New Roman" w:hAnsi="Times New Roman" w:cs="Times New Roman"/>
          <w:color w:val="000000" w:themeColor="text1"/>
          <w:sz w:val="20"/>
          <w:szCs w:val="20"/>
        </w:rPr>
        <w:t>ing</w:t>
      </w:r>
      <w:r w:rsidR="00DD5FB2" w:rsidRPr="00C40495">
        <w:rPr>
          <w:rFonts w:ascii="Times New Roman" w:hAnsi="Times New Roman" w:cs="Times New Roman"/>
          <w:color w:val="000000" w:themeColor="text1"/>
          <w:sz w:val="20"/>
          <w:szCs w:val="20"/>
        </w:rPr>
        <w:t>.</w:t>
      </w:r>
    </w:p>
    <w:p w14:paraId="39F7FE40" w14:textId="77777777" w:rsidR="006372C6" w:rsidRPr="00C40495" w:rsidRDefault="006372C6"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79E1AEC5" w14:textId="77777777" w:rsidR="006372C6" w:rsidRPr="00C40495" w:rsidRDefault="006372C6"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Other combinations of experience and education that meet the minimum requirements may be submitted.</w:t>
      </w:r>
    </w:p>
    <w:p w14:paraId="61FAAD61" w14:textId="77777777" w:rsidR="006372C6" w:rsidRPr="00C40495" w:rsidRDefault="006372C6"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68DA5F24" w14:textId="77777777" w:rsidR="003A70D3" w:rsidRPr="00C40495" w:rsidRDefault="003A70D3" w:rsidP="0016363A">
      <w:pPr>
        <w:autoSpaceDE w:val="0"/>
        <w:autoSpaceDN w:val="0"/>
        <w:adjustRightInd w:val="0"/>
        <w:spacing w:before="33"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b/>
          <w:bCs/>
          <w:color w:val="000000" w:themeColor="text1"/>
          <w:spacing w:val="-3"/>
          <w:sz w:val="20"/>
          <w:szCs w:val="20"/>
          <w:u w:val="thick"/>
        </w:rPr>
        <w:t>License or Certificate</w:t>
      </w:r>
    </w:p>
    <w:p w14:paraId="1C80E06A" w14:textId="77777777" w:rsidR="006372C6" w:rsidRPr="00C40495" w:rsidRDefault="006372C6"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13351FB8" w14:textId="50234D02" w:rsidR="003A70D3" w:rsidRPr="00C40495" w:rsidRDefault="003A70D3"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Possession of</w:t>
      </w:r>
      <w:r w:rsidR="00E8012B" w:rsidRPr="00C40495">
        <w:rPr>
          <w:rFonts w:ascii="Times New Roman" w:hAnsi="Times New Roman" w:cs="Times New Roman"/>
          <w:color w:val="000000" w:themeColor="text1"/>
          <w:sz w:val="20"/>
          <w:szCs w:val="20"/>
        </w:rPr>
        <w:t>, or ability to obtain,</w:t>
      </w:r>
      <w:r w:rsidRPr="00C40495">
        <w:rPr>
          <w:rFonts w:ascii="Times New Roman" w:hAnsi="Times New Roman" w:cs="Times New Roman"/>
          <w:color w:val="000000" w:themeColor="text1"/>
          <w:sz w:val="20"/>
          <w:szCs w:val="20"/>
        </w:rPr>
        <w:t xml:space="preserve"> a valid Colorado Driver’s License.</w:t>
      </w:r>
    </w:p>
    <w:p w14:paraId="780E93BB" w14:textId="77777777" w:rsidR="003A70D3" w:rsidRPr="00C40495" w:rsidRDefault="003A70D3"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62466E7C" w14:textId="19BBD70E" w:rsidR="003A70D3" w:rsidRPr="0026057A" w:rsidRDefault="003A70D3"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Ability to obtain IS 100, 200, 700, and 800 ICS/NIMS certificates within one year of employment.</w:t>
      </w:r>
      <w:r w:rsidR="004C6C9F">
        <w:rPr>
          <w:rFonts w:ascii="Times New Roman" w:hAnsi="Times New Roman" w:cs="Times New Roman"/>
          <w:color w:val="000000" w:themeColor="text1"/>
          <w:sz w:val="20"/>
          <w:szCs w:val="20"/>
        </w:rPr>
        <w:t xml:space="preserve"> </w:t>
      </w:r>
    </w:p>
    <w:p w14:paraId="43096722" w14:textId="77777777" w:rsidR="003A70D3" w:rsidRPr="0026057A" w:rsidRDefault="003A70D3"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3C5E55C7" w14:textId="77777777" w:rsidR="00100B8E" w:rsidRPr="0026057A" w:rsidRDefault="00100B8E"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0A0D9321" w14:textId="77777777" w:rsidR="00DF2278" w:rsidRPr="0026057A" w:rsidRDefault="001F6AB7"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hAnsi="Times New Roman" w:cs="Times New Roman"/>
          <w:b/>
          <w:bCs/>
          <w:color w:val="000000" w:themeColor="text1"/>
          <w:spacing w:val="-2"/>
          <w:sz w:val="20"/>
          <w:szCs w:val="20"/>
          <w:u w:val="single"/>
        </w:rPr>
        <w:t>W</w:t>
      </w:r>
      <w:r w:rsidRPr="0026057A">
        <w:rPr>
          <w:rFonts w:ascii="Times New Roman" w:hAnsi="Times New Roman" w:cs="Times New Roman"/>
          <w:b/>
          <w:bCs/>
          <w:color w:val="000000" w:themeColor="text1"/>
          <w:spacing w:val="-1"/>
          <w:sz w:val="20"/>
          <w:szCs w:val="20"/>
          <w:u w:val="single"/>
        </w:rPr>
        <w:t>O</w:t>
      </w:r>
      <w:r w:rsidRPr="0026057A">
        <w:rPr>
          <w:rFonts w:ascii="Times New Roman" w:hAnsi="Times New Roman" w:cs="Times New Roman"/>
          <w:b/>
          <w:bCs/>
          <w:color w:val="000000" w:themeColor="text1"/>
          <w:spacing w:val="-2"/>
          <w:sz w:val="20"/>
          <w:szCs w:val="20"/>
          <w:u w:val="single"/>
        </w:rPr>
        <w:t>R</w:t>
      </w:r>
      <w:r w:rsidRPr="0026057A">
        <w:rPr>
          <w:rFonts w:ascii="Times New Roman" w:hAnsi="Times New Roman" w:cs="Times New Roman"/>
          <w:b/>
          <w:bCs/>
          <w:color w:val="000000" w:themeColor="text1"/>
          <w:spacing w:val="-1"/>
          <w:sz w:val="20"/>
          <w:szCs w:val="20"/>
          <w:u w:val="single"/>
        </w:rPr>
        <w:t>KI</w:t>
      </w:r>
      <w:r w:rsidRPr="0026057A">
        <w:rPr>
          <w:rFonts w:ascii="Times New Roman" w:hAnsi="Times New Roman" w:cs="Times New Roman"/>
          <w:b/>
          <w:bCs/>
          <w:color w:val="000000" w:themeColor="text1"/>
          <w:sz w:val="20"/>
          <w:szCs w:val="20"/>
          <w:u w:val="single"/>
        </w:rPr>
        <w:t>NG</w:t>
      </w:r>
      <w:r w:rsidRPr="0026057A">
        <w:rPr>
          <w:rFonts w:ascii="Times New Roman" w:hAnsi="Times New Roman" w:cs="Times New Roman"/>
          <w:b/>
          <w:bCs/>
          <w:color w:val="000000" w:themeColor="text1"/>
          <w:spacing w:val="-17"/>
          <w:sz w:val="20"/>
          <w:szCs w:val="20"/>
          <w:u w:val="single"/>
        </w:rPr>
        <w:t xml:space="preserve"> </w:t>
      </w:r>
      <w:r w:rsidRPr="0026057A">
        <w:rPr>
          <w:rFonts w:ascii="Times New Roman" w:hAnsi="Times New Roman" w:cs="Times New Roman"/>
          <w:b/>
          <w:bCs/>
          <w:color w:val="000000" w:themeColor="text1"/>
          <w:spacing w:val="-2"/>
          <w:sz w:val="20"/>
          <w:szCs w:val="20"/>
          <w:u w:val="single"/>
        </w:rPr>
        <w:t>C</w:t>
      </w:r>
      <w:r w:rsidRPr="0026057A">
        <w:rPr>
          <w:rFonts w:ascii="Times New Roman" w:hAnsi="Times New Roman" w:cs="Times New Roman"/>
          <w:b/>
          <w:bCs/>
          <w:color w:val="000000" w:themeColor="text1"/>
          <w:spacing w:val="-1"/>
          <w:sz w:val="20"/>
          <w:szCs w:val="20"/>
          <w:u w:val="single"/>
        </w:rPr>
        <w:t>O</w:t>
      </w:r>
      <w:r w:rsidRPr="0026057A">
        <w:rPr>
          <w:rFonts w:ascii="Times New Roman" w:hAnsi="Times New Roman" w:cs="Times New Roman"/>
          <w:b/>
          <w:bCs/>
          <w:color w:val="000000" w:themeColor="text1"/>
          <w:sz w:val="20"/>
          <w:szCs w:val="20"/>
          <w:u w:val="single"/>
        </w:rPr>
        <w:t>N</w:t>
      </w:r>
      <w:r w:rsidRPr="0026057A">
        <w:rPr>
          <w:rFonts w:ascii="Times New Roman" w:hAnsi="Times New Roman" w:cs="Times New Roman"/>
          <w:b/>
          <w:bCs/>
          <w:color w:val="000000" w:themeColor="text1"/>
          <w:spacing w:val="-2"/>
          <w:sz w:val="20"/>
          <w:szCs w:val="20"/>
          <w:u w:val="single"/>
        </w:rPr>
        <w:t>D</w:t>
      </w:r>
      <w:r w:rsidRPr="0026057A">
        <w:rPr>
          <w:rFonts w:ascii="Times New Roman" w:hAnsi="Times New Roman" w:cs="Times New Roman"/>
          <w:b/>
          <w:bCs/>
          <w:color w:val="000000" w:themeColor="text1"/>
          <w:spacing w:val="-1"/>
          <w:sz w:val="20"/>
          <w:szCs w:val="20"/>
          <w:u w:val="single"/>
        </w:rPr>
        <w:t>IT</w:t>
      </w:r>
      <w:r w:rsidRPr="0026057A">
        <w:rPr>
          <w:rFonts w:ascii="Times New Roman" w:hAnsi="Times New Roman" w:cs="Times New Roman"/>
          <w:b/>
          <w:bCs/>
          <w:color w:val="000000" w:themeColor="text1"/>
          <w:spacing w:val="-3"/>
          <w:sz w:val="20"/>
          <w:szCs w:val="20"/>
          <w:u w:val="single"/>
        </w:rPr>
        <w:t>I</w:t>
      </w:r>
      <w:r w:rsidRPr="0026057A">
        <w:rPr>
          <w:rFonts w:ascii="Times New Roman" w:hAnsi="Times New Roman" w:cs="Times New Roman"/>
          <w:b/>
          <w:bCs/>
          <w:color w:val="000000" w:themeColor="text1"/>
          <w:spacing w:val="-1"/>
          <w:sz w:val="20"/>
          <w:szCs w:val="20"/>
          <w:u w:val="single"/>
        </w:rPr>
        <w:t>O</w:t>
      </w:r>
      <w:r w:rsidR="0071257A" w:rsidRPr="0026057A">
        <w:rPr>
          <w:rFonts w:ascii="Times New Roman" w:hAnsi="Times New Roman" w:cs="Times New Roman"/>
          <w:b/>
          <w:bCs/>
          <w:color w:val="000000" w:themeColor="text1"/>
          <w:sz w:val="20"/>
          <w:szCs w:val="20"/>
          <w:u w:val="single"/>
        </w:rPr>
        <w:t>NS</w:t>
      </w:r>
    </w:p>
    <w:p w14:paraId="45D218AD" w14:textId="77777777"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28098DD3" w14:textId="77777777"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b/>
          <w:color w:val="000000" w:themeColor="text1"/>
          <w:spacing w:val="-2"/>
          <w:sz w:val="20"/>
          <w:szCs w:val="20"/>
          <w:u w:val="single"/>
        </w:rPr>
        <w:t>Environmental Conditions</w:t>
      </w:r>
      <w:r w:rsidRPr="0026057A">
        <w:rPr>
          <w:rFonts w:ascii="Times New Roman" w:eastAsia="Times New Roman" w:hAnsi="Times New Roman" w:cs="Times New Roman"/>
          <w:color w:val="000000" w:themeColor="text1"/>
          <w:spacing w:val="-2"/>
          <w:sz w:val="20"/>
          <w:szCs w:val="20"/>
        </w:rPr>
        <w:t>:</w:t>
      </w:r>
    </w:p>
    <w:p w14:paraId="11929D7D" w14:textId="77777777"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40B082FA" w14:textId="77777777"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pacing w:val="-2"/>
          <w:sz w:val="20"/>
          <w:szCs w:val="20"/>
        </w:rPr>
        <w:t xml:space="preserve">The job is performed in the following working environment: </w:t>
      </w:r>
    </w:p>
    <w:p w14:paraId="4E9D7DFF" w14:textId="77777777"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0AF77CED" w14:textId="77777777"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pacing w:val="-2"/>
          <w:sz w:val="20"/>
          <w:szCs w:val="20"/>
        </w:rPr>
        <w:t>Office environment and field environment.</w:t>
      </w:r>
    </w:p>
    <w:p w14:paraId="5380490B" w14:textId="77777777"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7B7F06A1" w14:textId="77777777"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pacing w:val="-2"/>
          <w:sz w:val="20"/>
          <w:szCs w:val="20"/>
        </w:rPr>
        <w:t xml:space="preserve">The following </w:t>
      </w:r>
      <w:proofErr w:type="gramStart"/>
      <w:r w:rsidRPr="0026057A">
        <w:rPr>
          <w:rFonts w:ascii="Times New Roman" w:eastAsia="Times New Roman" w:hAnsi="Times New Roman" w:cs="Times New Roman"/>
          <w:color w:val="000000" w:themeColor="text1"/>
          <w:spacing w:val="-2"/>
          <w:sz w:val="20"/>
          <w:szCs w:val="20"/>
        </w:rPr>
        <w:t>condition(s)</w:t>
      </w:r>
      <w:proofErr w:type="gramEnd"/>
      <w:r w:rsidRPr="0026057A">
        <w:rPr>
          <w:rFonts w:ascii="Times New Roman" w:eastAsia="Times New Roman" w:hAnsi="Times New Roman" w:cs="Times New Roman"/>
          <w:color w:val="000000" w:themeColor="text1"/>
          <w:spacing w:val="-2"/>
          <w:sz w:val="20"/>
          <w:szCs w:val="20"/>
        </w:rPr>
        <w:t xml:space="preserve"> may be present on a continuing basis:</w:t>
      </w:r>
    </w:p>
    <w:p w14:paraId="532E544F" w14:textId="77777777"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3365446D" w14:textId="6AB0856F"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z w:val="20"/>
          <w:szCs w:val="20"/>
        </w:rPr>
        <w:t>Local</w:t>
      </w:r>
      <w:r w:rsidR="00A0354B" w:rsidRPr="0026057A">
        <w:rPr>
          <w:rFonts w:ascii="Times New Roman" w:eastAsia="Times New Roman" w:hAnsi="Times New Roman" w:cs="Times New Roman"/>
          <w:color w:val="000000" w:themeColor="text1"/>
          <w:sz w:val="20"/>
          <w:szCs w:val="20"/>
        </w:rPr>
        <w:t>, regional, and/or national</w:t>
      </w:r>
      <w:r w:rsidRPr="0026057A">
        <w:rPr>
          <w:rFonts w:ascii="Times New Roman" w:eastAsia="Times New Roman" w:hAnsi="Times New Roman" w:cs="Times New Roman"/>
          <w:color w:val="000000" w:themeColor="text1"/>
          <w:sz w:val="20"/>
          <w:szCs w:val="20"/>
        </w:rPr>
        <w:t xml:space="preserve"> Travel</w:t>
      </w:r>
    </w:p>
    <w:p w14:paraId="4EFEC863"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1F5A600C" w14:textId="77777777" w:rsidR="00100B8E" w:rsidRPr="0026057A" w:rsidRDefault="00100B8E">
      <w:pPr>
        <w:rPr>
          <w:rFonts w:ascii="Times New Roman" w:eastAsia="Times New Roman" w:hAnsi="Times New Roman" w:cs="Times New Roman"/>
          <w:b/>
          <w:color w:val="000000" w:themeColor="text1"/>
          <w:spacing w:val="-2"/>
          <w:sz w:val="20"/>
          <w:szCs w:val="20"/>
          <w:u w:val="single"/>
        </w:rPr>
      </w:pPr>
      <w:r w:rsidRPr="0026057A">
        <w:rPr>
          <w:rFonts w:ascii="Times New Roman" w:eastAsia="Times New Roman" w:hAnsi="Times New Roman" w:cs="Times New Roman"/>
          <w:b/>
          <w:color w:val="000000" w:themeColor="text1"/>
          <w:spacing w:val="-2"/>
          <w:sz w:val="20"/>
          <w:szCs w:val="20"/>
          <w:u w:val="single"/>
        </w:rPr>
        <w:br w:type="page"/>
      </w:r>
    </w:p>
    <w:p w14:paraId="69237D48"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b/>
          <w:color w:val="000000" w:themeColor="text1"/>
          <w:spacing w:val="-2"/>
          <w:sz w:val="20"/>
          <w:szCs w:val="20"/>
          <w:u w:val="single"/>
        </w:rPr>
        <w:lastRenderedPageBreak/>
        <w:t>Physical Conditions</w:t>
      </w:r>
      <w:r w:rsidRPr="0026057A">
        <w:rPr>
          <w:rFonts w:ascii="Times New Roman" w:eastAsia="Times New Roman" w:hAnsi="Times New Roman" w:cs="Times New Roman"/>
          <w:color w:val="000000" w:themeColor="text1"/>
          <w:spacing w:val="-2"/>
          <w:sz w:val="20"/>
          <w:szCs w:val="20"/>
        </w:rPr>
        <w:t>:</w:t>
      </w:r>
    </w:p>
    <w:p w14:paraId="118A1398"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791E58ED"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pacing w:val="-2"/>
          <w:sz w:val="20"/>
          <w:szCs w:val="20"/>
        </w:rPr>
        <w:t>The job is characterized by:</w:t>
      </w:r>
    </w:p>
    <w:p w14:paraId="1C466A78"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546F4680" w14:textId="77777777" w:rsidR="00DF2278" w:rsidRPr="0026057A" w:rsidRDefault="00DF2278" w:rsidP="00901729">
      <w:pPr>
        <w:autoSpaceDE w:val="0"/>
        <w:autoSpaceDN w:val="0"/>
        <w:adjustRightInd w:val="0"/>
        <w:spacing w:before="33" w:after="0"/>
        <w:ind w:right="-30" w:hanging="36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b/>
          <w:color w:val="000000" w:themeColor="text1"/>
          <w:sz w:val="20"/>
          <w:szCs w:val="20"/>
        </w:rPr>
        <w:t>Sedentary Work</w:t>
      </w:r>
      <w:proofErr w:type="gramStart"/>
      <w:r w:rsidRPr="0026057A">
        <w:rPr>
          <w:rFonts w:ascii="Times New Roman" w:eastAsia="Times New Roman" w:hAnsi="Times New Roman" w:cs="Times New Roman"/>
          <w:color w:val="000000" w:themeColor="text1"/>
          <w:sz w:val="20"/>
          <w:szCs w:val="20"/>
        </w:rPr>
        <w:t>:  Exerting</w:t>
      </w:r>
      <w:proofErr w:type="gramEnd"/>
      <w:r w:rsidRPr="0026057A">
        <w:rPr>
          <w:rFonts w:ascii="Times New Roman" w:eastAsia="Times New Roman" w:hAnsi="Times New Roman" w:cs="Times New Roman"/>
          <w:color w:val="000000" w:themeColor="text1"/>
          <w:sz w:val="20"/>
          <w:szCs w:val="20"/>
        </w:rPr>
        <w:t xml:space="preserve"> up to 10 pounds of force occasionally and/or a negligible amount of force frequently or</w:t>
      </w:r>
    </w:p>
    <w:p w14:paraId="4BF06C39" w14:textId="77777777"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proofErr w:type="gramStart"/>
      <w:r w:rsidRPr="0026057A">
        <w:rPr>
          <w:rFonts w:ascii="Times New Roman" w:eastAsia="Times New Roman" w:hAnsi="Times New Roman" w:cs="Times New Roman"/>
          <w:color w:val="000000" w:themeColor="text1"/>
          <w:sz w:val="20"/>
          <w:szCs w:val="20"/>
        </w:rPr>
        <w:t>constantly to</w:t>
      </w:r>
      <w:proofErr w:type="gramEnd"/>
      <w:r w:rsidRPr="0026057A">
        <w:rPr>
          <w:rFonts w:ascii="Times New Roman" w:eastAsia="Times New Roman" w:hAnsi="Times New Roman" w:cs="Times New Roman"/>
          <w:color w:val="000000" w:themeColor="text1"/>
          <w:sz w:val="20"/>
          <w:szCs w:val="20"/>
        </w:rPr>
        <w:t xml:space="preserve"> lift, carry, push, pull or otherwise move objects, including the human body.  Sedentary work involves sitting most of the time.  Jobs are sedentary if walking and standing are required only</w:t>
      </w:r>
    </w:p>
    <w:p w14:paraId="6174AABC" w14:textId="77777777" w:rsidR="00DF2278" w:rsidRPr="0026057A" w:rsidRDefault="00DF2278" w:rsidP="00901729">
      <w:pPr>
        <w:autoSpaceDE w:val="0"/>
        <w:autoSpaceDN w:val="0"/>
        <w:adjustRightInd w:val="0"/>
        <w:spacing w:before="33" w:after="0"/>
        <w:ind w:right="-30" w:hanging="360"/>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z w:val="20"/>
          <w:szCs w:val="20"/>
        </w:rPr>
        <w:t>occasionally and all other sedentary criteria are met.</w:t>
      </w:r>
    </w:p>
    <w:p w14:paraId="53C6DAF1" w14:textId="77777777" w:rsidR="00DF2278" w:rsidRPr="0026057A" w:rsidRDefault="00DF2278" w:rsidP="00901729">
      <w:pPr>
        <w:tabs>
          <w:tab w:val="left" w:pos="-1440"/>
          <w:tab w:val="left" w:pos="-720"/>
          <w:tab w:val="left" w:pos="0"/>
          <w:tab w:val="left" w:pos="523"/>
          <w:tab w:val="left" w:pos="1046"/>
          <w:tab w:val="left" w:pos="1440"/>
        </w:tabs>
        <w:spacing w:after="0"/>
        <w:rPr>
          <w:rFonts w:ascii="Times New Roman" w:eastAsia="Times New Roman" w:hAnsi="Times New Roman" w:cs="Times New Roman"/>
          <w:color w:val="000000" w:themeColor="text1"/>
          <w:spacing w:val="-2"/>
          <w:sz w:val="20"/>
          <w:szCs w:val="20"/>
        </w:rPr>
      </w:pPr>
    </w:p>
    <w:p w14:paraId="0ECA37EE" w14:textId="77777777"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color w:val="000000" w:themeColor="text1"/>
          <w:sz w:val="20"/>
          <w:szCs w:val="20"/>
        </w:rPr>
        <w:t xml:space="preserve">The following physical activities are very or extremely important in accomplishing the job’s purpose and are performed </w:t>
      </w:r>
      <w:proofErr w:type="gramStart"/>
      <w:r w:rsidRPr="0026057A">
        <w:rPr>
          <w:rFonts w:ascii="Times New Roman" w:eastAsia="Times New Roman" w:hAnsi="Times New Roman" w:cs="Times New Roman"/>
          <w:color w:val="000000" w:themeColor="text1"/>
          <w:sz w:val="20"/>
          <w:szCs w:val="20"/>
        </w:rPr>
        <w:t>on a daily basis</w:t>
      </w:r>
      <w:proofErr w:type="gramEnd"/>
      <w:r w:rsidRPr="0026057A">
        <w:rPr>
          <w:rFonts w:ascii="Times New Roman" w:eastAsia="Times New Roman" w:hAnsi="Times New Roman" w:cs="Times New Roman"/>
          <w:color w:val="000000" w:themeColor="text1"/>
          <w:sz w:val="20"/>
          <w:szCs w:val="20"/>
        </w:rPr>
        <w:t>:</w:t>
      </w:r>
    </w:p>
    <w:p w14:paraId="7ED059E8" w14:textId="77777777"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p>
    <w:p w14:paraId="1A161F2E" w14:textId="77777777"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color w:val="000000" w:themeColor="text1"/>
          <w:sz w:val="20"/>
          <w:szCs w:val="20"/>
        </w:rPr>
        <w:t>While performing the duties of this job, the employee is required to sit for prolonged periods. The employee is regularly required to see, hear, talk, stand, twist and use repetitive motions in the conduct of work. The employee will be exposed to varying weather conditions that may be hot, cold, or wet and may be called to emergency or nonemergency scenes at all hours.  The employee is also required to perform light lifting.</w:t>
      </w:r>
    </w:p>
    <w:p w14:paraId="5DB6F1F7" w14:textId="77777777" w:rsidR="00DF2278" w:rsidRPr="0026057A" w:rsidRDefault="00DF2278" w:rsidP="00DF2278">
      <w:pPr>
        <w:tabs>
          <w:tab w:val="left" w:pos="-1440"/>
          <w:tab w:val="left" w:pos="-720"/>
          <w:tab w:val="left" w:pos="0"/>
          <w:tab w:val="left" w:pos="523"/>
          <w:tab w:val="left" w:pos="1046"/>
          <w:tab w:val="left" w:pos="1440"/>
        </w:tabs>
        <w:spacing w:after="0"/>
        <w:jc w:val="both"/>
        <w:rPr>
          <w:rFonts w:ascii="Times New Roman" w:eastAsia="Times New Roman" w:hAnsi="Times New Roman" w:cs="Times New Roman"/>
          <w:color w:val="000000" w:themeColor="text1"/>
          <w:spacing w:val="-2"/>
          <w:sz w:val="20"/>
          <w:szCs w:val="20"/>
        </w:rPr>
      </w:pPr>
    </w:p>
    <w:p w14:paraId="4E6D6ACB" w14:textId="77777777" w:rsidR="00195BD3" w:rsidRPr="0026057A" w:rsidRDefault="00195BD3" w:rsidP="00DF2278">
      <w:pPr>
        <w:autoSpaceDE w:val="0"/>
        <w:autoSpaceDN w:val="0"/>
        <w:adjustRightInd w:val="0"/>
        <w:spacing w:before="33" w:after="0"/>
        <w:ind w:right="-30" w:hanging="360"/>
        <w:jc w:val="both"/>
        <w:rPr>
          <w:rFonts w:ascii="Times New Roman" w:hAnsi="Times New Roman" w:cs="Times New Roman"/>
          <w:color w:val="000000" w:themeColor="text1"/>
          <w:sz w:val="20"/>
          <w:szCs w:val="20"/>
        </w:rPr>
      </w:pPr>
    </w:p>
    <w:sectPr w:rsidR="00195BD3" w:rsidRPr="0026057A" w:rsidSect="001D7655">
      <w:headerReference w:type="default" r:id="rId11"/>
      <w:footerReference w:type="default" r:id="rId12"/>
      <w:type w:val="continuous"/>
      <w:pgSz w:w="12240" w:h="15840"/>
      <w:pgMar w:top="1440" w:right="1440" w:bottom="1440" w:left="1440" w:header="720" w:footer="720" w:gutter="0"/>
      <w:cols w:space="720" w:equalWidth="0">
        <w:col w:w="94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95D1" w14:textId="77777777" w:rsidR="001D7655" w:rsidRDefault="001D7655" w:rsidP="00FD61D1">
      <w:pPr>
        <w:spacing w:after="0"/>
      </w:pPr>
      <w:r>
        <w:separator/>
      </w:r>
    </w:p>
  </w:endnote>
  <w:endnote w:type="continuationSeparator" w:id="0">
    <w:p w14:paraId="491D1569" w14:textId="77777777" w:rsidR="001D7655" w:rsidRDefault="001D7655" w:rsidP="00FD6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DGEIJ+Palatino-Roman">
    <w:altName w:val="Book 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93184"/>
      <w:docPartObj>
        <w:docPartGallery w:val="Page Numbers (Bottom of Page)"/>
        <w:docPartUnique/>
      </w:docPartObj>
    </w:sdtPr>
    <w:sdtEndPr/>
    <w:sdtContent>
      <w:sdt>
        <w:sdtPr>
          <w:id w:val="-1669238322"/>
          <w:docPartObj>
            <w:docPartGallery w:val="Page Numbers (Top of Page)"/>
            <w:docPartUnique/>
          </w:docPartObj>
        </w:sdtPr>
        <w:sdtEndPr/>
        <w:sdtContent>
          <w:p w14:paraId="0641B534" w14:textId="2E473DCF" w:rsidR="003A70D3" w:rsidRDefault="003A70D3" w:rsidP="003A70D3">
            <w:pPr>
              <w:pStyle w:val="Footer"/>
              <w:jc w:val="right"/>
            </w:pPr>
            <w:r w:rsidRPr="00B066E0">
              <w:rPr>
                <w:rFonts w:ascii="Times New Roman" w:hAnsi="Times New Roman" w:cs="Times New Roman"/>
                <w:sz w:val="20"/>
                <w:szCs w:val="20"/>
              </w:rPr>
              <w:t xml:space="preserve">Page </w:t>
            </w:r>
            <w:r w:rsidRPr="00B066E0">
              <w:rPr>
                <w:rFonts w:ascii="Times New Roman" w:hAnsi="Times New Roman" w:cs="Times New Roman"/>
                <w:bCs/>
                <w:sz w:val="20"/>
                <w:szCs w:val="20"/>
              </w:rPr>
              <w:fldChar w:fldCharType="begin"/>
            </w:r>
            <w:r w:rsidRPr="00B066E0">
              <w:rPr>
                <w:rFonts w:ascii="Times New Roman" w:hAnsi="Times New Roman" w:cs="Times New Roman"/>
                <w:bCs/>
                <w:sz w:val="20"/>
                <w:szCs w:val="20"/>
              </w:rPr>
              <w:instrText xml:space="preserve"> PAGE </w:instrText>
            </w:r>
            <w:r w:rsidRPr="00B066E0">
              <w:rPr>
                <w:rFonts w:ascii="Times New Roman" w:hAnsi="Times New Roman" w:cs="Times New Roman"/>
                <w:bCs/>
                <w:sz w:val="20"/>
                <w:szCs w:val="20"/>
              </w:rPr>
              <w:fldChar w:fldCharType="separate"/>
            </w:r>
            <w:r w:rsidR="00A0354B">
              <w:rPr>
                <w:rFonts w:ascii="Times New Roman" w:hAnsi="Times New Roman" w:cs="Times New Roman"/>
                <w:bCs/>
                <w:noProof/>
                <w:sz w:val="20"/>
                <w:szCs w:val="20"/>
              </w:rPr>
              <w:t>2</w:t>
            </w:r>
            <w:r w:rsidRPr="00B066E0">
              <w:rPr>
                <w:rFonts w:ascii="Times New Roman" w:hAnsi="Times New Roman" w:cs="Times New Roman"/>
                <w:bCs/>
                <w:sz w:val="20"/>
                <w:szCs w:val="20"/>
              </w:rPr>
              <w:fldChar w:fldCharType="end"/>
            </w:r>
            <w:r w:rsidRPr="00B066E0">
              <w:rPr>
                <w:rFonts w:ascii="Times New Roman" w:hAnsi="Times New Roman" w:cs="Times New Roman"/>
                <w:sz w:val="20"/>
                <w:szCs w:val="20"/>
              </w:rPr>
              <w:t xml:space="preserve"> of </w:t>
            </w:r>
            <w:r w:rsidRPr="00B066E0">
              <w:rPr>
                <w:rFonts w:ascii="Times New Roman" w:hAnsi="Times New Roman" w:cs="Times New Roman"/>
                <w:bCs/>
                <w:sz w:val="20"/>
                <w:szCs w:val="20"/>
              </w:rPr>
              <w:fldChar w:fldCharType="begin"/>
            </w:r>
            <w:r w:rsidRPr="00B066E0">
              <w:rPr>
                <w:rFonts w:ascii="Times New Roman" w:hAnsi="Times New Roman" w:cs="Times New Roman"/>
                <w:bCs/>
                <w:sz w:val="20"/>
                <w:szCs w:val="20"/>
              </w:rPr>
              <w:instrText xml:space="preserve"> NUMPAGES  </w:instrText>
            </w:r>
            <w:r w:rsidRPr="00B066E0">
              <w:rPr>
                <w:rFonts w:ascii="Times New Roman" w:hAnsi="Times New Roman" w:cs="Times New Roman"/>
                <w:bCs/>
                <w:sz w:val="20"/>
                <w:szCs w:val="20"/>
              </w:rPr>
              <w:fldChar w:fldCharType="separate"/>
            </w:r>
            <w:r w:rsidR="00A0354B">
              <w:rPr>
                <w:rFonts w:ascii="Times New Roman" w:hAnsi="Times New Roman" w:cs="Times New Roman"/>
                <w:bCs/>
                <w:noProof/>
                <w:sz w:val="20"/>
                <w:szCs w:val="20"/>
              </w:rPr>
              <w:t>4</w:t>
            </w:r>
            <w:r w:rsidRPr="00B066E0">
              <w:rPr>
                <w:rFonts w:ascii="Times New Roman" w:hAnsi="Times New Roman" w:cs="Times New Roman"/>
                <w:bCs/>
                <w:sz w:val="20"/>
                <w:szCs w:val="20"/>
              </w:rPr>
              <w:fldChar w:fldCharType="end"/>
            </w:r>
            <w:r w:rsidRPr="00B066E0">
              <w:rPr>
                <w:rFonts w:ascii="Times New Roman" w:hAnsi="Times New Roman" w:cs="Times New Roman"/>
                <w:bCs/>
                <w:sz w:val="20"/>
                <w:szCs w:val="20"/>
              </w:rPr>
              <w:t xml:space="preserve">   </w:t>
            </w:r>
            <w:r>
              <w:rPr>
                <w:b/>
                <w:bCs/>
                <w:sz w:val="24"/>
                <w:szCs w:val="24"/>
              </w:rPr>
              <w:t xml:space="preserve">                                                  </w:t>
            </w:r>
            <w:r w:rsidRPr="003A70D3">
              <w:rPr>
                <w:rFonts w:ascii="Times New Roman" w:hAnsi="Times New Roman" w:cs="Times New Roman"/>
                <w:bCs/>
                <w:sz w:val="20"/>
                <w:szCs w:val="20"/>
              </w:rPr>
              <w:t xml:space="preserve">  </w:t>
            </w:r>
            <w:r w:rsidR="00844EF9">
              <w:rPr>
                <w:rFonts w:ascii="Times New Roman" w:hAnsi="Times New Roman" w:cs="Times New Roman"/>
                <w:bCs/>
                <w:sz w:val="20"/>
                <w:szCs w:val="20"/>
              </w:rPr>
              <w:t>07/01/2025</w:t>
            </w:r>
          </w:p>
        </w:sdtContent>
      </w:sdt>
    </w:sdtContent>
  </w:sdt>
  <w:p w14:paraId="21D14284" w14:textId="77777777" w:rsidR="003A70D3" w:rsidRDefault="003A7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E1B7" w14:textId="77777777" w:rsidR="001D7655" w:rsidRDefault="001D7655" w:rsidP="00FD61D1">
      <w:pPr>
        <w:spacing w:after="0"/>
      </w:pPr>
      <w:r>
        <w:separator/>
      </w:r>
    </w:p>
  </w:footnote>
  <w:footnote w:type="continuationSeparator" w:id="0">
    <w:p w14:paraId="3C619404" w14:textId="77777777" w:rsidR="001D7655" w:rsidRDefault="001D7655" w:rsidP="00FD61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7364" w14:textId="77777777" w:rsidR="00FD61D1" w:rsidRPr="00FD61D1" w:rsidRDefault="00FD61D1" w:rsidP="00FD61D1">
    <w:pPr>
      <w:autoSpaceDE w:val="0"/>
      <w:autoSpaceDN w:val="0"/>
      <w:adjustRightInd w:val="0"/>
      <w:spacing w:after="0"/>
      <w:ind w:left="3" w:right="-30"/>
      <w:jc w:val="center"/>
      <w:rPr>
        <w:rFonts w:ascii="Times New Roman" w:hAnsi="Times New Roman" w:cs="Times New Roman"/>
        <w:b/>
        <w:bCs/>
      </w:rPr>
    </w:pPr>
    <w:r w:rsidRPr="00FD61D1">
      <w:rPr>
        <w:rFonts w:ascii="Times New Roman" w:hAnsi="Times New Roman" w:cs="Times New Roman"/>
        <w:b/>
        <w:bCs/>
        <w:spacing w:val="-4"/>
      </w:rPr>
      <w:t>C</w:t>
    </w:r>
    <w:r w:rsidRPr="00FD61D1">
      <w:rPr>
        <w:rFonts w:ascii="Times New Roman" w:hAnsi="Times New Roman" w:cs="Times New Roman"/>
        <w:b/>
        <w:bCs/>
        <w:spacing w:val="-2"/>
      </w:rPr>
      <w:t>I</w:t>
    </w:r>
    <w:r w:rsidRPr="00FD61D1">
      <w:rPr>
        <w:rFonts w:ascii="Times New Roman" w:hAnsi="Times New Roman" w:cs="Times New Roman"/>
        <w:b/>
        <w:bCs/>
        <w:spacing w:val="-3"/>
      </w:rPr>
      <w:t>T</w:t>
    </w:r>
    <w:r w:rsidRPr="00FD61D1">
      <w:rPr>
        <w:rFonts w:ascii="Times New Roman" w:hAnsi="Times New Roman" w:cs="Times New Roman"/>
        <w:b/>
        <w:bCs/>
      </w:rPr>
      <w:t>Y</w:t>
    </w:r>
    <w:r w:rsidRPr="00FD61D1">
      <w:rPr>
        <w:rFonts w:ascii="Times New Roman" w:hAnsi="Times New Roman" w:cs="Times New Roman"/>
        <w:b/>
        <w:bCs/>
        <w:spacing w:val="-3"/>
      </w:rPr>
      <w:t xml:space="preserve"> </w:t>
    </w:r>
    <w:r w:rsidRPr="00FD61D1">
      <w:rPr>
        <w:rFonts w:ascii="Times New Roman" w:hAnsi="Times New Roman" w:cs="Times New Roman"/>
        <w:b/>
        <w:bCs/>
        <w:spacing w:val="-1"/>
      </w:rPr>
      <w:t>O</w:t>
    </w:r>
    <w:r w:rsidRPr="00FD61D1">
      <w:rPr>
        <w:rFonts w:ascii="Times New Roman" w:hAnsi="Times New Roman" w:cs="Times New Roman"/>
        <w:b/>
        <w:bCs/>
      </w:rPr>
      <w:t>F</w:t>
    </w:r>
    <w:r w:rsidRPr="00FD61D1">
      <w:rPr>
        <w:rFonts w:ascii="Times New Roman" w:hAnsi="Times New Roman" w:cs="Times New Roman"/>
        <w:b/>
        <w:bCs/>
        <w:spacing w:val="-3"/>
      </w:rPr>
      <w:t xml:space="preserve"> </w:t>
    </w:r>
    <w:r w:rsidRPr="00FD61D1">
      <w:rPr>
        <w:rFonts w:ascii="Times New Roman" w:hAnsi="Times New Roman" w:cs="Times New Roman"/>
        <w:b/>
        <w:bCs/>
        <w:spacing w:val="-4"/>
      </w:rPr>
      <w:t>G</w:t>
    </w:r>
    <w:r w:rsidRPr="00FD61D1">
      <w:rPr>
        <w:rFonts w:ascii="Times New Roman" w:hAnsi="Times New Roman" w:cs="Times New Roman"/>
        <w:b/>
        <w:bCs/>
        <w:spacing w:val="-3"/>
      </w:rPr>
      <w:t>R</w:t>
    </w:r>
    <w:r w:rsidRPr="00FD61D1">
      <w:rPr>
        <w:rFonts w:ascii="Times New Roman" w:hAnsi="Times New Roman" w:cs="Times New Roman"/>
        <w:b/>
        <w:bCs/>
        <w:spacing w:val="-4"/>
      </w:rPr>
      <w:t>AN</w:t>
    </w:r>
    <w:r w:rsidRPr="00FD61D1">
      <w:rPr>
        <w:rFonts w:ascii="Times New Roman" w:hAnsi="Times New Roman" w:cs="Times New Roman"/>
        <w:b/>
        <w:bCs/>
      </w:rPr>
      <w:t>D</w:t>
    </w:r>
    <w:r w:rsidRPr="00FD61D1">
      <w:rPr>
        <w:rFonts w:ascii="Times New Roman" w:hAnsi="Times New Roman" w:cs="Times New Roman"/>
        <w:b/>
        <w:bCs/>
        <w:spacing w:val="-6"/>
      </w:rPr>
      <w:t xml:space="preserve"> </w:t>
    </w:r>
    <w:r w:rsidRPr="00FD61D1">
      <w:rPr>
        <w:rFonts w:ascii="Times New Roman" w:hAnsi="Times New Roman" w:cs="Times New Roman"/>
        <w:b/>
        <w:bCs/>
        <w:spacing w:val="-2"/>
      </w:rPr>
      <w:t>J</w:t>
    </w:r>
    <w:r w:rsidRPr="00FD61D1">
      <w:rPr>
        <w:rFonts w:ascii="Times New Roman" w:hAnsi="Times New Roman" w:cs="Times New Roman"/>
        <w:b/>
        <w:bCs/>
        <w:spacing w:val="-4"/>
      </w:rPr>
      <w:t>U</w:t>
    </w:r>
    <w:r w:rsidRPr="00FD61D1">
      <w:rPr>
        <w:rFonts w:ascii="Times New Roman" w:hAnsi="Times New Roman" w:cs="Times New Roman"/>
        <w:b/>
        <w:bCs/>
        <w:spacing w:val="-1"/>
      </w:rPr>
      <w:t>NC</w:t>
    </w:r>
    <w:r w:rsidRPr="00FD61D1">
      <w:rPr>
        <w:rFonts w:ascii="Times New Roman" w:hAnsi="Times New Roman" w:cs="Times New Roman"/>
        <w:b/>
        <w:bCs/>
        <w:spacing w:val="-3"/>
      </w:rPr>
      <w:t>T</w:t>
    </w:r>
    <w:r w:rsidRPr="00FD61D1">
      <w:rPr>
        <w:rFonts w:ascii="Times New Roman" w:hAnsi="Times New Roman" w:cs="Times New Roman"/>
        <w:b/>
        <w:bCs/>
        <w:spacing w:val="-2"/>
      </w:rPr>
      <w:t>I</w:t>
    </w:r>
    <w:r w:rsidRPr="00FD61D1">
      <w:rPr>
        <w:rFonts w:ascii="Times New Roman" w:hAnsi="Times New Roman" w:cs="Times New Roman"/>
        <w:b/>
        <w:bCs/>
        <w:spacing w:val="-1"/>
      </w:rPr>
      <w:t>O</w:t>
    </w:r>
    <w:r w:rsidRPr="00FD61D1">
      <w:rPr>
        <w:rFonts w:ascii="Times New Roman" w:hAnsi="Times New Roman" w:cs="Times New Roman"/>
        <w:b/>
        <w:bCs/>
      </w:rPr>
      <w:t>N</w:t>
    </w:r>
  </w:p>
  <w:p w14:paraId="7DF6A1BC" w14:textId="77777777" w:rsidR="00FD61D1" w:rsidRPr="00FD61D1" w:rsidRDefault="00FD61D1" w:rsidP="00FD61D1">
    <w:pPr>
      <w:autoSpaceDE w:val="0"/>
      <w:autoSpaceDN w:val="0"/>
      <w:adjustRightInd w:val="0"/>
      <w:spacing w:after="0"/>
      <w:ind w:left="3" w:right="-30"/>
      <w:jc w:val="center"/>
      <w:rPr>
        <w:rFonts w:ascii="Times New Roman" w:hAnsi="Times New Roman" w:cs="Times New Roman"/>
      </w:rPr>
    </w:pPr>
  </w:p>
  <w:p w14:paraId="2F5AEE0B" w14:textId="2B405C41" w:rsidR="00FD61D1" w:rsidRDefault="00635AE3" w:rsidP="00DF774B">
    <w:pPr>
      <w:autoSpaceDE w:val="0"/>
      <w:autoSpaceDN w:val="0"/>
      <w:adjustRightInd w:val="0"/>
      <w:spacing w:before="61" w:after="0"/>
      <w:ind w:left="40" w:right="-30"/>
      <w:jc w:val="center"/>
    </w:pPr>
    <w:r>
      <w:rPr>
        <w:rFonts w:ascii="Times New Roman" w:hAnsi="Times New Roman" w:cs="Times New Roman"/>
        <w:b/>
        <w:bCs/>
        <w:spacing w:val="-3"/>
        <w:sz w:val="20"/>
        <w:szCs w:val="20"/>
      </w:rPr>
      <w:t>COMMUNITY OUTREACH</w:t>
    </w:r>
    <w:r w:rsidR="00FD61D1" w:rsidRPr="0013443B">
      <w:rPr>
        <w:rFonts w:ascii="Times New Roman" w:hAnsi="Times New Roman" w:cs="Times New Roman"/>
        <w:b/>
        <w:bCs/>
        <w:spacing w:val="-3"/>
        <w:sz w:val="20"/>
        <w:szCs w:val="20"/>
      </w:rPr>
      <w:t xml:space="preserve"> SPECIALIST</w:t>
    </w:r>
  </w:p>
  <w:p w14:paraId="4E6AE1C1" w14:textId="77777777" w:rsidR="00FD61D1" w:rsidRDefault="00FD6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309E"/>
    <w:multiLevelType w:val="hybridMultilevel"/>
    <w:tmpl w:val="9DC075C6"/>
    <w:lvl w:ilvl="0" w:tplc="ABFE9BAC">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00883"/>
    <w:multiLevelType w:val="hybridMultilevel"/>
    <w:tmpl w:val="4F8E72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A942D1"/>
    <w:multiLevelType w:val="hybridMultilevel"/>
    <w:tmpl w:val="86F62D70"/>
    <w:lvl w:ilvl="0" w:tplc="D62CC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7F7B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BDE499D"/>
    <w:multiLevelType w:val="hybridMultilevel"/>
    <w:tmpl w:val="85488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4A272D"/>
    <w:multiLevelType w:val="hybridMultilevel"/>
    <w:tmpl w:val="CEAE7B26"/>
    <w:lvl w:ilvl="0" w:tplc="D5BC2AE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72947970"/>
    <w:multiLevelType w:val="hybridMultilevel"/>
    <w:tmpl w:val="1C2AE294"/>
    <w:lvl w:ilvl="0" w:tplc="D5BC2AE2">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500E1"/>
    <w:multiLevelType w:val="hybridMultilevel"/>
    <w:tmpl w:val="E9F874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795473"/>
    <w:multiLevelType w:val="hybridMultilevel"/>
    <w:tmpl w:val="4C42DDC4"/>
    <w:lvl w:ilvl="0" w:tplc="55E6EDE0">
      <w:start w:val="1"/>
      <w:numFmt w:val="decimal"/>
      <w:lvlText w:val="%1."/>
      <w:lvlJc w:val="left"/>
      <w:pPr>
        <w:ind w:left="0" w:hanging="360"/>
      </w:pPr>
      <w:rPr>
        <w:rFonts w:hint="default"/>
        <w:i w:val="0"/>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C7A3625"/>
    <w:multiLevelType w:val="hybridMultilevel"/>
    <w:tmpl w:val="D9C4C756"/>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16cid:durableId="1869485752">
    <w:abstractNumId w:val="3"/>
  </w:num>
  <w:num w:numId="2" w16cid:durableId="1460108747">
    <w:abstractNumId w:val="9"/>
  </w:num>
  <w:num w:numId="3" w16cid:durableId="371463808">
    <w:abstractNumId w:val="5"/>
  </w:num>
  <w:num w:numId="4" w16cid:durableId="1340036670">
    <w:abstractNumId w:val="0"/>
  </w:num>
  <w:num w:numId="5" w16cid:durableId="620920731">
    <w:abstractNumId w:val="6"/>
  </w:num>
  <w:num w:numId="6" w16cid:durableId="1267270161">
    <w:abstractNumId w:val="2"/>
  </w:num>
  <w:num w:numId="7" w16cid:durableId="1315525170">
    <w:abstractNumId w:val="7"/>
  </w:num>
  <w:num w:numId="8" w16cid:durableId="940912970">
    <w:abstractNumId w:val="1"/>
  </w:num>
  <w:num w:numId="9" w16cid:durableId="1129513599">
    <w:abstractNumId w:val="8"/>
  </w:num>
  <w:num w:numId="10" w16cid:durableId="930360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B7"/>
    <w:rsid w:val="00002773"/>
    <w:rsid w:val="000263BF"/>
    <w:rsid w:val="00027572"/>
    <w:rsid w:val="00030A88"/>
    <w:rsid w:val="00054A1F"/>
    <w:rsid w:val="00063D84"/>
    <w:rsid w:val="000C0CAA"/>
    <w:rsid w:val="00100B8E"/>
    <w:rsid w:val="001232D2"/>
    <w:rsid w:val="001276ED"/>
    <w:rsid w:val="0013443B"/>
    <w:rsid w:val="001378D6"/>
    <w:rsid w:val="0016363A"/>
    <w:rsid w:val="00195BD3"/>
    <w:rsid w:val="001A1696"/>
    <w:rsid w:val="001A5633"/>
    <w:rsid w:val="001B02D1"/>
    <w:rsid w:val="001D0502"/>
    <w:rsid w:val="001D7655"/>
    <w:rsid w:val="001F6283"/>
    <w:rsid w:val="001F6AB7"/>
    <w:rsid w:val="00205D20"/>
    <w:rsid w:val="0021342F"/>
    <w:rsid w:val="002426A4"/>
    <w:rsid w:val="00247F87"/>
    <w:rsid w:val="0026057A"/>
    <w:rsid w:val="00275F68"/>
    <w:rsid w:val="0028111A"/>
    <w:rsid w:val="0029263F"/>
    <w:rsid w:val="002A0B79"/>
    <w:rsid w:val="002A4662"/>
    <w:rsid w:val="002B7F2C"/>
    <w:rsid w:val="002E2A34"/>
    <w:rsid w:val="002F1F07"/>
    <w:rsid w:val="00346CC0"/>
    <w:rsid w:val="0037460E"/>
    <w:rsid w:val="003902F6"/>
    <w:rsid w:val="003A51AD"/>
    <w:rsid w:val="003A70D3"/>
    <w:rsid w:val="0042581C"/>
    <w:rsid w:val="00426CA9"/>
    <w:rsid w:val="00465E8D"/>
    <w:rsid w:val="00480E19"/>
    <w:rsid w:val="004A6C04"/>
    <w:rsid w:val="004A7344"/>
    <w:rsid w:val="004C6C9F"/>
    <w:rsid w:val="004D44E2"/>
    <w:rsid w:val="004E02BA"/>
    <w:rsid w:val="00500EE4"/>
    <w:rsid w:val="00515363"/>
    <w:rsid w:val="00516ED0"/>
    <w:rsid w:val="00586473"/>
    <w:rsid w:val="005A3EBE"/>
    <w:rsid w:val="005B57C9"/>
    <w:rsid w:val="005F00B1"/>
    <w:rsid w:val="0061263B"/>
    <w:rsid w:val="00621F01"/>
    <w:rsid w:val="00635AE3"/>
    <w:rsid w:val="006372C6"/>
    <w:rsid w:val="00645A05"/>
    <w:rsid w:val="00646FF3"/>
    <w:rsid w:val="006747F4"/>
    <w:rsid w:val="00697BFF"/>
    <w:rsid w:val="006C2850"/>
    <w:rsid w:val="006C4CA5"/>
    <w:rsid w:val="00704480"/>
    <w:rsid w:val="0071257A"/>
    <w:rsid w:val="00733D61"/>
    <w:rsid w:val="00764A44"/>
    <w:rsid w:val="007A035B"/>
    <w:rsid w:val="007A4E16"/>
    <w:rsid w:val="007B0545"/>
    <w:rsid w:val="007B6D51"/>
    <w:rsid w:val="007E0379"/>
    <w:rsid w:val="007E03B1"/>
    <w:rsid w:val="00815871"/>
    <w:rsid w:val="00830653"/>
    <w:rsid w:val="00844EF9"/>
    <w:rsid w:val="00853759"/>
    <w:rsid w:val="00862A66"/>
    <w:rsid w:val="008630D3"/>
    <w:rsid w:val="00864014"/>
    <w:rsid w:val="00901729"/>
    <w:rsid w:val="0093047A"/>
    <w:rsid w:val="00930F56"/>
    <w:rsid w:val="00932A10"/>
    <w:rsid w:val="0098116F"/>
    <w:rsid w:val="009957F1"/>
    <w:rsid w:val="009B5314"/>
    <w:rsid w:val="009C5AE4"/>
    <w:rsid w:val="009C6F9C"/>
    <w:rsid w:val="00A0354B"/>
    <w:rsid w:val="00A12B7D"/>
    <w:rsid w:val="00A623DC"/>
    <w:rsid w:val="00A67CB3"/>
    <w:rsid w:val="00A8628D"/>
    <w:rsid w:val="00AA0EFD"/>
    <w:rsid w:val="00AF6E26"/>
    <w:rsid w:val="00B029F7"/>
    <w:rsid w:val="00B066E0"/>
    <w:rsid w:val="00B23961"/>
    <w:rsid w:val="00B6472D"/>
    <w:rsid w:val="00B6529D"/>
    <w:rsid w:val="00B81B83"/>
    <w:rsid w:val="00B9127C"/>
    <w:rsid w:val="00B96DF3"/>
    <w:rsid w:val="00BC21C4"/>
    <w:rsid w:val="00BE6D54"/>
    <w:rsid w:val="00BF3D90"/>
    <w:rsid w:val="00C2171B"/>
    <w:rsid w:val="00C40495"/>
    <w:rsid w:val="00C47E11"/>
    <w:rsid w:val="00C62D0B"/>
    <w:rsid w:val="00CB42E6"/>
    <w:rsid w:val="00CB5A4B"/>
    <w:rsid w:val="00CC04D3"/>
    <w:rsid w:val="00CC35B2"/>
    <w:rsid w:val="00CD5508"/>
    <w:rsid w:val="00D0169C"/>
    <w:rsid w:val="00D05916"/>
    <w:rsid w:val="00D07C03"/>
    <w:rsid w:val="00D139DA"/>
    <w:rsid w:val="00D558C1"/>
    <w:rsid w:val="00D61C74"/>
    <w:rsid w:val="00D829E7"/>
    <w:rsid w:val="00DC5A7E"/>
    <w:rsid w:val="00DD1D6D"/>
    <w:rsid w:val="00DD5FB2"/>
    <w:rsid w:val="00DF2278"/>
    <w:rsid w:val="00DF774B"/>
    <w:rsid w:val="00E44AEF"/>
    <w:rsid w:val="00E75980"/>
    <w:rsid w:val="00E8012B"/>
    <w:rsid w:val="00EB5EEE"/>
    <w:rsid w:val="00EC11B9"/>
    <w:rsid w:val="00EE3A41"/>
    <w:rsid w:val="00F01D57"/>
    <w:rsid w:val="00F05163"/>
    <w:rsid w:val="00F302A2"/>
    <w:rsid w:val="00F74041"/>
    <w:rsid w:val="00F80EBD"/>
    <w:rsid w:val="00FC1237"/>
    <w:rsid w:val="00FC2ADE"/>
    <w:rsid w:val="00FC7032"/>
    <w:rsid w:val="00FD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11CE"/>
  <w15:docId w15:val="{F5B70E18-1A45-4DDE-B305-F3E4CA02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63F"/>
    <w:pPr>
      <w:ind w:left="720"/>
      <w:contextualSpacing/>
    </w:pPr>
  </w:style>
  <w:style w:type="paragraph" w:styleId="BalloonText">
    <w:name w:val="Balloon Text"/>
    <w:basedOn w:val="Normal"/>
    <w:link w:val="BalloonTextChar"/>
    <w:uiPriority w:val="99"/>
    <w:semiHidden/>
    <w:unhideWhenUsed/>
    <w:rsid w:val="005864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73"/>
    <w:rPr>
      <w:rFonts w:ascii="Segoe UI" w:hAnsi="Segoe UI" w:cs="Segoe UI"/>
      <w:sz w:val="18"/>
      <w:szCs w:val="18"/>
    </w:rPr>
  </w:style>
  <w:style w:type="paragraph" w:customStyle="1" w:styleId="CM6">
    <w:name w:val="CM6"/>
    <w:basedOn w:val="Normal"/>
    <w:next w:val="Normal"/>
    <w:uiPriority w:val="99"/>
    <w:rsid w:val="007A4E16"/>
    <w:pPr>
      <w:widowControl w:val="0"/>
      <w:autoSpaceDE w:val="0"/>
      <w:autoSpaceDN w:val="0"/>
      <w:adjustRightInd w:val="0"/>
      <w:spacing w:after="0"/>
    </w:pPr>
    <w:rPr>
      <w:rFonts w:ascii="FDGEIJ+Palatino-Roman" w:eastAsiaTheme="minorEastAsia" w:hAnsi="FDGEIJ+Palatino-Roman"/>
      <w:sz w:val="24"/>
      <w:szCs w:val="24"/>
    </w:rPr>
  </w:style>
  <w:style w:type="paragraph" w:styleId="Header">
    <w:name w:val="header"/>
    <w:basedOn w:val="Normal"/>
    <w:link w:val="HeaderChar"/>
    <w:uiPriority w:val="99"/>
    <w:unhideWhenUsed/>
    <w:rsid w:val="00FD61D1"/>
    <w:pPr>
      <w:tabs>
        <w:tab w:val="center" w:pos="4680"/>
        <w:tab w:val="right" w:pos="9360"/>
      </w:tabs>
      <w:spacing w:after="0"/>
    </w:pPr>
  </w:style>
  <w:style w:type="character" w:customStyle="1" w:styleId="HeaderChar">
    <w:name w:val="Header Char"/>
    <w:basedOn w:val="DefaultParagraphFont"/>
    <w:link w:val="Header"/>
    <w:uiPriority w:val="99"/>
    <w:rsid w:val="00FD61D1"/>
  </w:style>
  <w:style w:type="paragraph" w:styleId="Footer">
    <w:name w:val="footer"/>
    <w:basedOn w:val="Normal"/>
    <w:link w:val="FooterChar"/>
    <w:uiPriority w:val="99"/>
    <w:unhideWhenUsed/>
    <w:rsid w:val="00FD61D1"/>
    <w:pPr>
      <w:tabs>
        <w:tab w:val="center" w:pos="4680"/>
        <w:tab w:val="right" w:pos="9360"/>
      </w:tabs>
      <w:spacing w:after="0"/>
    </w:pPr>
  </w:style>
  <w:style w:type="character" w:customStyle="1" w:styleId="FooterChar">
    <w:name w:val="Footer Char"/>
    <w:basedOn w:val="DefaultParagraphFont"/>
    <w:link w:val="Footer"/>
    <w:uiPriority w:val="99"/>
    <w:rsid w:val="00FD61D1"/>
  </w:style>
  <w:style w:type="paragraph" w:styleId="Revision">
    <w:name w:val="Revision"/>
    <w:hidden/>
    <w:uiPriority w:val="99"/>
    <w:semiHidden/>
    <w:rsid w:val="000C0CAA"/>
    <w:pPr>
      <w:spacing w:after="0"/>
    </w:pPr>
  </w:style>
  <w:style w:type="character" w:styleId="CommentReference">
    <w:name w:val="annotation reference"/>
    <w:basedOn w:val="DefaultParagraphFont"/>
    <w:uiPriority w:val="99"/>
    <w:semiHidden/>
    <w:unhideWhenUsed/>
    <w:rsid w:val="00D558C1"/>
    <w:rPr>
      <w:sz w:val="16"/>
      <w:szCs w:val="16"/>
    </w:rPr>
  </w:style>
  <w:style w:type="paragraph" w:styleId="CommentText">
    <w:name w:val="annotation text"/>
    <w:basedOn w:val="Normal"/>
    <w:link w:val="CommentTextChar"/>
    <w:uiPriority w:val="99"/>
    <w:semiHidden/>
    <w:unhideWhenUsed/>
    <w:rsid w:val="00D558C1"/>
    <w:rPr>
      <w:sz w:val="20"/>
      <w:szCs w:val="20"/>
    </w:rPr>
  </w:style>
  <w:style w:type="character" w:customStyle="1" w:styleId="CommentTextChar">
    <w:name w:val="Comment Text Char"/>
    <w:basedOn w:val="DefaultParagraphFont"/>
    <w:link w:val="CommentText"/>
    <w:uiPriority w:val="99"/>
    <w:semiHidden/>
    <w:rsid w:val="00D558C1"/>
    <w:rPr>
      <w:sz w:val="20"/>
      <w:szCs w:val="20"/>
    </w:rPr>
  </w:style>
  <w:style w:type="paragraph" w:styleId="CommentSubject">
    <w:name w:val="annotation subject"/>
    <w:basedOn w:val="CommentText"/>
    <w:next w:val="CommentText"/>
    <w:link w:val="CommentSubjectChar"/>
    <w:uiPriority w:val="99"/>
    <w:semiHidden/>
    <w:unhideWhenUsed/>
    <w:rsid w:val="00D558C1"/>
    <w:rPr>
      <w:b/>
      <w:bCs/>
    </w:rPr>
  </w:style>
  <w:style w:type="character" w:customStyle="1" w:styleId="CommentSubjectChar">
    <w:name w:val="Comment Subject Char"/>
    <w:basedOn w:val="CommentTextChar"/>
    <w:link w:val="CommentSubject"/>
    <w:uiPriority w:val="99"/>
    <w:semiHidden/>
    <w:rsid w:val="00D558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2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2E37D3-8D72-4F4A-8118-456628229021}">
  <ds:schemaRefs>
    <ds:schemaRef ds:uri="http://schemas.microsoft.com/sharepoint/v3/contenttype/forms"/>
  </ds:schemaRefs>
</ds:datastoreItem>
</file>

<file path=customXml/itemProps2.xml><?xml version="1.0" encoding="utf-8"?>
<ds:datastoreItem xmlns:ds="http://schemas.openxmlformats.org/officeDocument/2006/customXml" ds:itemID="{C9D3B501-5A41-4231-8E05-D72023934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9E5EB-F325-4BC2-87C5-9C88DA7005DA}">
  <ds:schemaRefs>
    <ds:schemaRef ds:uri="http://schemas.openxmlformats.org/officeDocument/2006/bibliography"/>
  </ds:schemaRefs>
</ds:datastoreItem>
</file>

<file path=customXml/itemProps4.xml><?xml version="1.0" encoding="utf-8"?>
<ds:datastoreItem xmlns:ds="http://schemas.openxmlformats.org/officeDocument/2006/customXml" ds:itemID="{EE95E6EF-FA97-44F8-88F1-1C8FD5377E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Ann Guevara</cp:lastModifiedBy>
  <cp:revision>2</cp:revision>
  <cp:lastPrinted>2022-05-24T18:57:00Z</cp:lastPrinted>
  <dcterms:created xsi:type="dcterms:W3CDTF">2025-07-01T20:47:00Z</dcterms:created>
  <dcterms:modified xsi:type="dcterms:W3CDTF">2025-07-01T20:47:00Z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