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D8" w:rsidRPr="002951D8" w:rsidRDefault="002951D8" w:rsidP="002951D8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2951D8">
        <w:rPr>
          <w:rFonts w:ascii="Arial" w:eastAsia="Times New Roman" w:hAnsi="Arial" w:cs="Arial"/>
          <w:b/>
          <w:sz w:val="24"/>
          <w:szCs w:val="24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2951D8">
            <w:rPr>
              <w:rFonts w:ascii="Arial" w:eastAsia="Times New Roman" w:hAnsi="Arial" w:cs="Arial"/>
              <w:b/>
              <w:sz w:val="24"/>
              <w:szCs w:val="24"/>
            </w:rPr>
            <w:t>GRAND</w:t>
          </w:r>
        </w:smartTag>
      </w:smartTag>
      <w:r w:rsidRPr="002951D8">
        <w:rPr>
          <w:rFonts w:ascii="Arial" w:eastAsia="Times New Roman" w:hAnsi="Arial" w:cs="Arial"/>
          <w:b/>
          <w:sz w:val="24"/>
          <w:szCs w:val="24"/>
        </w:rPr>
        <w:t xml:space="preserve"> JUNCTION</w:t>
      </w:r>
    </w:p>
    <w:p w:rsidR="002951D8" w:rsidRPr="002951D8" w:rsidRDefault="002951D8" w:rsidP="002951D8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951D8" w:rsidRPr="002951D8" w:rsidRDefault="002951D8" w:rsidP="002951D8">
      <w:pPr>
        <w:keepNext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proofErr w:type="gramStart"/>
      <w:r w:rsidRPr="002951D8">
        <w:rPr>
          <w:rFonts w:ascii="Arial" w:eastAsia="Times New Roman" w:hAnsi="Arial" w:cs="Arial"/>
          <w:b/>
          <w:bCs/>
          <w:iCs/>
          <w:sz w:val="24"/>
          <w:szCs w:val="24"/>
        </w:rPr>
        <w:t>RESOLUTION NO.</w:t>
      </w:r>
      <w:proofErr w:type="gram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21-16</w:t>
      </w:r>
    </w:p>
    <w:p w:rsidR="002951D8" w:rsidRPr="002951D8" w:rsidRDefault="002951D8" w:rsidP="002951D8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951D8" w:rsidRPr="002951D8" w:rsidRDefault="002951D8" w:rsidP="002951D8">
      <w:pPr>
        <w:keepNext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2951D8">
        <w:rPr>
          <w:rFonts w:ascii="Arial" w:eastAsia="Times New Roman" w:hAnsi="Arial" w:cs="Arial"/>
          <w:b/>
          <w:bCs/>
          <w:sz w:val="24"/>
          <w:szCs w:val="24"/>
        </w:rPr>
        <w:t xml:space="preserve">A RESOLUTION VACATING A PORTION OF A PUBLIC UTILITY EASEMENT </w:t>
      </w:r>
    </w:p>
    <w:p w:rsidR="002951D8" w:rsidRPr="002951D8" w:rsidRDefault="002951D8" w:rsidP="002951D8">
      <w:pPr>
        <w:keepNext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2951D8">
        <w:rPr>
          <w:rFonts w:ascii="Arial" w:eastAsia="Times New Roman" w:hAnsi="Arial" w:cs="Arial"/>
          <w:b/>
          <w:bCs/>
          <w:sz w:val="24"/>
          <w:szCs w:val="24"/>
        </w:rPr>
        <w:t>LOCATED AT 314 W. OURAY AVENUE</w:t>
      </w:r>
    </w:p>
    <w:p w:rsidR="002951D8" w:rsidRPr="002951D8" w:rsidRDefault="002951D8" w:rsidP="002951D8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951D8" w:rsidRPr="002951D8" w:rsidRDefault="002951D8" w:rsidP="002951D8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RECITALS: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A vacation of the dedicated utility easement for has been requested by the adjoining property owner.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The City Council finds that the request is consistent with the Comprehensive Plan, the Grand Valley Circulation Plan and Section 21.02.100 of the Grand Junction Municipal Code.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The Planning Commission, having heard and considered the request, found the criteria of the Code to have been met, and recommends that the vacation be approved.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 xml:space="preserve">NOW, THEREFORE BE IT ORDAINED BY THE CITY COUNCIL OF THE CITY OF </w:t>
      </w:r>
      <w:smartTag w:uri="urn:schemas-microsoft-com:office:smarttags" w:element="place">
        <w:smartTag w:uri="urn:schemas-microsoft-com:office:smarttags" w:element="City">
          <w:r w:rsidRPr="002951D8">
            <w:rPr>
              <w:rFonts w:ascii="Arial" w:eastAsia="Times New Roman" w:hAnsi="Arial" w:cs="Arial"/>
              <w:sz w:val="24"/>
              <w:szCs w:val="24"/>
            </w:rPr>
            <w:t>GRAND</w:t>
          </w:r>
        </w:smartTag>
      </w:smartTag>
      <w:r w:rsidRPr="002951D8">
        <w:rPr>
          <w:rFonts w:ascii="Arial" w:eastAsia="Times New Roman" w:hAnsi="Arial" w:cs="Arial"/>
          <w:sz w:val="24"/>
          <w:szCs w:val="24"/>
        </w:rPr>
        <w:t xml:space="preserve"> JUNCTION THAT: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The following described dedicated utility easement for is hereby vacated subject to the listed conditions: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Applicants shall pay all recording/documentary fees for the Vacation Resolution, any easement documents and dedication documents.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The following easement is shown on “Exhibit A” as part of this vacation of description.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Dedicated easement to be vacated: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A parcel of land situate in the NE 1/4 SE 1/4 of Section 15, Township 1 South, Range 1 West of the Ute Meridian, and a part of Carpenter’s Sub-Division No. 2, Reception No. 9732, City of Grand Junction, Mesa County, Colorado, being described as follows: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 xml:space="preserve">The East 18.00 feet of vacated Peach Street adjoining Lot 12, Block 1 of said Carpenter’s Sub-Division No. 2, </w:t>
      </w:r>
      <w:proofErr w:type="gramStart"/>
      <w:r w:rsidRPr="002951D8">
        <w:rPr>
          <w:rFonts w:ascii="Arial" w:eastAsia="Times New Roman" w:hAnsi="Arial" w:cs="Arial"/>
          <w:sz w:val="24"/>
          <w:szCs w:val="24"/>
        </w:rPr>
        <w:t>EXCEPT</w:t>
      </w:r>
      <w:proofErr w:type="gramEnd"/>
      <w:r w:rsidRPr="002951D8">
        <w:rPr>
          <w:rFonts w:ascii="Arial" w:eastAsia="Times New Roman" w:hAnsi="Arial" w:cs="Arial"/>
          <w:sz w:val="24"/>
          <w:szCs w:val="24"/>
        </w:rPr>
        <w:t xml:space="preserve"> the North 12.00 feet thereof.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 xml:space="preserve">  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stockticker">
        <w:r w:rsidRPr="002951D8">
          <w:rPr>
            <w:rFonts w:ascii="Arial" w:eastAsia="Times New Roman" w:hAnsi="Arial" w:cs="Arial"/>
            <w:sz w:val="24"/>
            <w:szCs w:val="24"/>
          </w:rPr>
          <w:t>AND</w:t>
        </w:r>
      </w:smartTag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951D8">
        <w:rPr>
          <w:rFonts w:ascii="Arial" w:eastAsia="Times New Roman" w:hAnsi="Arial" w:cs="Arial"/>
          <w:sz w:val="24"/>
          <w:szCs w:val="24"/>
        </w:rPr>
        <w:lastRenderedPageBreak/>
        <w:t>That portion of vacated W. Ouray Avenue adjoining the East 18.00 feet of Peach Street on the south.</w:t>
      </w:r>
      <w:proofErr w:type="gramEnd"/>
      <w:r w:rsidRPr="002951D8">
        <w:rPr>
          <w:rFonts w:ascii="Arial" w:eastAsia="Times New Roman" w:hAnsi="Arial" w:cs="Arial"/>
          <w:sz w:val="24"/>
          <w:szCs w:val="24"/>
        </w:rPr>
        <w:t xml:space="preserve"> The existing vacated right-of way is recorded under Reception No. 2369143.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 xml:space="preserve">PASSED and ADOPTED this </w:t>
      </w:r>
      <w:r>
        <w:rPr>
          <w:rFonts w:ascii="Arial" w:eastAsia="Times New Roman" w:hAnsi="Arial" w:cs="Arial"/>
          <w:sz w:val="24"/>
          <w:szCs w:val="24"/>
        </w:rPr>
        <w:t>18</w:t>
      </w:r>
      <w:r w:rsidRPr="002951D8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951D8">
        <w:rPr>
          <w:rFonts w:ascii="Arial" w:eastAsia="Times New Roman" w:hAnsi="Arial" w:cs="Arial"/>
          <w:sz w:val="24"/>
          <w:szCs w:val="24"/>
        </w:rPr>
        <w:t xml:space="preserve">day of </w:t>
      </w:r>
      <w:r>
        <w:rPr>
          <w:rFonts w:ascii="Arial" w:eastAsia="Times New Roman" w:hAnsi="Arial" w:cs="Arial"/>
          <w:sz w:val="24"/>
          <w:szCs w:val="24"/>
        </w:rPr>
        <w:t>May</w:t>
      </w:r>
      <w:r w:rsidRPr="002951D8">
        <w:rPr>
          <w:rFonts w:ascii="Arial" w:eastAsia="Times New Roman" w:hAnsi="Arial" w:cs="Arial"/>
          <w:sz w:val="24"/>
          <w:szCs w:val="24"/>
        </w:rPr>
        <w:t>, 2016.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ATTEST:</w:t>
      </w:r>
    </w:p>
    <w:p w:rsidR="002951D8" w:rsidRPr="002951D8" w:rsidRDefault="002951D8" w:rsidP="002951D8">
      <w:pPr>
        <w:tabs>
          <w:tab w:val="left" w:pos="450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2951D8" w:rsidRPr="002951D8" w:rsidRDefault="002951D8" w:rsidP="002951D8">
      <w:pPr>
        <w:tabs>
          <w:tab w:val="left" w:pos="450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>/s/ Phyllis Norris</w:t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r w:rsidRPr="002951D8">
        <w:rPr>
          <w:rFonts w:ascii="Arial" w:eastAsia="Times New Roman" w:hAnsi="Arial" w:cs="Arial"/>
          <w:sz w:val="24"/>
          <w:szCs w:val="24"/>
        </w:rPr>
        <w:t xml:space="preserve"> </w:t>
      </w:r>
    </w:p>
    <w:p w:rsidR="002951D8" w:rsidRPr="002951D8" w:rsidRDefault="002951D8" w:rsidP="002951D8">
      <w:pPr>
        <w:tabs>
          <w:tab w:val="left" w:pos="450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ab/>
        <w:t>President of City Council</w:t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/s/ Stephanie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</w:rPr>
        <w:t>Tuin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  <w:u w:val="single"/>
        </w:rPr>
        <w:tab/>
      </w:r>
      <w:bookmarkStart w:id="0" w:name="_GoBack"/>
      <w:bookmarkEnd w:id="0"/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t>City Clerk</w:t>
      </w:r>
    </w:p>
    <w:p w:rsidR="002951D8" w:rsidRPr="002951D8" w:rsidRDefault="002951D8" w:rsidP="002951D8">
      <w:pPr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sz w:val="24"/>
          <w:szCs w:val="24"/>
        </w:rPr>
        <w:br w:type="page"/>
      </w:r>
    </w:p>
    <w:p w:rsidR="002951D8" w:rsidRPr="002951D8" w:rsidRDefault="002951D8" w:rsidP="002951D8">
      <w:pPr>
        <w:jc w:val="both"/>
        <w:rPr>
          <w:rFonts w:ascii="Arial" w:eastAsia="Times New Roman" w:hAnsi="Arial" w:cs="Arial"/>
          <w:sz w:val="24"/>
          <w:szCs w:val="24"/>
        </w:rPr>
      </w:pPr>
      <w:r w:rsidRPr="002951D8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77487CD" wp14:editId="1C8A72AE">
            <wp:simplePos x="0" y="0"/>
            <wp:positionH relativeFrom="column">
              <wp:posOffset>-559559</wp:posOffset>
            </wp:positionH>
            <wp:positionV relativeFrom="paragraph">
              <wp:posOffset>-818866</wp:posOffset>
            </wp:positionV>
            <wp:extent cx="7151427" cy="9254876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LIBARRI VAC EXHIBIT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332" cy="9261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D51" w:rsidRDefault="005253AB"/>
    <w:sectPr w:rsidR="006D4D51" w:rsidSect="00C5310B">
      <w:headerReference w:type="default" r:id="rId9"/>
      <w:pgSz w:w="12240" w:h="15840"/>
      <w:pgMar w:top="1440" w:right="126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AB" w:rsidRDefault="005253AB" w:rsidP="002951D8">
      <w:r>
        <w:separator/>
      </w:r>
    </w:p>
  </w:endnote>
  <w:endnote w:type="continuationSeparator" w:id="0">
    <w:p w:rsidR="005253AB" w:rsidRDefault="005253AB" w:rsidP="002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AB" w:rsidRDefault="005253AB" w:rsidP="002951D8">
      <w:r>
        <w:separator/>
      </w:r>
    </w:p>
  </w:footnote>
  <w:footnote w:type="continuationSeparator" w:id="0">
    <w:p w:rsidR="005253AB" w:rsidRDefault="005253AB" w:rsidP="00295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0B" w:rsidRDefault="005253AB">
    <w:pPr>
      <w:pStyle w:val="Header"/>
    </w:pPr>
  </w:p>
  <w:p w:rsidR="00C5310B" w:rsidRDefault="005253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869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D8"/>
    <w:rsid w:val="0003702D"/>
    <w:rsid w:val="000B4185"/>
    <w:rsid w:val="001838E1"/>
    <w:rsid w:val="002951D8"/>
    <w:rsid w:val="0052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1D8"/>
  </w:style>
  <w:style w:type="paragraph" w:styleId="Footer">
    <w:name w:val="footer"/>
    <w:basedOn w:val="Normal"/>
    <w:link w:val="FooterChar"/>
    <w:uiPriority w:val="99"/>
    <w:unhideWhenUsed/>
    <w:rsid w:val="0029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D8"/>
  </w:style>
  <w:style w:type="paragraph" w:styleId="BalloonText">
    <w:name w:val="Balloon Text"/>
    <w:basedOn w:val="Normal"/>
    <w:link w:val="BalloonTextChar"/>
    <w:uiPriority w:val="99"/>
    <w:semiHidden/>
    <w:unhideWhenUsed/>
    <w:rsid w:val="00295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1D8"/>
  </w:style>
  <w:style w:type="paragraph" w:styleId="Footer">
    <w:name w:val="footer"/>
    <w:basedOn w:val="Normal"/>
    <w:link w:val="FooterChar"/>
    <w:uiPriority w:val="99"/>
    <w:unhideWhenUsed/>
    <w:rsid w:val="0029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1D8"/>
  </w:style>
  <w:style w:type="paragraph" w:styleId="BalloonText">
    <w:name w:val="Balloon Text"/>
    <w:basedOn w:val="Normal"/>
    <w:link w:val="BalloonTextChar"/>
    <w:uiPriority w:val="99"/>
    <w:semiHidden/>
    <w:unhideWhenUsed/>
    <w:rsid w:val="00295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1512</Characters>
  <Application>Microsoft Office Word</Application>
  <DocSecurity>0</DocSecurity>
  <Lines>12</Lines>
  <Paragraphs>3</Paragraphs>
  <ScaleCrop>false</ScaleCrop>
  <Company>City of Grand Junction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2016-05-19T20:11:00Z</cp:lastPrinted>
  <dcterms:created xsi:type="dcterms:W3CDTF">2016-05-19T20:08:00Z</dcterms:created>
  <dcterms:modified xsi:type="dcterms:W3CDTF">2016-05-19T20:12:00Z</dcterms:modified>
</cp:coreProperties>
</file>