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5C1F1" w14:textId="539D0136" w:rsidR="00142DF8" w:rsidRDefault="00142DF8" w:rsidP="00142DF8">
      <w:pPr>
        <w:spacing w:after="0" w:line="240" w:lineRule="auto"/>
        <w:jc w:val="center"/>
        <w:rPr>
          <w:rFonts w:eastAsia="Calibri" w:cs="Arial"/>
          <w:b/>
        </w:rPr>
      </w:pPr>
      <w:r w:rsidRPr="00142DF8">
        <w:rPr>
          <w:rFonts w:eastAsia="Calibri" w:cs="Arial"/>
          <w:b/>
        </w:rPr>
        <w:t xml:space="preserve">RESOLUTION NO. </w:t>
      </w:r>
      <w:r w:rsidR="008D0C4F">
        <w:rPr>
          <w:rFonts w:eastAsia="Calibri" w:cs="Arial"/>
          <w:b/>
        </w:rPr>
        <w:t>31-17</w:t>
      </w:r>
    </w:p>
    <w:p w14:paraId="58DE32A9" w14:textId="77777777" w:rsidR="00142DF8" w:rsidRPr="00142DF8" w:rsidRDefault="00142DF8" w:rsidP="00142DF8">
      <w:pPr>
        <w:spacing w:after="0" w:line="240" w:lineRule="auto"/>
        <w:jc w:val="center"/>
        <w:rPr>
          <w:rFonts w:eastAsia="Calibri" w:cs="Arial"/>
          <w:b/>
        </w:rPr>
      </w:pPr>
    </w:p>
    <w:p w14:paraId="5F4A5DD3" w14:textId="77777777" w:rsidR="00142DF8" w:rsidRPr="00142DF8" w:rsidRDefault="00142DF8" w:rsidP="00142DF8">
      <w:pPr>
        <w:spacing w:after="0" w:line="240" w:lineRule="auto"/>
        <w:jc w:val="center"/>
        <w:rPr>
          <w:rFonts w:eastAsia="Calibri" w:cs="Arial"/>
          <w:b/>
        </w:rPr>
      </w:pPr>
      <w:r w:rsidRPr="00142DF8">
        <w:rPr>
          <w:rFonts w:eastAsia="Calibri" w:cs="Arial"/>
          <w:b/>
        </w:rPr>
        <w:t xml:space="preserve">A RESOLUTION ADOPTING FEES AND CHARGES FOR </w:t>
      </w:r>
      <w:r w:rsidR="007977E9">
        <w:rPr>
          <w:rFonts w:eastAsia="Calibri" w:cs="Arial"/>
          <w:b/>
        </w:rPr>
        <w:t xml:space="preserve">DOWNTOWN </w:t>
      </w:r>
      <w:r w:rsidR="00E473C0">
        <w:rPr>
          <w:rFonts w:eastAsia="Calibri" w:cs="Arial"/>
          <w:b/>
        </w:rPr>
        <w:t>PARKING</w:t>
      </w:r>
    </w:p>
    <w:p w14:paraId="42FE5F17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</w:p>
    <w:p w14:paraId="3392BD5D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</w:p>
    <w:p w14:paraId="1F77619E" w14:textId="77777777" w:rsidR="00142DF8" w:rsidRPr="00142DF8" w:rsidRDefault="00142DF8" w:rsidP="00142DF8">
      <w:pPr>
        <w:spacing w:after="0" w:line="240" w:lineRule="auto"/>
        <w:rPr>
          <w:rFonts w:eastAsia="Calibri" w:cs="Arial"/>
          <w:b/>
        </w:rPr>
      </w:pPr>
      <w:r w:rsidRPr="00142DF8">
        <w:rPr>
          <w:rFonts w:eastAsia="Calibri" w:cs="Arial"/>
          <w:b/>
        </w:rPr>
        <w:t>Recitals:</w:t>
      </w:r>
    </w:p>
    <w:p w14:paraId="41E8B327" w14:textId="77777777" w:rsidR="00142DF8" w:rsidRPr="00142DF8" w:rsidRDefault="00142DF8" w:rsidP="00142DF8">
      <w:pPr>
        <w:spacing w:after="0" w:line="240" w:lineRule="auto"/>
        <w:rPr>
          <w:rFonts w:eastAsia="Calibri" w:cs="Arial"/>
          <w:b/>
        </w:rPr>
      </w:pPr>
    </w:p>
    <w:p w14:paraId="172DC752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  <w:r w:rsidRPr="00142DF8">
        <w:rPr>
          <w:rFonts w:eastAsia="Calibri" w:cs="Arial"/>
        </w:rPr>
        <w:t xml:space="preserve">The City of Grand Junction establishes rates for </w:t>
      </w:r>
      <w:r w:rsidR="00E473C0">
        <w:rPr>
          <w:rFonts w:eastAsia="Calibri" w:cs="Arial"/>
        </w:rPr>
        <w:t>metered and leased Parking</w:t>
      </w:r>
      <w:r w:rsidRPr="00142DF8">
        <w:rPr>
          <w:rFonts w:eastAsia="Calibri" w:cs="Arial"/>
        </w:rPr>
        <w:t xml:space="preserve"> on a periodic basis, and by this resolution, the City Council establishes these rates to implement decisions made in </w:t>
      </w:r>
      <w:r w:rsidR="00E473C0">
        <w:rPr>
          <w:rFonts w:eastAsia="Calibri" w:cs="Arial"/>
        </w:rPr>
        <w:t>Downtown</w:t>
      </w:r>
      <w:r w:rsidRPr="00142DF8">
        <w:rPr>
          <w:rFonts w:eastAsia="Calibri" w:cs="Arial"/>
        </w:rPr>
        <w:t xml:space="preserve"> </w:t>
      </w:r>
      <w:r w:rsidR="00E473C0">
        <w:rPr>
          <w:rFonts w:eastAsia="Calibri" w:cs="Arial"/>
        </w:rPr>
        <w:t>Parking</w:t>
      </w:r>
      <w:r w:rsidRPr="00142DF8">
        <w:rPr>
          <w:rFonts w:eastAsia="Calibri" w:cs="Arial"/>
        </w:rPr>
        <w:t>.</w:t>
      </w:r>
    </w:p>
    <w:p w14:paraId="52445AB2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</w:p>
    <w:p w14:paraId="23584A90" w14:textId="77777777" w:rsidR="00142DF8" w:rsidRPr="00142DF8" w:rsidRDefault="00142DF8" w:rsidP="00142DF8">
      <w:pPr>
        <w:spacing w:after="0" w:line="240" w:lineRule="auto"/>
        <w:rPr>
          <w:rFonts w:eastAsia="Calibri" w:cs="Arial"/>
          <w:b/>
        </w:rPr>
      </w:pPr>
      <w:r w:rsidRPr="00142DF8">
        <w:rPr>
          <w:rFonts w:eastAsia="Calibri" w:cs="Arial"/>
          <w:b/>
        </w:rPr>
        <w:t>Now, therefore, be it resolved that:</w:t>
      </w:r>
    </w:p>
    <w:p w14:paraId="0D313F5F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</w:p>
    <w:p w14:paraId="3558D6CF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  <w:r w:rsidRPr="00142DF8">
        <w:rPr>
          <w:rFonts w:eastAsia="Calibri" w:cs="Arial"/>
        </w:rPr>
        <w:t xml:space="preserve">Effective </w:t>
      </w:r>
      <w:r w:rsidR="00E473C0">
        <w:rPr>
          <w:rFonts w:eastAsia="Calibri" w:cs="Arial"/>
        </w:rPr>
        <w:t>June</w:t>
      </w:r>
      <w:r w:rsidRPr="00142DF8">
        <w:rPr>
          <w:rFonts w:eastAsia="Calibri" w:cs="Arial"/>
        </w:rPr>
        <w:t xml:space="preserve"> 1</w:t>
      </w:r>
      <w:r w:rsidR="00E473C0">
        <w:rPr>
          <w:rFonts w:eastAsia="Calibri" w:cs="Arial"/>
        </w:rPr>
        <w:t>5</w:t>
      </w:r>
      <w:r w:rsidRPr="00142DF8">
        <w:rPr>
          <w:rFonts w:eastAsia="Calibri" w:cs="Arial"/>
        </w:rPr>
        <w:t xml:space="preserve">, 2017 rates for </w:t>
      </w:r>
      <w:r w:rsidR="00E473C0">
        <w:rPr>
          <w:rFonts w:eastAsia="Calibri" w:cs="Arial"/>
        </w:rPr>
        <w:t>metered and leased parking</w:t>
      </w:r>
      <w:r w:rsidRPr="00142DF8">
        <w:rPr>
          <w:rFonts w:eastAsia="Calibri" w:cs="Arial"/>
        </w:rPr>
        <w:t xml:space="preserve"> service change according to the following schedule:</w:t>
      </w:r>
    </w:p>
    <w:p w14:paraId="2C359EFD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</w:p>
    <w:p w14:paraId="202116F2" w14:textId="77777777" w:rsidR="00142DF8" w:rsidRPr="00142DF8" w:rsidRDefault="00142DF8" w:rsidP="00142DF8">
      <w:pPr>
        <w:spacing w:after="0" w:line="240" w:lineRule="auto"/>
        <w:rPr>
          <w:rFonts w:eastAsia="Calibri" w:cs="Arial"/>
        </w:rPr>
      </w:pPr>
    </w:p>
    <w:tbl>
      <w:tblPr>
        <w:tblW w:w="8475" w:type="dxa"/>
        <w:tblInd w:w="93" w:type="dxa"/>
        <w:tblLook w:val="04A0" w:firstRow="1" w:lastRow="0" w:firstColumn="1" w:lastColumn="0" w:noHBand="0" w:noVBand="1"/>
      </w:tblPr>
      <w:tblGrid>
        <w:gridCol w:w="4245"/>
        <w:gridCol w:w="1440"/>
        <w:gridCol w:w="1440"/>
        <w:gridCol w:w="1350"/>
      </w:tblGrid>
      <w:tr w:rsidR="00142DF8" w:rsidRPr="00142DF8" w14:paraId="52E74211" w14:textId="77777777" w:rsidTr="00EE1838">
        <w:trPr>
          <w:trHeight w:val="360"/>
        </w:trPr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DCDB"/>
            <w:noWrap/>
            <w:vAlign w:val="bottom"/>
            <w:hideMark/>
          </w:tcPr>
          <w:p w14:paraId="3079FCE2" w14:textId="77777777" w:rsidR="00142DF8" w:rsidRPr="00142DF8" w:rsidRDefault="00E473C0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Parking Rates</w:t>
            </w:r>
          </w:p>
        </w:tc>
      </w:tr>
      <w:tr w:rsidR="00142DF8" w:rsidRPr="00142DF8" w14:paraId="1F86661F" w14:textId="77777777" w:rsidTr="00EE1838">
        <w:trPr>
          <w:trHeight w:val="288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CDE6976" w14:textId="77777777" w:rsidR="00142DF8" w:rsidRPr="00142DF8" w:rsidRDefault="00E473C0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Meter Rates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4B807AD4" w14:textId="77777777" w:rsidR="00142DF8" w:rsidRPr="00142DF8" w:rsidRDefault="00142DF8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AF5023E" w14:textId="77777777" w:rsidR="00142DF8" w:rsidRPr="00142DF8" w:rsidRDefault="00142DF8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42DF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Current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4463B53A" w14:textId="77777777" w:rsidR="00142DF8" w:rsidRPr="00142DF8" w:rsidRDefault="00142DF8" w:rsidP="00E47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02C4E75" w14:textId="77777777" w:rsidR="00142DF8" w:rsidRPr="00142DF8" w:rsidRDefault="00142DF8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42DF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Proposed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C0504D"/>
              <w:right w:val="single" w:sz="4" w:space="0" w:color="C0504D"/>
            </w:tcBorders>
          </w:tcPr>
          <w:p w14:paraId="7ECAB6EA" w14:textId="77777777" w:rsidR="00142DF8" w:rsidRPr="00142DF8" w:rsidRDefault="00142DF8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1D83C19" w14:textId="77777777" w:rsidR="00142DF8" w:rsidRPr="00142DF8" w:rsidRDefault="00142DF8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42DF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Change</w:t>
            </w:r>
          </w:p>
        </w:tc>
      </w:tr>
      <w:tr w:rsidR="001611CF" w:rsidRPr="00142DF8" w14:paraId="73A27933" w14:textId="77777777" w:rsidTr="00EE1838">
        <w:trPr>
          <w:trHeight w:val="28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50DB2977" w14:textId="4D9D8D46" w:rsidR="001611CF" w:rsidRDefault="001611CF" w:rsidP="001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Outlying 10 – Hour Meter / Hour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02D29AD1" w14:textId="0ACD6A20" w:rsidR="001611CF" w:rsidRDefault="001611CF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6489FC92" w14:textId="1A18C3BD" w:rsidR="001611CF" w:rsidRDefault="001611CF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</w:tcPr>
          <w:p w14:paraId="1CAB532C" w14:textId="23F79BA3" w:rsidR="001611CF" w:rsidRPr="00142DF8" w:rsidRDefault="001611CF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$0.00</w:t>
            </w:r>
          </w:p>
        </w:tc>
      </w:tr>
      <w:tr w:rsidR="00142DF8" w:rsidRPr="00142DF8" w14:paraId="4D235A4A" w14:textId="77777777" w:rsidTr="00EE1838">
        <w:trPr>
          <w:trHeight w:val="28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02088157" w14:textId="433271EF" w:rsidR="00142DF8" w:rsidRPr="00142DF8" w:rsidRDefault="001611CF" w:rsidP="001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Interior </w:t>
            </w:r>
            <w:r w:rsidR="00E473C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– Hour Meter / Hour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B56A46D" w14:textId="77777777" w:rsidR="00142DF8" w:rsidRPr="00142DF8" w:rsidRDefault="00E473C0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65EE9774" w14:textId="77777777" w:rsidR="00142DF8" w:rsidRPr="00142DF8" w:rsidRDefault="00E473C0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</w:tcPr>
          <w:p w14:paraId="0D353448" w14:textId="77777777" w:rsidR="00142DF8" w:rsidRPr="00142DF8" w:rsidRDefault="00142DF8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42DF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$1.60</w:t>
            </w:r>
          </w:p>
        </w:tc>
      </w:tr>
      <w:tr w:rsidR="00142DF8" w:rsidRPr="00142DF8" w14:paraId="09C6B327" w14:textId="77777777" w:rsidTr="00EE1838">
        <w:trPr>
          <w:trHeight w:val="28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hideMark/>
          </w:tcPr>
          <w:p w14:paraId="604BA232" w14:textId="77777777" w:rsidR="00142DF8" w:rsidRPr="00142DF8" w:rsidRDefault="00E473C0" w:rsidP="00142DF8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2-4 – Hour Meter / Hour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09A45C9" w14:textId="77777777" w:rsidR="00142DF8" w:rsidRPr="00142DF8" w:rsidRDefault="00E473C0" w:rsidP="007977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</w:t>
            </w:r>
            <w:r w:rsidR="007977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4973FFE5" w14:textId="77777777" w:rsidR="00142DF8" w:rsidRPr="00142DF8" w:rsidRDefault="00E473C0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</w:tcPr>
          <w:p w14:paraId="022CBFCC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$.25</w:t>
            </w:r>
          </w:p>
        </w:tc>
      </w:tr>
      <w:tr w:rsidR="00142DF8" w:rsidRPr="00142DF8" w14:paraId="0C3E7B25" w14:textId="77777777" w:rsidTr="00EE1838">
        <w:trPr>
          <w:trHeight w:val="28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6D3A1EF" w14:textId="77777777" w:rsidR="00142DF8" w:rsidRPr="00142DF8" w:rsidRDefault="00525060" w:rsidP="00142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Rood Avenue Garage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FF8123A" w14:textId="77777777" w:rsidR="00142DF8" w:rsidRPr="00142DF8" w:rsidRDefault="00142DF8" w:rsidP="001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42DF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0ADFFF72" w14:textId="77777777" w:rsidR="00142DF8" w:rsidRPr="00142DF8" w:rsidRDefault="00142DF8" w:rsidP="001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42DF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</w:tcPr>
          <w:p w14:paraId="4E57755E" w14:textId="77777777" w:rsidR="00142DF8" w:rsidRPr="00142DF8" w:rsidRDefault="00142DF8" w:rsidP="001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42DF8" w:rsidRPr="00142DF8" w14:paraId="6C8B30BB" w14:textId="77777777" w:rsidTr="00EE1838">
        <w:trPr>
          <w:trHeight w:val="28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406EA18" w14:textId="77777777" w:rsidR="00142DF8" w:rsidRPr="00142DF8" w:rsidRDefault="00525060" w:rsidP="00142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Metered Area</w:t>
            </w:r>
            <w:r w:rsidR="007977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/ Hour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284F88A4" w14:textId="77777777" w:rsidR="00142DF8" w:rsidRPr="00142DF8" w:rsidRDefault="00525060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0E39C0F7" w14:textId="77777777" w:rsidR="00142DF8" w:rsidRPr="00142DF8" w:rsidRDefault="00525060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</w:tcPr>
          <w:p w14:paraId="58AC7ED9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$.25</w:t>
            </w:r>
          </w:p>
        </w:tc>
      </w:tr>
      <w:tr w:rsidR="00142DF8" w:rsidRPr="00142DF8" w14:paraId="2D9F9C61" w14:textId="77777777" w:rsidTr="00EE1838">
        <w:trPr>
          <w:trHeight w:val="28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hideMark/>
          </w:tcPr>
          <w:p w14:paraId="32D97756" w14:textId="77777777" w:rsidR="00142DF8" w:rsidRPr="00142DF8" w:rsidRDefault="007977E9" w:rsidP="00142DF8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Covered Leased Area / Month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5BC3EC64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0650A37B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</w:tcPr>
          <w:p w14:paraId="5E9C4F6B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$5.00</w:t>
            </w:r>
          </w:p>
        </w:tc>
      </w:tr>
      <w:tr w:rsidR="00142DF8" w:rsidRPr="00142DF8" w14:paraId="6F4C792B" w14:textId="77777777" w:rsidTr="00EE1838">
        <w:trPr>
          <w:trHeight w:val="288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504D"/>
            </w:tcBorders>
            <w:shd w:val="clear" w:color="auto" w:fill="auto"/>
            <w:noWrap/>
            <w:hideMark/>
          </w:tcPr>
          <w:p w14:paraId="5F3F0D47" w14:textId="77777777" w:rsidR="00142DF8" w:rsidRPr="00142DF8" w:rsidRDefault="007977E9" w:rsidP="00142DF8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Uncovered Leased Area / Month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C0504D"/>
            </w:tcBorders>
            <w:shd w:val="clear" w:color="auto" w:fill="auto"/>
            <w:noWrap/>
            <w:vAlign w:val="bottom"/>
            <w:hideMark/>
          </w:tcPr>
          <w:p w14:paraId="10ED470B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C0504D"/>
            </w:tcBorders>
            <w:shd w:val="clear" w:color="auto" w:fill="auto"/>
            <w:noWrap/>
            <w:vAlign w:val="bottom"/>
          </w:tcPr>
          <w:p w14:paraId="79CB3A33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C0504D"/>
            </w:tcBorders>
          </w:tcPr>
          <w:p w14:paraId="0484A221" w14:textId="77777777" w:rsidR="00142DF8" w:rsidRPr="00142DF8" w:rsidRDefault="007977E9" w:rsidP="00142D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$0.00</w:t>
            </w:r>
          </w:p>
        </w:tc>
      </w:tr>
    </w:tbl>
    <w:p w14:paraId="63D154C4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70ADBDA4" w14:textId="6B143F64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142DF8">
        <w:rPr>
          <w:rFonts w:eastAsia="Calibri" w:cs="Arial"/>
          <w:color w:val="000000"/>
          <w:sz w:val="23"/>
          <w:szCs w:val="23"/>
        </w:rPr>
        <w:t xml:space="preserve">PASSED and ADOPTED this </w:t>
      </w:r>
      <w:r w:rsidR="008D0C4F">
        <w:rPr>
          <w:rFonts w:eastAsia="Calibri" w:cs="Arial"/>
          <w:color w:val="000000"/>
          <w:sz w:val="23"/>
          <w:szCs w:val="23"/>
        </w:rPr>
        <w:t>7</w:t>
      </w:r>
      <w:r w:rsidR="008D0C4F" w:rsidRPr="008D0C4F">
        <w:rPr>
          <w:rFonts w:eastAsia="Calibri" w:cs="Arial"/>
          <w:color w:val="000000"/>
          <w:sz w:val="23"/>
          <w:szCs w:val="23"/>
          <w:vertAlign w:val="superscript"/>
        </w:rPr>
        <w:t>th</w:t>
      </w:r>
      <w:r w:rsidR="008D0C4F">
        <w:rPr>
          <w:rFonts w:eastAsia="Calibri" w:cs="Arial"/>
          <w:color w:val="000000"/>
          <w:sz w:val="23"/>
          <w:szCs w:val="23"/>
        </w:rPr>
        <w:t xml:space="preserve"> </w:t>
      </w:r>
      <w:r w:rsidRPr="00142DF8">
        <w:rPr>
          <w:rFonts w:eastAsia="Calibri" w:cs="Arial"/>
          <w:color w:val="000000"/>
          <w:sz w:val="23"/>
          <w:szCs w:val="23"/>
        </w:rPr>
        <w:t xml:space="preserve">day of </w:t>
      </w:r>
      <w:r w:rsidR="008D0C4F">
        <w:rPr>
          <w:rFonts w:eastAsia="Calibri" w:cs="Arial"/>
          <w:color w:val="000000"/>
          <w:sz w:val="23"/>
          <w:szCs w:val="23"/>
        </w:rPr>
        <w:t>June</w:t>
      </w:r>
      <w:bookmarkStart w:id="0" w:name="_GoBack"/>
      <w:bookmarkEnd w:id="0"/>
      <w:r w:rsidRPr="00142DF8">
        <w:rPr>
          <w:rFonts w:eastAsia="Calibri" w:cs="Arial"/>
          <w:color w:val="000000"/>
          <w:sz w:val="23"/>
          <w:szCs w:val="23"/>
        </w:rPr>
        <w:t>, 201</w:t>
      </w:r>
      <w:r w:rsidR="00E473C0">
        <w:rPr>
          <w:rFonts w:eastAsia="Calibri" w:cs="Arial"/>
          <w:color w:val="000000"/>
          <w:sz w:val="23"/>
          <w:szCs w:val="23"/>
        </w:rPr>
        <w:t>7</w:t>
      </w:r>
      <w:r w:rsidRPr="00142DF8">
        <w:rPr>
          <w:rFonts w:eastAsia="Calibri" w:cs="Arial"/>
          <w:color w:val="000000"/>
          <w:sz w:val="23"/>
          <w:szCs w:val="23"/>
        </w:rPr>
        <w:t xml:space="preserve">. </w:t>
      </w:r>
    </w:p>
    <w:p w14:paraId="54511FA2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473768C9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33BBC62E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45AEA069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574CC3D8" w14:textId="0BC7BA54" w:rsidR="00142DF8" w:rsidRPr="00142DF8" w:rsidRDefault="00AC75E7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  <w:u w:val="single"/>
        </w:rPr>
      </w:pPr>
      <w:r>
        <w:rPr>
          <w:rFonts w:eastAsia="Calibri" w:cs="Arial"/>
          <w:color w:val="000000"/>
          <w:sz w:val="23"/>
          <w:szCs w:val="23"/>
          <w:u w:val="single"/>
        </w:rPr>
        <w:t>__________________</w:t>
      </w:r>
      <w:r w:rsidR="00A72926">
        <w:rPr>
          <w:rFonts w:eastAsia="Calibri" w:cs="Arial"/>
          <w:color w:val="000000"/>
          <w:sz w:val="23"/>
          <w:szCs w:val="23"/>
          <w:u w:val="single"/>
        </w:rPr>
        <w:tab/>
      </w:r>
      <w:r w:rsidR="00A72926">
        <w:rPr>
          <w:rFonts w:eastAsia="Calibri" w:cs="Arial"/>
          <w:color w:val="000000"/>
          <w:sz w:val="23"/>
          <w:szCs w:val="23"/>
          <w:u w:val="single"/>
        </w:rPr>
        <w:tab/>
      </w:r>
    </w:p>
    <w:p w14:paraId="37021E4B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142DF8">
        <w:rPr>
          <w:rFonts w:eastAsia="Calibri" w:cs="Arial"/>
          <w:color w:val="000000"/>
          <w:sz w:val="23"/>
          <w:szCs w:val="23"/>
        </w:rPr>
        <w:t xml:space="preserve">President of the Council </w:t>
      </w:r>
    </w:p>
    <w:p w14:paraId="67510181" w14:textId="77777777" w:rsid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29B39F09" w14:textId="77777777" w:rsid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6AE8E8B2" w14:textId="77777777" w:rsid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0433D8FF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142DF8">
        <w:rPr>
          <w:rFonts w:eastAsia="Calibri" w:cs="Arial"/>
          <w:color w:val="000000"/>
          <w:sz w:val="23"/>
          <w:szCs w:val="23"/>
        </w:rPr>
        <w:t xml:space="preserve">Attest: </w:t>
      </w:r>
    </w:p>
    <w:p w14:paraId="54186A81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47BAB5B9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60DA5265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3297E4E1" w14:textId="0B28BA82" w:rsidR="00142DF8" w:rsidRPr="00142DF8" w:rsidRDefault="00AC75E7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  <w:u w:val="single"/>
        </w:rPr>
      </w:pPr>
      <w:r>
        <w:rPr>
          <w:rFonts w:eastAsia="Calibri" w:cs="Arial"/>
          <w:color w:val="000000"/>
          <w:sz w:val="23"/>
          <w:szCs w:val="23"/>
          <w:u w:val="single"/>
        </w:rPr>
        <w:t>_____________________________</w:t>
      </w:r>
    </w:p>
    <w:p w14:paraId="08344CB4" w14:textId="77777777" w:rsidR="00142DF8" w:rsidRPr="00142DF8" w:rsidRDefault="00142DF8" w:rsidP="00142DF8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142DF8">
        <w:rPr>
          <w:rFonts w:eastAsia="Calibri" w:cs="Arial"/>
          <w:color w:val="000000"/>
          <w:sz w:val="23"/>
          <w:szCs w:val="23"/>
        </w:rPr>
        <w:t xml:space="preserve">City Clerk </w:t>
      </w:r>
    </w:p>
    <w:sectPr w:rsidR="00142DF8" w:rsidRPr="0014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0CBD"/>
    <w:multiLevelType w:val="hybridMultilevel"/>
    <w:tmpl w:val="9412E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8"/>
    <w:rsid w:val="00142DF8"/>
    <w:rsid w:val="001611CF"/>
    <w:rsid w:val="00221105"/>
    <w:rsid w:val="00272E6C"/>
    <w:rsid w:val="004B09FE"/>
    <w:rsid w:val="00510E0A"/>
    <w:rsid w:val="00514468"/>
    <w:rsid w:val="00525060"/>
    <w:rsid w:val="007977E9"/>
    <w:rsid w:val="007C1F39"/>
    <w:rsid w:val="008D0C4F"/>
    <w:rsid w:val="00947F8A"/>
    <w:rsid w:val="00A72926"/>
    <w:rsid w:val="00AC75E7"/>
    <w:rsid w:val="00C4065C"/>
    <w:rsid w:val="00CD6741"/>
    <w:rsid w:val="00E4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48EE"/>
  <w15:chartTrackingRefBased/>
  <w15:docId w15:val="{55A5356E-C919-488E-B98B-498C37FC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2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Harrell</dc:creator>
  <cp:keywords/>
  <dc:description/>
  <cp:lastModifiedBy>Juanita Peterson</cp:lastModifiedBy>
  <cp:revision>3</cp:revision>
  <cp:lastPrinted>2016-12-02T17:09:00Z</cp:lastPrinted>
  <dcterms:created xsi:type="dcterms:W3CDTF">2017-06-05T15:27:00Z</dcterms:created>
  <dcterms:modified xsi:type="dcterms:W3CDTF">2017-06-08T18:18:00Z</dcterms:modified>
</cp:coreProperties>
</file>