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B5E" w:rsidRPr="00FD1F52" w:rsidRDefault="001B0B5E" w:rsidP="001B0B5E">
      <w:pPr>
        <w:tabs>
          <w:tab w:val="center" w:pos="5400"/>
        </w:tabs>
        <w:suppressAutoHyphens/>
        <w:jc w:val="center"/>
        <w:rPr>
          <w:rFonts w:cs="Arial"/>
          <w:b/>
          <w:spacing w:val="-3"/>
          <w:szCs w:val="24"/>
        </w:rPr>
      </w:pPr>
      <w:bookmarkStart w:id="0" w:name="_GoBack"/>
      <w:bookmarkEnd w:id="0"/>
      <w:r w:rsidRPr="00FD1F52">
        <w:rPr>
          <w:rFonts w:cs="Arial"/>
          <w:b/>
          <w:spacing w:val="-3"/>
          <w:szCs w:val="24"/>
        </w:rPr>
        <w:t>NOTICE OF HEARING</w:t>
      </w:r>
      <w:r w:rsidRPr="00FD1F52">
        <w:rPr>
          <w:rFonts w:cs="Arial"/>
          <w:b/>
          <w:spacing w:val="-3"/>
          <w:szCs w:val="24"/>
        </w:rPr>
        <w:fldChar w:fldCharType="begin"/>
      </w:r>
      <w:r w:rsidRPr="00FD1F52">
        <w:rPr>
          <w:rFonts w:cs="Arial"/>
          <w:b/>
          <w:spacing w:val="-3"/>
          <w:szCs w:val="24"/>
        </w:rPr>
        <w:instrText xml:space="preserve">PRIVATE </w:instrText>
      </w:r>
      <w:r w:rsidRPr="00FD1F52">
        <w:rPr>
          <w:rFonts w:cs="Arial"/>
          <w:b/>
          <w:spacing w:val="-3"/>
          <w:szCs w:val="24"/>
        </w:rPr>
        <w:fldChar w:fldCharType="end"/>
      </w:r>
    </w:p>
    <w:p w:rsidR="001B0B5E" w:rsidRPr="00FD1F52" w:rsidRDefault="001B0B5E" w:rsidP="001B0B5E">
      <w:pPr>
        <w:tabs>
          <w:tab w:val="center" w:pos="5400"/>
        </w:tabs>
        <w:suppressAutoHyphens/>
        <w:jc w:val="center"/>
        <w:rPr>
          <w:rFonts w:cs="Arial"/>
          <w:b/>
          <w:spacing w:val="-3"/>
          <w:szCs w:val="24"/>
        </w:rPr>
      </w:pPr>
      <w:r w:rsidRPr="00FD1F52">
        <w:rPr>
          <w:rFonts w:cs="Arial"/>
          <w:b/>
          <w:spacing w:val="-3"/>
          <w:szCs w:val="24"/>
        </w:rPr>
        <w:t>ON PROPOSED ANNEXATION OF LANDS</w:t>
      </w:r>
    </w:p>
    <w:p w:rsidR="001B0B5E" w:rsidRPr="00FD1F52" w:rsidRDefault="001B0B5E" w:rsidP="001B0B5E">
      <w:pPr>
        <w:keepNext/>
        <w:ind w:left="360"/>
        <w:jc w:val="center"/>
        <w:outlineLvl w:val="0"/>
        <w:rPr>
          <w:rFonts w:cs="Arial"/>
          <w:b/>
          <w:szCs w:val="24"/>
        </w:rPr>
      </w:pPr>
      <w:r w:rsidRPr="00FD1F52">
        <w:rPr>
          <w:rFonts w:cs="Arial"/>
          <w:b/>
          <w:szCs w:val="24"/>
        </w:rPr>
        <w:t xml:space="preserve">TO THE 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1B0B5E" w:rsidRPr="00FD1F52" w:rsidRDefault="001B0B5E" w:rsidP="001B0B5E">
      <w:pPr>
        <w:tabs>
          <w:tab w:val="left" w:pos="-720"/>
        </w:tabs>
        <w:suppressAutoHyphens/>
        <w:jc w:val="center"/>
        <w:rPr>
          <w:rFonts w:cs="Arial"/>
          <w:spacing w:val="-3"/>
          <w:szCs w:val="24"/>
        </w:rPr>
      </w:pPr>
    </w:p>
    <w:p w:rsidR="001B0B5E" w:rsidRPr="00FD1F52" w:rsidRDefault="001B0B5E" w:rsidP="001B0B5E">
      <w:pPr>
        <w:tabs>
          <w:tab w:val="left" w:pos="-720"/>
        </w:tabs>
        <w:suppressAutoHyphens/>
        <w:jc w:val="center"/>
        <w:rPr>
          <w:rFonts w:cs="Arial"/>
          <w:spacing w:val="-3"/>
          <w:szCs w:val="24"/>
        </w:rPr>
      </w:pPr>
    </w:p>
    <w:p w:rsidR="001B0B5E" w:rsidRPr="00FD1F52" w:rsidRDefault="001B0B5E" w:rsidP="001B0B5E">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a regular meeting of the City Council of the City of Grand Junction, Colorado, held on the </w:t>
      </w:r>
      <w:r>
        <w:rPr>
          <w:rFonts w:cs="Arial"/>
          <w:spacing w:val="-3"/>
          <w:szCs w:val="24"/>
        </w:rPr>
        <w:t>2</w:t>
      </w:r>
      <w:r w:rsidR="002C1DDD" w:rsidRPr="002C1DDD">
        <w:rPr>
          <w:rFonts w:cs="Arial"/>
          <w:spacing w:val="-3"/>
          <w:szCs w:val="24"/>
          <w:vertAlign w:val="superscript"/>
        </w:rPr>
        <w:t>nd</w:t>
      </w:r>
      <w:r w:rsidR="002C1DDD">
        <w:rPr>
          <w:rFonts w:cs="Arial"/>
          <w:spacing w:val="-3"/>
          <w:szCs w:val="24"/>
        </w:rPr>
        <w:t xml:space="preserve"> </w:t>
      </w:r>
      <w:r w:rsidRPr="00FD1F52">
        <w:rPr>
          <w:rFonts w:cs="Arial"/>
          <w:spacing w:val="-3"/>
          <w:szCs w:val="24"/>
        </w:rPr>
        <w:t xml:space="preserve">of </w:t>
      </w:r>
      <w:r>
        <w:rPr>
          <w:rFonts w:cs="Arial"/>
          <w:spacing w:val="-3"/>
          <w:szCs w:val="24"/>
        </w:rPr>
        <w:t>August</w:t>
      </w:r>
      <w:r w:rsidRPr="00FD1F52">
        <w:rPr>
          <w:rFonts w:cs="Arial"/>
          <w:spacing w:val="-3"/>
          <w:szCs w:val="24"/>
        </w:rPr>
        <w:t>, 20</w:t>
      </w:r>
      <w:r w:rsidRPr="00A74992">
        <w:rPr>
          <w:rFonts w:cs="Arial"/>
          <w:spacing w:val="-3"/>
          <w:szCs w:val="24"/>
        </w:rPr>
        <w:t>17</w:t>
      </w:r>
      <w:r w:rsidRPr="00FD1F52">
        <w:rPr>
          <w:rFonts w:cs="Arial"/>
          <w:spacing w:val="-3"/>
          <w:szCs w:val="24"/>
        </w:rPr>
        <w:t>, the following Resolution was adopted:</w:t>
      </w:r>
    </w:p>
    <w:p w:rsidR="001B0B5E" w:rsidRPr="00FD1F52" w:rsidRDefault="001B0B5E" w:rsidP="001B0B5E">
      <w:pPr>
        <w:tabs>
          <w:tab w:val="left" w:pos="-720"/>
        </w:tabs>
        <w:suppressAutoHyphens/>
        <w:jc w:val="both"/>
        <w:rPr>
          <w:rFonts w:cs="Arial"/>
          <w:spacing w:val="-3"/>
          <w:szCs w:val="24"/>
        </w:rPr>
      </w:pPr>
    </w:p>
    <w:p w:rsidR="001B0B5E" w:rsidRDefault="001B0B5E" w:rsidP="00DB0977">
      <w:pPr>
        <w:jc w:val="center"/>
        <w:rPr>
          <w:rFonts w:cs="Arial"/>
          <w:b/>
          <w:szCs w:val="24"/>
        </w:rPr>
      </w:pPr>
    </w:p>
    <w:p w:rsidR="001B0B5E" w:rsidRDefault="001B0B5E">
      <w:pPr>
        <w:spacing w:after="160" w:line="259" w:lineRule="auto"/>
        <w:rPr>
          <w:rFonts w:cs="Arial"/>
          <w:b/>
          <w:szCs w:val="24"/>
        </w:rPr>
      </w:pPr>
      <w:r>
        <w:rPr>
          <w:rFonts w:cs="Arial"/>
          <w:b/>
          <w:szCs w:val="24"/>
        </w:rPr>
        <w:br w:type="page"/>
      </w:r>
    </w:p>
    <w:p w:rsidR="00DB0977" w:rsidRPr="00FD1F52" w:rsidRDefault="00DB0977" w:rsidP="00DB0977">
      <w:pPr>
        <w:jc w:val="center"/>
        <w:rPr>
          <w:rFonts w:cs="Arial"/>
          <w:b/>
          <w:szCs w:val="24"/>
        </w:rPr>
      </w:pPr>
      <w:r w:rsidRPr="00FD1F52">
        <w:rPr>
          <w:rFonts w:cs="Arial"/>
          <w:b/>
          <w:szCs w:val="24"/>
        </w:rPr>
        <w:lastRenderedPageBreak/>
        <w:t>CITY OF GRAND JUNCTION, COLORADO</w:t>
      </w:r>
    </w:p>
    <w:p w:rsidR="00DB0977" w:rsidRPr="00FD1F52" w:rsidRDefault="00DB0977" w:rsidP="00DB0977">
      <w:pPr>
        <w:jc w:val="center"/>
        <w:rPr>
          <w:rFonts w:cs="Arial"/>
          <w:b/>
          <w:spacing w:val="-3"/>
          <w:szCs w:val="24"/>
        </w:rPr>
      </w:pPr>
    </w:p>
    <w:p w:rsidR="00DB0977" w:rsidRPr="00FD1F52" w:rsidRDefault="00DB0977" w:rsidP="00DB0977">
      <w:pPr>
        <w:jc w:val="center"/>
        <w:rPr>
          <w:rFonts w:cs="Arial"/>
          <w:b/>
          <w:spacing w:val="-3"/>
          <w:szCs w:val="24"/>
        </w:rPr>
      </w:pPr>
    </w:p>
    <w:p w:rsidR="00DB0977" w:rsidRPr="00FD1F52" w:rsidRDefault="00DB0977" w:rsidP="00DB0977">
      <w:pPr>
        <w:tabs>
          <w:tab w:val="center" w:pos="5400"/>
        </w:tabs>
        <w:suppressAutoHyphens/>
        <w:jc w:val="center"/>
        <w:rPr>
          <w:rFonts w:cs="Arial"/>
          <w:b/>
          <w:color w:val="0000FF"/>
          <w:spacing w:val="-3"/>
          <w:szCs w:val="24"/>
        </w:rPr>
      </w:pPr>
      <w:r w:rsidRPr="00FD1F52">
        <w:rPr>
          <w:rFonts w:cs="Arial"/>
          <w:b/>
          <w:spacing w:val="-3"/>
          <w:szCs w:val="24"/>
        </w:rPr>
        <w:t xml:space="preserve">RESOLUTION NO. </w:t>
      </w:r>
      <w:r w:rsidR="00B14691">
        <w:rPr>
          <w:rFonts w:cs="Arial"/>
          <w:b/>
          <w:spacing w:val="-3"/>
          <w:szCs w:val="24"/>
        </w:rPr>
        <w:t>41-17</w:t>
      </w:r>
    </w:p>
    <w:p w:rsidR="00DB0977" w:rsidRPr="00FD1F52" w:rsidRDefault="00DB0977" w:rsidP="00DB0977">
      <w:pPr>
        <w:tabs>
          <w:tab w:val="left" w:pos="-720"/>
        </w:tabs>
        <w:suppressAutoHyphens/>
        <w:jc w:val="center"/>
        <w:rPr>
          <w:rFonts w:cs="Arial"/>
          <w:b/>
          <w:spacing w:val="-3"/>
          <w:szCs w:val="24"/>
        </w:rPr>
      </w:pPr>
    </w:p>
    <w:p w:rsidR="00DB0977" w:rsidRPr="00FD1F52" w:rsidRDefault="00DB0977" w:rsidP="00DB0977">
      <w:pPr>
        <w:tabs>
          <w:tab w:val="center" w:pos="5400"/>
        </w:tabs>
        <w:suppressAutoHyphens/>
        <w:jc w:val="center"/>
        <w:rPr>
          <w:rFonts w:cs="Arial"/>
          <w:b/>
          <w:spacing w:val="-3"/>
          <w:szCs w:val="24"/>
        </w:rPr>
      </w:pPr>
      <w:r w:rsidRPr="00FD1F52">
        <w:rPr>
          <w:rFonts w:cs="Arial"/>
          <w:b/>
          <w:spacing w:val="-3"/>
          <w:szCs w:val="24"/>
        </w:rPr>
        <w:t>A RESOLUTION</w:t>
      </w:r>
    </w:p>
    <w:p w:rsidR="00DB0977" w:rsidRPr="00FD1F52" w:rsidRDefault="00DB0977" w:rsidP="00DB097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REFERRING A PETITION TO THE CITY COUNCIL</w:t>
      </w:r>
    </w:p>
    <w:p w:rsidR="00DB0977" w:rsidRPr="00FD1F52" w:rsidRDefault="00DB0977" w:rsidP="00DB0977">
      <w:pPr>
        <w:tabs>
          <w:tab w:val="left" w:pos="-720"/>
        </w:tabs>
        <w:suppressAutoHyphens/>
        <w:jc w:val="center"/>
        <w:rPr>
          <w:rFonts w:cs="Arial"/>
          <w:b/>
          <w:szCs w:val="24"/>
        </w:rPr>
      </w:pPr>
      <w:r w:rsidRPr="00FD1F52">
        <w:rPr>
          <w:rFonts w:cs="Arial"/>
          <w:b/>
          <w:szCs w:val="24"/>
        </w:rPr>
        <w:t>FOR THE ANNEXATION OF LANDS</w:t>
      </w:r>
    </w:p>
    <w:p w:rsidR="00DB0977" w:rsidRPr="00FD1F52" w:rsidRDefault="00DB0977" w:rsidP="00DB0977">
      <w:pPr>
        <w:tabs>
          <w:tab w:val="center" w:pos="5400"/>
        </w:tabs>
        <w:suppressAutoHyphens/>
        <w:jc w:val="center"/>
        <w:rPr>
          <w:rFonts w:cs="Arial"/>
          <w:b/>
          <w:spacing w:val="-3"/>
          <w:szCs w:val="24"/>
        </w:rPr>
      </w:pPr>
      <w:r w:rsidRPr="00FD1F52">
        <w:rPr>
          <w:rFonts w:cs="Arial"/>
          <w:b/>
          <w:spacing w:val="-3"/>
          <w:szCs w:val="24"/>
        </w:rPr>
        <w:t xml:space="preserve">TO THE CITY OF </w:t>
      </w:r>
      <w:smartTag w:uri="urn:schemas-microsoft-com:office:smarttags" w:element="City">
        <w:r w:rsidRPr="00FD1F52">
          <w:rPr>
            <w:rFonts w:cs="Arial"/>
            <w:b/>
            <w:spacing w:val="-3"/>
            <w:szCs w:val="24"/>
          </w:rPr>
          <w:t>GRAND</w:t>
        </w:r>
      </w:smartTag>
      <w:r w:rsidRPr="00FD1F52">
        <w:rPr>
          <w:rFonts w:cs="Arial"/>
          <w:b/>
          <w:spacing w:val="-3"/>
          <w:szCs w:val="24"/>
        </w:rPr>
        <w:t xml:space="preserve"> JUNCTION, </w:t>
      </w:r>
      <w:smartTag w:uri="urn:schemas-microsoft-com:office:smarttags" w:element="place">
        <w:smartTag w:uri="urn:schemas-microsoft-com:office:smarttags" w:element="State">
          <w:r w:rsidRPr="00FD1F52">
            <w:rPr>
              <w:rFonts w:cs="Arial"/>
              <w:b/>
              <w:spacing w:val="-3"/>
              <w:szCs w:val="24"/>
            </w:rPr>
            <w:t>COLORADO</w:t>
          </w:r>
        </w:smartTag>
      </w:smartTag>
      <w:r w:rsidRPr="00FD1F52">
        <w:rPr>
          <w:rFonts w:cs="Arial"/>
          <w:b/>
          <w:spacing w:val="-3"/>
          <w:szCs w:val="24"/>
        </w:rPr>
        <w:t>,</w:t>
      </w:r>
    </w:p>
    <w:p w:rsidR="00DB0977" w:rsidRPr="00FD1F52" w:rsidRDefault="00DB0977" w:rsidP="00DB0977">
      <w:pPr>
        <w:tabs>
          <w:tab w:val="center" w:pos="5400"/>
        </w:tabs>
        <w:suppressAutoHyphens/>
        <w:jc w:val="center"/>
        <w:rPr>
          <w:rFonts w:cs="Arial"/>
          <w:b/>
          <w:spacing w:val="-3"/>
          <w:szCs w:val="24"/>
        </w:rPr>
      </w:pPr>
      <w:r w:rsidRPr="00FD1F52">
        <w:rPr>
          <w:rFonts w:cs="Arial"/>
          <w:b/>
          <w:spacing w:val="-3"/>
          <w:szCs w:val="24"/>
        </w:rPr>
        <w:t>SETTING A HEARING ON SUCH ANNEXATION,</w:t>
      </w:r>
    </w:p>
    <w:p w:rsidR="00DB0977" w:rsidRPr="00FD1F52" w:rsidRDefault="00DB0977" w:rsidP="00DB097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AND EXERCISING LAND USE CONTROL</w:t>
      </w:r>
    </w:p>
    <w:p w:rsidR="00DB0977" w:rsidRPr="00FD1F52" w:rsidRDefault="00DB0977" w:rsidP="00DB0977">
      <w:pPr>
        <w:tabs>
          <w:tab w:val="left" w:pos="-720"/>
        </w:tabs>
        <w:suppressAutoHyphens/>
        <w:jc w:val="center"/>
        <w:rPr>
          <w:rFonts w:cs="Arial"/>
          <w:b/>
          <w:spacing w:val="-3"/>
          <w:szCs w:val="24"/>
        </w:rPr>
      </w:pPr>
    </w:p>
    <w:p w:rsidR="00DB0977" w:rsidRPr="00FD1F52" w:rsidRDefault="00DB0977" w:rsidP="00DB0977">
      <w:pPr>
        <w:jc w:val="center"/>
        <w:rPr>
          <w:rFonts w:cs="Arial"/>
          <w:b/>
          <w:szCs w:val="24"/>
        </w:rPr>
      </w:pPr>
      <w:r>
        <w:rPr>
          <w:rFonts w:cs="Arial"/>
          <w:b/>
          <w:szCs w:val="24"/>
        </w:rPr>
        <w:t>CABALLERO ANNEXATION</w:t>
      </w:r>
    </w:p>
    <w:p w:rsidR="00DB0977" w:rsidRPr="00FD1F52" w:rsidRDefault="00DB0977" w:rsidP="00DB0977">
      <w:pPr>
        <w:jc w:val="center"/>
        <w:rPr>
          <w:rFonts w:cs="Arial"/>
          <w:b/>
          <w:szCs w:val="24"/>
        </w:rPr>
      </w:pPr>
    </w:p>
    <w:p w:rsidR="00DB0977" w:rsidRDefault="00DB0977" w:rsidP="00DB0977">
      <w:pPr>
        <w:keepNext/>
        <w:tabs>
          <w:tab w:val="left" w:pos="-720"/>
          <w:tab w:val="left" w:pos="0"/>
          <w:tab w:val="left" w:pos="720"/>
        </w:tabs>
        <w:suppressAutoHyphens/>
        <w:ind w:left="1440" w:hanging="1440"/>
        <w:jc w:val="center"/>
        <w:outlineLvl w:val="1"/>
        <w:rPr>
          <w:rFonts w:cs="Arial"/>
          <w:spacing w:val="-3"/>
          <w:szCs w:val="24"/>
        </w:rPr>
      </w:pPr>
      <w:r w:rsidRPr="00FD1F52">
        <w:rPr>
          <w:rFonts w:cs="Arial"/>
          <w:b/>
          <w:spacing w:val="-3"/>
          <w:szCs w:val="24"/>
        </w:rPr>
        <w:t xml:space="preserve">LOCATED AT </w:t>
      </w:r>
      <w:r>
        <w:rPr>
          <w:rFonts w:cs="Arial"/>
          <w:b/>
          <w:spacing w:val="-3"/>
          <w:szCs w:val="24"/>
        </w:rPr>
        <w:t>3149 D 1/2 ROAD</w:t>
      </w:r>
    </w:p>
    <w:p w:rsidR="00DB0977" w:rsidRPr="00FD1F52" w:rsidRDefault="00DB0977" w:rsidP="00DB0977">
      <w:pPr>
        <w:keepNext/>
        <w:tabs>
          <w:tab w:val="left" w:pos="-720"/>
          <w:tab w:val="left" w:pos="0"/>
          <w:tab w:val="left" w:pos="720"/>
        </w:tabs>
        <w:suppressAutoHyphens/>
        <w:ind w:left="1440" w:hanging="1440"/>
        <w:jc w:val="center"/>
        <w:outlineLvl w:val="1"/>
        <w:rPr>
          <w:rFonts w:cs="Arial"/>
          <w:b/>
          <w:spacing w:val="-3"/>
          <w:szCs w:val="24"/>
        </w:rPr>
      </w:pPr>
    </w:p>
    <w:p w:rsidR="00DB0977" w:rsidRPr="0083176E" w:rsidRDefault="00DB0977" w:rsidP="00DB0977">
      <w:pPr>
        <w:tabs>
          <w:tab w:val="center" w:pos="5400"/>
        </w:tabs>
        <w:suppressAutoHyphens/>
        <w:jc w:val="both"/>
        <w:rPr>
          <w:rFonts w:cs="Arial"/>
        </w:rPr>
      </w:pPr>
    </w:p>
    <w:p w:rsidR="00DB0977" w:rsidRPr="00FD1F52" w:rsidRDefault="00DB0977" w:rsidP="00DB0977">
      <w:pPr>
        <w:tabs>
          <w:tab w:val="center" w:pos="5400"/>
        </w:tabs>
        <w:suppressAutoHyphens/>
        <w:ind w:firstLine="720"/>
        <w:jc w:val="both"/>
        <w:rPr>
          <w:rFonts w:cs="Arial"/>
        </w:rPr>
      </w:pPr>
      <w:r w:rsidRPr="00FD1F52">
        <w:rPr>
          <w:rFonts w:cs="Arial"/>
        </w:rPr>
        <w:t xml:space="preserve">WHEREAS, on the </w:t>
      </w:r>
      <w:r>
        <w:rPr>
          <w:rFonts w:cs="Arial"/>
        </w:rPr>
        <w:t>2nd</w:t>
      </w:r>
      <w:r w:rsidRPr="00FD1F52">
        <w:rPr>
          <w:rFonts w:cs="Arial"/>
        </w:rPr>
        <w:t xml:space="preserve"> day of </w:t>
      </w:r>
      <w:r>
        <w:rPr>
          <w:rFonts w:cs="Arial"/>
        </w:rPr>
        <w:t>August</w:t>
      </w:r>
      <w:r w:rsidRPr="00FD1F52">
        <w:rPr>
          <w:rFonts w:cs="Arial"/>
        </w:rPr>
        <w:t xml:space="preserve">, </w:t>
      </w:r>
      <w:r w:rsidRPr="00FD1F52">
        <w:rPr>
          <w:rFonts w:cs="Arial"/>
          <w:spacing w:val="-3"/>
          <w:szCs w:val="24"/>
        </w:rPr>
        <w:t>20</w:t>
      </w:r>
      <w:r>
        <w:rPr>
          <w:rFonts w:cs="Arial"/>
          <w:spacing w:val="-3"/>
          <w:szCs w:val="24"/>
        </w:rPr>
        <w:t>17</w:t>
      </w:r>
      <w:r w:rsidRPr="00FD1F52">
        <w:rPr>
          <w:rFonts w:cs="Arial"/>
        </w:rPr>
        <w:t>, a petition was referred to the City Council of the City of Grand Junction, Colorado, for annexation to said City of the following property situate in Mesa County, Colorado, and described as follows:</w:t>
      </w:r>
    </w:p>
    <w:p w:rsidR="00DB0977" w:rsidRPr="00FD1F52" w:rsidRDefault="00DB0977" w:rsidP="00DB0977">
      <w:pPr>
        <w:tabs>
          <w:tab w:val="center" w:pos="5400"/>
        </w:tabs>
        <w:suppressAutoHyphens/>
        <w:jc w:val="both"/>
        <w:rPr>
          <w:rFonts w:cs="Arial"/>
        </w:rPr>
      </w:pPr>
    </w:p>
    <w:p w:rsidR="00DB0977" w:rsidRDefault="00DB0977" w:rsidP="00914E73">
      <w:pPr>
        <w:tabs>
          <w:tab w:val="center" w:pos="5400"/>
        </w:tabs>
        <w:suppressAutoHyphens/>
        <w:jc w:val="center"/>
        <w:rPr>
          <w:rFonts w:cs="Arial"/>
        </w:rPr>
      </w:pPr>
      <w:r>
        <w:rPr>
          <w:rFonts w:cs="Arial"/>
        </w:rPr>
        <w:t>CABALLERO</w:t>
      </w:r>
      <w:r w:rsidRPr="00FD1F52">
        <w:rPr>
          <w:rFonts w:cs="Arial"/>
        </w:rPr>
        <w:t xml:space="preserve"> ANNEXATION</w:t>
      </w:r>
    </w:p>
    <w:p w:rsidR="00DB0977" w:rsidRPr="00FD1F52" w:rsidRDefault="00DB0977" w:rsidP="00DB0977">
      <w:pPr>
        <w:tabs>
          <w:tab w:val="center" w:pos="5400"/>
        </w:tabs>
        <w:suppressAutoHyphens/>
        <w:jc w:val="both"/>
        <w:rPr>
          <w:rFonts w:cs="Arial"/>
        </w:rPr>
      </w:pPr>
    </w:p>
    <w:p w:rsidR="00DB0977" w:rsidRPr="00347ADC" w:rsidRDefault="00DB0977" w:rsidP="00DB0977">
      <w:pPr>
        <w:tabs>
          <w:tab w:val="center" w:pos="5400"/>
        </w:tabs>
        <w:suppressAutoHyphens/>
        <w:rPr>
          <w:rFonts w:cs="Arial"/>
        </w:rPr>
      </w:pPr>
      <w:r w:rsidRPr="00347ADC">
        <w:rPr>
          <w:rFonts w:cs="Arial"/>
        </w:rPr>
        <w:t xml:space="preserve">A certain parcel of land lying in the Northwest Quarter (NW 1/4), the Southwest Quarter (SW 1/4) and the Southeast Quarter (SE 1/4) of Section 15, Township 1 South, </w:t>
      </w:r>
      <w:proofErr w:type="gramStart"/>
      <w:r w:rsidRPr="00347ADC">
        <w:rPr>
          <w:rFonts w:cs="Arial"/>
        </w:rPr>
        <w:t>Range</w:t>
      </w:r>
      <w:proofErr w:type="gramEnd"/>
      <w:r w:rsidRPr="00347ADC">
        <w:rPr>
          <w:rFonts w:cs="Arial"/>
        </w:rPr>
        <w:t xml:space="preserve"> 1 East of the Ute Principal Meridian, County of Mesa, State of Colorado and being more particularly described as follows:</w:t>
      </w:r>
    </w:p>
    <w:p w:rsidR="00DB0977" w:rsidRPr="00347ADC" w:rsidRDefault="00DB0977" w:rsidP="00DB0977">
      <w:pPr>
        <w:tabs>
          <w:tab w:val="center" w:pos="5400"/>
        </w:tabs>
        <w:suppressAutoHyphens/>
        <w:rPr>
          <w:rFonts w:cs="Arial"/>
        </w:rPr>
      </w:pPr>
    </w:p>
    <w:p w:rsidR="00DB0977" w:rsidRPr="00347ADC" w:rsidRDefault="00DB0977" w:rsidP="00DB0977">
      <w:pPr>
        <w:tabs>
          <w:tab w:val="center" w:pos="5400"/>
        </w:tabs>
        <w:suppressAutoHyphens/>
        <w:rPr>
          <w:rFonts w:cs="Arial"/>
        </w:rPr>
      </w:pPr>
      <w:r w:rsidRPr="00347ADC">
        <w:rPr>
          <w:rFonts w:cs="Arial"/>
        </w:rPr>
        <w:t xml:space="preserve">BEGINNING at the Northeast corner of the Northeast Quarter of the Southwest Quarter (NE 1/4 SW 1/4) of said Section 15 and assuming the North line of the NE 1/4 SW 1/4 of said Section 15 bears S 89°54’30” E with all other bearings contained herein being relative thereto; thence from said Point of Beginning, S 00°01’13” E, along the East line of the NE 1/4 SW 1/4 of said Section 15 and the West line of Fox Meadows Annexation No. 1, Ordinance No. 4687, as same is recorded with Reception No. 2751924, Public Records of Mesa County, Colorado, a distance of 5.00 feet; thence S 89°54’16” E, along the South line of said Fox Meadows Annexation No. 1, a distance of 97.01 feet; thence S 00°01’13” E, a distance of 25.00 feet to a point on the South right of way for D-1/2 Road, per deed recorded in Book 5262, Page 881, Public Records of Mesa County, Colorado; thence N 89°54’16” W, along said South right of way, a distance of 97.00 feet to a point on the East line of the NE 1/4 SW 1/4 of said Section 15; thence S 00°01’13” E, along said East line, a distance of 1,289.60 feet, more or less, to a point being the Southeast corner of the NE 1/4 SW 1/4 of said Section 15; thence N 89°54’11” W, along the South line of the NE 1/4 SW 1/4 of said Section 15, a distance of 163.75 feet, more or less, to the Southeast corner of Third </w:t>
      </w:r>
      <w:proofErr w:type="spellStart"/>
      <w:r w:rsidRPr="00347ADC">
        <w:rPr>
          <w:rFonts w:cs="Arial"/>
        </w:rPr>
        <w:t>Replat</w:t>
      </w:r>
      <w:proofErr w:type="spellEnd"/>
      <w:r w:rsidRPr="00347ADC">
        <w:rPr>
          <w:rFonts w:cs="Arial"/>
        </w:rPr>
        <w:t xml:space="preserve"> of Brookdale, as same is recorded in Plat Book 13, Page 411, Public Records of Mesa County, Colorado and the Southeast corner of Ingle Annexation, Ordinance No. 4149, as same is recorded in Book 4562, </w:t>
      </w:r>
      <w:r w:rsidRPr="00347ADC">
        <w:rPr>
          <w:rFonts w:cs="Arial"/>
        </w:rPr>
        <w:lastRenderedPageBreak/>
        <w:t xml:space="preserve">Page 637, Public Records of Mesa County, Colorado; thence N 00°04’40” W, along the East line of said Third </w:t>
      </w:r>
      <w:proofErr w:type="spellStart"/>
      <w:r w:rsidRPr="00347ADC">
        <w:rPr>
          <w:rFonts w:cs="Arial"/>
        </w:rPr>
        <w:t>Replat</w:t>
      </w:r>
      <w:proofErr w:type="spellEnd"/>
      <w:r w:rsidRPr="00347ADC">
        <w:rPr>
          <w:rFonts w:cs="Arial"/>
        </w:rPr>
        <w:t xml:space="preserve"> of Brookdale, the East line of said Ingle Annexation and the East line of </w:t>
      </w:r>
      <w:proofErr w:type="spellStart"/>
      <w:r w:rsidRPr="00347ADC">
        <w:rPr>
          <w:rFonts w:cs="Arial"/>
        </w:rPr>
        <w:t>Replat</w:t>
      </w:r>
      <w:proofErr w:type="spellEnd"/>
      <w:r w:rsidRPr="00347ADC">
        <w:rPr>
          <w:rFonts w:cs="Arial"/>
        </w:rPr>
        <w:t xml:space="preserve"> of Brookdale, as same is recorded in Plat Book 13, Pages 262 and 263, Public Records of Mesa County, Colorado, a distance of 1319.59 feet, more or less, to a point on the North line of the NE 1/4 SW 1/4 of said Section 15; thence S 89°54’30” E, along said North line, a distance of 82.61 feet; thence N 00°05’30” E, a distance of 30.00 feet; thence S 89°54’30” E, along the North right of way for D-1/2 Road, per deed recorded in Book 5262, Page 884, Public Records of Mesa County, Colorado, a distance of 82.50 feet; thence S 00°05’30” W, a distance of 30.00 feet, more or less, to the Point of Beginning.</w:t>
      </w:r>
    </w:p>
    <w:p w:rsidR="00DB0977" w:rsidRPr="00347ADC" w:rsidRDefault="00DB0977" w:rsidP="00DB0977">
      <w:pPr>
        <w:tabs>
          <w:tab w:val="center" w:pos="5400"/>
        </w:tabs>
        <w:suppressAutoHyphens/>
        <w:rPr>
          <w:rFonts w:cs="Arial"/>
        </w:rPr>
      </w:pPr>
    </w:p>
    <w:p w:rsidR="00DB0977" w:rsidRPr="00FD1F52" w:rsidRDefault="00DB0977" w:rsidP="00DB0977">
      <w:pPr>
        <w:tabs>
          <w:tab w:val="center" w:pos="5400"/>
        </w:tabs>
        <w:suppressAutoHyphens/>
        <w:rPr>
          <w:rFonts w:cs="Arial"/>
        </w:rPr>
      </w:pPr>
      <w:r w:rsidRPr="00347ADC">
        <w:rPr>
          <w:rFonts w:cs="Arial"/>
        </w:rPr>
        <w:t>CONTAINING 221,880 Square Feet or 5.093 Acres, more or less, as described.</w:t>
      </w:r>
    </w:p>
    <w:p w:rsidR="00DB0977" w:rsidRPr="00FD1F52" w:rsidRDefault="00DB0977" w:rsidP="00DB0977">
      <w:pPr>
        <w:tabs>
          <w:tab w:val="center" w:pos="5400"/>
        </w:tabs>
        <w:suppressAutoHyphens/>
        <w:rPr>
          <w:rFonts w:cs="Arial"/>
        </w:rPr>
      </w:pPr>
    </w:p>
    <w:p w:rsidR="00DB0977" w:rsidRPr="00FD1F52" w:rsidRDefault="00DB0977" w:rsidP="00DB0977">
      <w:pPr>
        <w:tabs>
          <w:tab w:val="center" w:pos="5400"/>
        </w:tabs>
        <w:suppressAutoHyphens/>
        <w:ind w:firstLine="720"/>
        <w:jc w:val="both"/>
        <w:rPr>
          <w:rFonts w:cs="Arial"/>
        </w:rPr>
      </w:pPr>
      <w:r w:rsidRPr="00FD1F52">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DB0977" w:rsidRPr="00FD1F52" w:rsidRDefault="00DB0977" w:rsidP="00DB0977">
      <w:pPr>
        <w:tabs>
          <w:tab w:val="center" w:pos="5400"/>
        </w:tabs>
        <w:suppressAutoHyphens/>
        <w:rPr>
          <w:rFonts w:cs="Arial"/>
        </w:rPr>
      </w:pPr>
    </w:p>
    <w:p w:rsidR="00DB0977" w:rsidRPr="00FD1F52" w:rsidRDefault="00DB0977" w:rsidP="00DB0977">
      <w:pPr>
        <w:tabs>
          <w:tab w:val="center" w:pos="5400"/>
        </w:tabs>
        <w:suppressAutoHyphens/>
        <w:ind w:firstLine="720"/>
        <w:rPr>
          <w:rFonts w:cs="Arial"/>
        </w:rPr>
      </w:pPr>
      <w:r w:rsidRPr="00FD1F52">
        <w:rPr>
          <w:rFonts w:cs="Arial"/>
        </w:rPr>
        <w:t xml:space="preserve">NOW, THEREFORE, BE IT RESOLVED BY THE CITY COUNCIL OF THE CITY OF </w:t>
      </w:r>
      <w:smartTag w:uri="urn:schemas-microsoft-com:office:smarttags" w:element="place">
        <w:smartTag w:uri="urn:schemas-microsoft-com:office:smarttags" w:element="City">
          <w:r w:rsidRPr="00FD1F52">
            <w:rPr>
              <w:rFonts w:cs="Arial"/>
            </w:rPr>
            <w:t>GRAND</w:t>
          </w:r>
        </w:smartTag>
      </w:smartTag>
      <w:r w:rsidRPr="00FD1F52">
        <w:rPr>
          <w:rFonts w:cs="Arial"/>
        </w:rPr>
        <w:t xml:space="preserve"> JUNCTION:</w:t>
      </w:r>
    </w:p>
    <w:p w:rsidR="00DB0977" w:rsidRPr="00FD1F52" w:rsidRDefault="00DB0977" w:rsidP="00DB0977">
      <w:pPr>
        <w:tabs>
          <w:tab w:val="center" w:pos="5400"/>
        </w:tabs>
        <w:suppressAutoHyphens/>
        <w:rPr>
          <w:rFonts w:cs="Arial"/>
        </w:rPr>
      </w:pPr>
    </w:p>
    <w:p w:rsidR="00DB0977" w:rsidRPr="00FD1F52" w:rsidRDefault="00DB0977" w:rsidP="00DB0977">
      <w:pPr>
        <w:suppressAutoHyphens/>
        <w:ind w:left="720" w:hanging="360"/>
        <w:jc w:val="both"/>
        <w:rPr>
          <w:rFonts w:cs="Arial"/>
        </w:rPr>
      </w:pPr>
      <w:r w:rsidRPr="00FD1F52">
        <w:rPr>
          <w:rFonts w:cs="Arial"/>
        </w:rPr>
        <w:t>1.</w:t>
      </w:r>
      <w:r w:rsidRPr="00FD1F52">
        <w:rPr>
          <w:rFonts w:cs="Arial"/>
        </w:rPr>
        <w:tab/>
        <w:t xml:space="preserve">That a hearing will be held on the </w:t>
      </w:r>
      <w:r>
        <w:rPr>
          <w:rFonts w:cs="Arial"/>
        </w:rPr>
        <w:t>20th</w:t>
      </w:r>
      <w:r w:rsidRPr="00FD1F52">
        <w:rPr>
          <w:rFonts w:cs="Arial"/>
        </w:rPr>
        <w:t xml:space="preserve"> day of </w:t>
      </w:r>
      <w:r>
        <w:rPr>
          <w:rFonts w:cs="Arial"/>
        </w:rPr>
        <w:t>September</w:t>
      </w:r>
      <w:r w:rsidRPr="00FD1F52">
        <w:rPr>
          <w:rFonts w:cs="Arial"/>
        </w:rPr>
        <w:t xml:space="preserve">, </w:t>
      </w:r>
      <w:r w:rsidRPr="00FD1F52">
        <w:rPr>
          <w:rFonts w:cs="Arial"/>
          <w:spacing w:val="-3"/>
          <w:szCs w:val="24"/>
        </w:rPr>
        <w:t>20</w:t>
      </w:r>
      <w:r>
        <w:rPr>
          <w:rFonts w:cs="Arial"/>
          <w:spacing w:val="-3"/>
          <w:szCs w:val="24"/>
        </w:rPr>
        <w:t>17</w:t>
      </w:r>
      <w:r w:rsidRPr="00FD1F52">
        <w:rPr>
          <w:rFonts w:cs="Arial"/>
        </w:rPr>
        <w:t>, in the City Hall auditorium, located at 250 North 5</w:t>
      </w:r>
      <w:r w:rsidRPr="00FD1F52">
        <w:rPr>
          <w:rFonts w:cs="Arial"/>
          <w:vertAlign w:val="superscript"/>
        </w:rPr>
        <w:t>th</w:t>
      </w:r>
      <w:r w:rsidRPr="00FD1F52">
        <w:rPr>
          <w:rFonts w:cs="Arial"/>
        </w:rPr>
        <w:t xml:space="preserve"> Street, City of Grand Junction, Colorado, at </w:t>
      </w:r>
      <w:r>
        <w:rPr>
          <w:rFonts w:cs="Arial"/>
        </w:rPr>
        <w:t>6</w:t>
      </w:r>
      <w:r w:rsidRPr="00FD1F52">
        <w:rPr>
          <w:rFonts w:cs="Arial"/>
        </w:rPr>
        <w:t>:00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DB0977" w:rsidRPr="00FD1F52" w:rsidRDefault="00DB0977" w:rsidP="00DB0977">
      <w:pPr>
        <w:suppressAutoHyphens/>
        <w:jc w:val="both"/>
        <w:rPr>
          <w:rFonts w:cs="Arial"/>
        </w:rPr>
      </w:pPr>
    </w:p>
    <w:p w:rsidR="00DB0977" w:rsidRPr="00FD1F52" w:rsidRDefault="00DB0977" w:rsidP="00DB0977">
      <w:pPr>
        <w:suppressAutoHyphens/>
        <w:ind w:left="720" w:hanging="360"/>
        <w:jc w:val="both"/>
        <w:rPr>
          <w:rFonts w:cs="Arial"/>
        </w:rPr>
      </w:pPr>
      <w:r w:rsidRPr="00FD1F52">
        <w:rPr>
          <w:rFonts w:cs="Arial"/>
        </w:rPr>
        <w:t>2.</w:t>
      </w:r>
      <w:r w:rsidRPr="00FD1F52">
        <w:rPr>
          <w:rFonts w:cs="Arial"/>
        </w:rPr>
        <w:tab/>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Public Works and Planning Department of the City.</w:t>
      </w:r>
    </w:p>
    <w:p w:rsidR="00DB0977" w:rsidRPr="00FD1F52" w:rsidRDefault="00DB0977" w:rsidP="00DB0977">
      <w:pPr>
        <w:suppressAutoHyphens/>
        <w:rPr>
          <w:rFonts w:cs="Arial"/>
        </w:rPr>
      </w:pPr>
    </w:p>
    <w:p w:rsidR="00B14691" w:rsidRDefault="00DB0977" w:rsidP="00DB0977">
      <w:pPr>
        <w:suppressAutoHyphens/>
        <w:ind w:left="1080"/>
        <w:rPr>
          <w:rFonts w:cs="Arial"/>
        </w:rPr>
      </w:pPr>
      <w:r w:rsidRPr="00FD1F52">
        <w:rPr>
          <w:rFonts w:cs="Arial"/>
        </w:rPr>
        <w:t xml:space="preserve">ADOPTED the </w:t>
      </w:r>
      <w:r w:rsidR="00B14691">
        <w:rPr>
          <w:rFonts w:cs="Arial"/>
        </w:rPr>
        <w:t>2</w:t>
      </w:r>
      <w:r w:rsidR="00B14691" w:rsidRPr="00B14691">
        <w:rPr>
          <w:rFonts w:cs="Arial"/>
          <w:vertAlign w:val="superscript"/>
        </w:rPr>
        <w:t>nd</w:t>
      </w:r>
      <w:r w:rsidR="00B14691">
        <w:rPr>
          <w:rFonts w:cs="Arial"/>
        </w:rPr>
        <w:t xml:space="preserve"> </w:t>
      </w:r>
      <w:r w:rsidRPr="00FD1F52">
        <w:rPr>
          <w:rFonts w:cs="Arial"/>
        </w:rPr>
        <w:t>day of</w:t>
      </w:r>
      <w:r w:rsidR="00B14691">
        <w:rPr>
          <w:rFonts w:cs="Arial"/>
        </w:rPr>
        <w:t xml:space="preserve"> August</w:t>
      </w:r>
      <w:r w:rsidRPr="00FD1F52">
        <w:rPr>
          <w:rFonts w:cs="Arial"/>
        </w:rPr>
        <w:t xml:space="preserve">, </w:t>
      </w:r>
      <w:r w:rsidRPr="00FD1F52">
        <w:rPr>
          <w:rFonts w:cs="Arial"/>
          <w:spacing w:val="-3"/>
          <w:szCs w:val="24"/>
        </w:rPr>
        <w:t>20</w:t>
      </w:r>
      <w:r>
        <w:rPr>
          <w:rFonts w:cs="Arial"/>
          <w:spacing w:val="-3"/>
          <w:szCs w:val="24"/>
        </w:rPr>
        <w:t>17</w:t>
      </w:r>
      <w:r w:rsidRPr="00FD1F52">
        <w:rPr>
          <w:rFonts w:cs="Arial"/>
        </w:rPr>
        <w:t>.</w:t>
      </w:r>
    </w:p>
    <w:p w:rsidR="00B14691" w:rsidRDefault="00B14691">
      <w:pPr>
        <w:spacing w:after="160" w:line="259" w:lineRule="auto"/>
        <w:rPr>
          <w:rFonts w:cs="Arial"/>
        </w:rPr>
      </w:pPr>
      <w:r>
        <w:rPr>
          <w:rFonts w:cs="Arial"/>
        </w:rPr>
        <w:br w:type="page"/>
      </w:r>
    </w:p>
    <w:p w:rsidR="00DB0977" w:rsidRPr="00FD1F52" w:rsidRDefault="00DB0977" w:rsidP="00DB0977">
      <w:pPr>
        <w:suppressAutoHyphens/>
        <w:ind w:left="1080"/>
        <w:rPr>
          <w:rFonts w:cs="Arial"/>
        </w:rPr>
      </w:pPr>
    </w:p>
    <w:p w:rsidR="00DB0977" w:rsidRPr="00FD1F52" w:rsidRDefault="00DB0977" w:rsidP="00DB0977">
      <w:pPr>
        <w:suppressAutoHyphens/>
        <w:rPr>
          <w:rFonts w:cs="Arial"/>
        </w:rPr>
      </w:pPr>
      <w:r w:rsidRPr="00FD1F52">
        <w:rPr>
          <w:rFonts w:cs="Arial"/>
        </w:rPr>
        <w:t>Attest:</w:t>
      </w:r>
    </w:p>
    <w:p w:rsidR="00DB0977" w:rsidRPr="00FD1F52" w:rsidRDefault="00DB0977" w:rsidP="00DB0977">
      <w:pPr>
        <w:suppressAutoHyphens/>
        <w:rPr>
          <w:rFonts w:cs="Arial"/>
        </w:rPr>
      </w:pPr>
    </w:p>
    <w:p w:rsidR="00DB0977" w:rsidRPr="00FD1F52" w:rsidRDefault="00DB0977" w:rsidP="00DB0977">
      <w:pPr>
        <w:suppressAutoHyphens/>
        <w:rPr>
          <w:rFonts w:cs="Arial"/>
        </w:rPr>
      </w:pPr>
    </w:p>
    <w:p w:rsidR="00DB0977" w:rsidRPr="00FD1F52" w:rsidRDefault="00DB0977" w:rsidP="00DB0977">
      <w:pPr>
        <w:tabs>
          <w:tab w:val="left" w:pos="4500"/>
        </w:tabs>
        <w:suppressAutoHyphens/>
        <w:rPr>
          <w:rFonts w:cs="Arial"/>
        </w:rPr>
      </w:pPr>
      <w:r>
        <w:rPr>
          <w:rFonts w:cs="Arial"/>
        </w:rPr>
        <w:tab/>
      </w:r>
      <w:r w:rsidR="00C90FF7">
        <w:rPr>
          <w:rFonts w:cs="Arial"/>
        </w:rPr>
        <w:t>/s/:  J. Merrick Taggart</w:t>
      </w:r>
    </w:p>
    <w:p w:rsidR="00DB0977" w:rsidRPr="00FD1F52" w:rsidRDefault="00DB0977" w:rsidP="00DB0977">
      <w:pPr>
        <w:tabs>
          <w:tab w:val="left" w:pos="4500"/>
        </w:tabs>
        <w:suppressAutoHyphens/>
        <w:rPr>
          <w:rFonts w:cs="Arial"/>
        </w:rPr>
      </w:pPr>
      <w:r>
        <w:rPr>
          <w:rFonts w:cs="Arial"/>
        </w:rPr>
        <w:tab/>
      </w:r>
      <w:r w:rsidRPr="00FD1F52">
        <w:rPr>
          <w:rFonts w:cs="Arial"/>
        </w:rPr>
        <w:t>President of the Council</w:t>
      </w:r>
    </w:p>
    <w:p w:rsidR="00DB0977" w:rsidRPr="00FD1F52" w:rsidRDefault="00DB0977" w:rsidP="00DB0977">
      <w:pPr>
        <w:suppressAutoHyphens/>
        <w:rPr>
          <w:rFonts w:cs="Arial"/>
        </w:rPr>
      </w:pPr>
    </w:p>
    <w:p w:rsidR="00DB0977" w:rsidRPr="00FD1F52" w:rsidRDefault="00DB0977" w:rsidP="00DB0977">
      <w:pPr>
        <w:suppressAutoHyphens/>
        <w:rPr>
          <w:rFonts w:cs="Arial"/>
        </w:rPr>
      </w:pPr>
    </w:p>
    <w:p w:rsidR="00DB0977" w:rsidRPr="00FD1F52" w:rsidRDefault="00DB0977" w:rsidP="00DB0977">
      <w:pPr>
        <w:suppressAutoHyphens/>
        <w:rPr>
          <w:rFonts w:cs="Arial"/>
        </w:rPr>
      </w:pPr>
    </w:p>
    <w:p w:rsidR="00DB0977" w:rsidRPr="00FD1F52" w:rsidRDefault="00C90FF7" w:rsidP="00DB0977">
      <w:pPr>
        <w:suppressAutoHyphens/>
        <w:rPr>
          <w:rFonts w:cs="Arial"/>
        </w:rPr>
      </w:pPr>
      <w:r>
        <w:rPr>
          <w:rFonts w:cs="Arial"/>
        </w:rPr>
        <w:t>/s/:  Debra M. Kemp</w:t>
      </w:r>
    </w:p>
    <w:p w:rsidR="00DB0977" w:rsidRDefault="00B14691" w:rsidP="00DB0977">
      <w:pPr>
        <w:suppressAutoHyphens/>
        <w:rPr>
          <w:rFonts w:cs="Arial"/>
        </w:rPr>
      </w:pPr>
      <w:r>
        <w:rPr>
          <w:rFonts w:cs="Arial"/>
        </w:rPr>
        <w:t xml:space="preserve">Interim </w:t>
      </w:r>
      <w:r w:rsidR="00DB0977" w:rsidRPr="00FD1F52">
        <w:rPr>
          <w:rFonts w:cs="Arial"/>
        </w:rPr>
        <w:t>City Clerk</w:t>
      </w:r>
    </w:p>
    <w:p w:rsidR="001217BA" w:rsidRDefault="001217BA" w:rsidP="00DB0977">
      <w:pPr>
        <w:suppressAutoHyphens/>
        <w:rPr>
          <w:rFonts w:cs="Arial"/>
        </w:rPr>
      </w:pPr>
    </w:p>
    <w:p w:rsidR="001217BA" w:rsidRDefault="001217BA">
      <w:pPr>
        <w:spacing w:after="160" w:line="259" w:lineRule="auto"/>
        <w:rPr>
          <w:rFonts w:cs="Arial"/>
        </w:rPr>
      </w:pPr>
      <w:r>
        <w:rPr>
          <w:rFonts w:cs="Arial"/>
        </w:rPr>
        <w:br w:type="page"/>
      </w:r>
    </w:p>
    <w:p w:rsidR="001217BA" w:rsidRPr="001217BA" w:rsidRDefault="001217BA" w:rsidP="001217BA">
      <w:pPr>
        <w:tabs>
          <w:tab w:val="left" w:pos="-720"/>
        </w:tabs>
        <w:suppressAutoHyphens/>
        <w:jc w:val="both"/>
        <w:rPr>
          <w:rFonts w:cs="Arial"/>
          <w:spacing w:val="-3"/>
          <w:szCs w:val="24"/>
        </w:rPr>
      </w:pPr>
      <w:r w:rsidRPr="001217BA">
        <w:rPr>
          <w:rFonts w:cs="Arial"/>
          <w:b/>
          <w:spacing w:val="-3"/>
          <w:szCs w:val="24"/>
        </w:rPr>
        <w:lastRenderedPageBreak/>
        <w:t>NOTICE IS FURTHER GIVEN</w:t>
      </w:r>
      <w:r w:rsidRPr="001217BA">
        <w:rPr>
          <w:rFonts w:cs="Arial"/>
          <w:spacing w:val="-3"/>
          <w:szCs w:val="24"/>
        </w:rPr>
        <w:t xml:space="preserve"> that a hearing will be held in accordance with the Resolution on the date and at the time and place set forth in the Resolution.</w:t>
      </w:r>
    </w:p>
    <w:p w:rsidR="001217BA" w:rsidRPr="001217BA" w:rsidRDefault="001217BA" w:rsidP="001217BA">
      <w:pPr>
        <w:tabs>
          <w:tab w:val="left" w:pos="-720"/>
        </w:tabs>
        <w:suppressAutoHyphens/>
        <w:jc w:val="both"/>
        <w:rPr>
          <w:rFonts w:cs="Arial"/>
          <w:spacing w:val="-3"/>
          <w:szCs w:val="24"/>
        </w:rPr>
      </w:pPr>
    </w:p>
    <w:p w:rsidR="001217BA" w:rsidRPr="001217BA" w:rsidRDefault="001217BA" w:rsidP="001217BA">
      <w:pPr>
        <w:tabs>
          <w:tab w:val="left" w:pos="-720"/>
        </w:tabs>
        <w:suppressAutoHyphens/>
        <w:jc w:val="both"/>
        <w:rPr>
          <w:rFonts w:cs="Arial"/>
          <w:spacing w:val="-3"/>
          <w:szCs w:val="24"/>
        </w:rPr>
      </w:pPr>
    </w:p>
    <w:p w:rsidR="001217BA" w:rsidRPr="001217BA" w:rsidRDefault="001217BA" w:rsidP="001217BA">
      <w:pPr>
        <w:tabs>
          <w:tab w:val="left" w:pos="-720"/>
        </w:tabs>
        <w:suppressAutoHyphens/>
        <w:jc w:val="both"/>
        <w:rPr>
          <w:rFonts w:cs="Arial"/>
          <w:spacing w:val="-3"/>
          <w:szCs w:val="24"/>
        </w:rPr>
      </w:pPr>
    </w:p>
    <w:p w:rsidR="001217BA" w:rsidRPr="001217BA" w:rsidRDefault="001217BA" w:rsidP="001217BA">
      <w:pPr>
        <w:tabs>
          <w:tab w:val="left" w:pos="-7920"/>
          <w:tab w:val="left" w:pos="2880"/>
        </w:tabs>
        <w:suppressAutoHyphens/>
        <w:jc w:val="both"/>
        <w:rPr>
          <w:rFonts w:cs="Arial"/>
          <w:spacing w:val="-3"/>
          <w:szCs w:val="24"/>
          <w:u w:val="single"/>
        </w:rPr>
      </w:pPr>
      <w:r w:rsidRPr="001217BA">
        <w:rPr>
          <w:rFonts w:cs="Arial"/>
          <w:spacing w:val="-3"/>
          <w:szCs w:val="24"/>
          <w:u w:val="single"/>
        </w:rPr>
        <w:tab/>
      </w:r>
    </w:p>
    <w:p w:rsidR="001217BA" w:rsidRPr="001217BA" w:rsidRDefault="002C1DDD" w:rsidP="001217BA">
      <w:pPr>
        <w:tabs>
          <w:tab w:val="left" w:pos="-720"/>
        </w:tabs>
        <w:suppressAutoHyphens/>
        <w:jc w:val="both"/>
        <w:rPr>
          <w:rFonts w:cs="Arial"/>
          <w:spacing w:val="-3"/>
          <w:szCs w:val="24"/>
        </w:rPr>
      </w:pPr>
      <w:r>
        <w:rPr>
          <w:rFonts w:cs="Arial"/>
          <w:spacing w:val="-3"/>
          <w:szCs w:val="24"/>
        </w:rPr>
        <w:t xml:space="preserve">Interim </w:t>
      </w:r>
      <w:r w:rsidR="001217BA" w:rsidRPr="001217BA">
        <w:rPr>
          <w:rFonts w:cs="Arial"/>
          <w:spacing w:val="-3"/>
          <w:szCs w:val="24"/>
        </w:rPr>
        <w:t>City Clerk</w:t>
      </w:r>
    </w:p>
    <w:p w:rsidR="001217BA" w:rsidRPr="001217BA" w:rsidRDefault="001217BA" w:rsidP="001217BA">
      <w:pPr>
        <w:tabs>
          <w:tab w:val="left" w:pos="-720"/>
        </w:tabs>
        <w:suppressAutoHyphens/>
        <w:jc w:val="both"/>
        <w:rPr>
          <w:rFonts w:cs="Arial"/>
          <w:spacing w:val="-3"/>
          <w:szCs w:val="24"/>
        </w:rPr>
      </w:pPr>
    </w:p>
    <w:p w:rsidR="001217BA" w:rsidRPr="001217BA" w:rsidRDefault="001217BA" w:rsidP="001217BA">
      <w:pPr>
        <w:tabs>
          <w:tab w:val="left" w:pos="-720"/>
        </w:tabs>
        <w:suppressAutoHyphens/>
        <w:jc w:val="both"/>
        <w:rPr>
          <w:rFonts w:cs="Arial"/>
          <w:spacing w:val="-3"/>
          <w:szCs w:val="24"/>
        </w:rPr>
      </w:pPr>
    </w:p>
    <w:p w:rsidR="001217BA" w:rsidRPr="001217BA" w:rsidRDefault="001217BA" w:rsidP="001217BA">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1217BA" w:rsidRPr="001217BA" w:rsidTr="00326C44">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1217BA" w:rsidRPr="001217BA" w:rsidRDefault="001217BA" w:rsidP="001217BA">
            <w:pPr>
              <w:tabs>
                <w:tab w:val="center" w:pos="5400"/>
              </w:tabs>
              <w:suppressAutoHyphens/>
              <w:jc w:val="center"/>
              <w:rPr>
                <w:rFonts w:cs="Arial"/>
                <w:b/>
                <w:i/>
                <w:color w:val="FFFFFF"/>
                <w:spacing w:val="-3"/>
                <w:szCs w:val="24"/>
              </w:rPr>
            </w:pPr>
            <w:r w:rsidRPr="001217BA">
              <w:rPr>
                <w:rFonts w:cs="Arial"/>
                <w:spacing w:val="-3"/>
                <w:szCs w:val="24"/>
              </w:rPr>
              <w:br w:type="page"/>
            </w:r>
            <w:r w:rsidRPr="001217BA">
              <w:rPr>
                <w:rFonts w:cs="Arial"/>
                <w:b/>
                <w:i/>
                <w:color w:val="FFFFFF"/>
                <w:spacing w:val="-3"/>
                <w:szCs w:val="24"/>
              </w:rPr>
              <w:t>DATES PUBLISHED</w:t>
            </w:r>
          </w:p>
        </w:tc>
      </w:tr>
      <w:tr w:rsidR="001217BA" w:rsidRPr="001217BA" w:rsidTr="00326C44">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1217BA" w:rsidRPr="001217BA" w:rsidRDefault="001217BA" w:rsidP="001217BA">
            <w:pPr>
              <w:tabs>
                <w:tab w:val="left" w:pos="-720"/>
              </w:tabs>
              <w:suppressAutoHyphens/>
              <w:rPr>
                <w:rFonts w:cs="Arial"/>
                <w:b/>
                <w:spacing w:val="-3"/>
                <w:szCs w:val="24"/>
              </w:rPr>
            </w:pPr>
            <w:r w:rsidRPr="001217BA">
              <w:rPr>
                <w:rFonts w:cs="Arial"/>
                <w:b/>
                <w:spacing w:val="-3"/>
                <w:szCs w:val="24"/>
              </w:rPr>
              <w:t>August 4, 2017</w:t>
            </w:r>
          </w:p>
        </w:tc>
      </w:tr>
      <w:tr w:rsidR="001217BA" w:rsidRPr="001217BA" w:rsidTr="00326C44">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1217BA" w:rsidRPr="001217BA" w:rsidRDefault="001217BA" w:rsidP="001217BA">
            <w:pPr>
              <w:tabs>
                <w:tab w:val="left" w:pos="-720"/>
              </w:tabs>
              <w:suppressAutoHyphens/>
              <w:jc w:val="both"/>
              <w:rPr>
                <w:rFonts w:cs="Arial"/>
                <w:b/>
                <w:spacing w:val="-3"/>
                <w:szCs w:val="24"/>
              </w:rPr>
            </w:pPr>
            <w:r w:rsidRPr="001217BA">
              <w:rPr>
                <w:rFonts w:cs="Arial"/>
                <w:b/>
                <w:spacing w:val="-3"/>
                <w:szCs w:val="24"/>
              </w:rPr>
              <w:t>August 11, 2017</w:t>
            </w:r>
          </w:p>
        </w:tc>
      </w:tr>
      <w:tr w:rsidR="001217BA" w:rsidRPr="001217BA" w:rsidTr="00326C44">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1217BA" w:rsidRPr="001217BA" w:rsidRDefault="001217BA" w:rsidP="00556D54">
            <w:pPr>
              <w:tabs>
                <w:tab w:val="center" w:pos="5400"/>
              </w:tabs>
              <w:suppressAutoHyphens/>
              <w:jc w:val="both"/>
              <w:rPr>
                <w:rFonts w:cs="Arial"/>
                <w:b/>
                <w:spacing w:val="-3"/>
                <w:szCs w:val="24"/>
              </w:rPr>
            </w:pPr>
            <w:r w:rsidRPr="001217BA">
              <w:rPr>
                <w:rFonts w:cs="Arial"/>
                <w:b/>
                <w:spacing w:val="-3"/>
                <w:szCs w:val="24"/>
              </w:rPr>
              <w:t>August 1</w:t>
            </w:r>
            <w:r w:rsidR="00556D54">
              <w:rPr>
                <w:rFonts w:cs="Arial"/>
                <w:b/>
                <w:spacing w:val="-3"/>
                <w:szCs w:val="24"/>
              </w:rPr>
              <w:t>8</w:t>
            </w:r>
            <w:r w:rsidRPr="001217BA">
              <w:rPr>
                <w:rFonts w:cs="Arial"/>
                <w:b/>
                <w:spacing w:val="-3"/>
                <w:szCs w:val="24"/>
              </w:rPr>
              <w:t>, 2017</w:t>
            </w:r>
          </w:p>
        </w:tc>
      </w:tr>
      <w:tr w:rsidR="001217BA" w:rsidRPr="001217BA" w:rsidTr="00326C44">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1217BA" w:rsidRPr="001217BA" w:rsidRDefault="001217BA" w:rsidP="00556D54">
            <w:pPr>
              <w:tabs>
                <w:tab w:val="left" w:pos="-720"/>
              </w:tabs>
              <w:suppressAutoHyphens/>
              <w:jc w:val="both"/>
              <w:rPr>
                <w:rFonts w:cs="Arial"/>
                <w:b/>
                <w:spacing w:val="-3"/>
                <w:szCs w:val="24"/>
              </w:rPr>
            </w:pPr>
            <w:r w:rsidRPr="001217BA">
              <w:rPr>
                <w:rFonts w:cs="Arial"/>
                <w:b/>
                <w:spacing w:val="-3"/>
                <w:szCs w:val="24"/>
              </w:rPr>
              <w:t xml:space="preserve">August </w:t>
            </w:r>
            <w:r w:rsidR="00556D54">
              <w:rPr>
                <w:rFonts w:cs="Arial"/>
                <w:b/>
                <w:spacing w:val="-3"/>
                <w:szCs w:val="24"/>
              </w:rPr>
              <w:t>25</w:t>
            </w:r>
            <w:r w:rsidRPr="001217BA">
              <w:rPr>
                <w:rFonts w:cs="Arial"/>
                <w:b/>
                <w:spacing w:val="-3"/>
                <w:szCs w:val="24"/>
              </w:rPr>
              <w:t>, 2017</w:t>
            </w:r>
          </w:p>
        </w:tc>
      </w:tr>
    </w:tbl>
    <w:p w:rsidR="001217BA" w:rsidRPr="001217BA" w:rsidRDefault="001217BA" w:rsidP="001217BA">
      <w:pPr>
        <w:tabs>
          <w:tab w:val="center" w:pos="-7920"/>
        </w:tabs>
        <w:suppressAutoHyphens/>
        <w:rPr>
          <w:rFonts w:cs="Arial"/>
        </w:rPr>
      </w:pPr>
    </w:p>
    <w:sectPr w:rsidR="001217BA" w:rsidRPr="00121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77"/>
    <w:rsid w:val="001217BA"/>
    <w:rsid w:val="001B0B5E"/>
    <w:rsid w:val="002C1DDD"/>
    <w:rsid w:val="00556D54"/>
    <w:rsid w:val="008B407A"/>
    <w:rsid w:val="00914E73"/>
    <w:rsid w:val="00AF6CD5"/>
    <w:rsid w:val="00B14691"/>
    <w:rsid w:val="00C90FF7"/>
    <w:rsid w:val="00DB0977"/>
    <w:rsid w:val="00F9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8C4D112"/>
  <w15:chartTrackingRefBased/>
  <w15:docId w15:val="{C0AA1FD7-94F4-4B9C-BF60-054C60D0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B0977"/>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1D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D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Bowers</dc:creator>
  <cp:keywords/>
  <dc:description/>
  <cp:lastModifiedBy>Juanita Peterson</cp:lastModifiedBy>
  <cp:revision>6</cp:revision>
  <cp:lastPrinted>2017-08-03T19:50:00Z</cp:lastPrinted>
  <dcterms:created xsi:type="dcterms:W3CDTF">2017-08-01T16:50:00Z</dcterms:created>
  <dcterms:modified xsi:type="dcterms:W3CDTF">2017-08-07T17:18:00Z</dcterms:modified>
</cp:coreProperties>
</file>