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097" w:rsidRPr="0010739C" w:rsidRDefault="00BA3097" w:rsidP="0098596D">
      <w:pPr>
        <w:rPr>
          <w:rFonts w:ascii="Arial" w:hAnsi="Arial" w:cs="Arial"/>
          <w:sz w:val="24"/>
          <w:szCs w:val="24"/>
        </w:rPr>
      </w:pPr>
    </w:p>
    <w:p w:rsidR="0098596D" w:rsidRPr="00F03D5A" w:rsidRDefault="0098596D" w:rsidP="0010739C">
      <w:pPr>
        <w:jc w:val="center"/>
        <w:rPr>
          <w:rFonts w:ascii="Arial" w:hAnsi="Arial" w:cs="Arial"/>
          <w:b/>
          <w:sz w:val="24"/>
          <w:szCs w:val="24"/>
        </w:rPr>
      </w:pPr>
      <w:r w:rsidRPr="00F03D5A">
        <w:rPr>
          <w:rFonts w:ascii="Arial" w:hAnsi="Arial" w:cs="Arial"/>
          <w:b/>
          <w:sz w:val="24"/>
          <w:szCs w:val="24"/>
        </w:rPr>
        <w:t xml:space="preserve">RESOLUTION NO. </w:t>
      </w:r>
      <w:r w:rsidR="0057342D">
        <w:rPr>
          <w:rFonts w:ascii="Arial" w:hAnsi="Arial" w:cs="Arial"/>
          <w:b/>
          <w:sz w:val="24"/>
          <w:szCs w:val="24"/>
        </w:rPr>
        <w:t>53</w:t>
      </w:r>
      <w:r w:rsidRPr="00F03D5A">
        <w:rPr>
          <w:rFonts w:ascii="Arial" w:hAnsi="Arial" w:cs="Arial"/>
          <w:b/>
          <w:sz w:val="24"/>
          <w:szCs w:val="24"/>
        </w:rPr>
        <w:t>-1</w:t>
      </w:r>
      <w:r w:rsidR="0029669B" w:rsidRPr="00F03D5A">
        <w:rPr>
          <w:rFonts w:ascii="Arial" w:hAnsi="Arial" w:cs="Arial"/>
          <w:b/>
          <w:sz w:val="24"/>
          <w:szCs w:val="24"/>
        </w:rPr>
        <w:t>7</w:t>
      </w:r>
    </w:p>
    <w:p w:rsidR="00FE7D20" w:rsidRPr="00F03D5A" w:rsidRDefault="00FE7D20" w:rsidP="0010739C">
      <w:pPr>
        <w:jc w:val="center"/>
        <w:rPr>
          <w:rFonts w:ascii="Arial" w:hAnsi="Arial" w:cs="Arial"/>
          <w:b/>
          <w:sz w:val="24"/>
          <w:szCs w:val="24"/>
        </w:rPr>
      </w:pPr>
    </w:p>
    <w:p w:rsidR="0098596D" w:rsidRPr="00F03D5A" w:rsidRDefault="0098596D" w:rsidP="0010739C">
      <w:pPr>
        <w:jc w:val="center"/>
        <w:rPr>
          <w:rFonts w:ascii="Arial" w:hAnsi="Arial" w:cs="Arial"/>
          <w:b/>
          <w:sz w:val="24"/>
          <w:szCs w:val="24"/>
        </w:rPr>
      </w:pPr>
      <w:r w:rsidRPr="00F03D5A">
        <w:rPr>
          <w:rFonts w:ascii="Arial" w:hAnsi="Arial" w:cs="Arial"/>
          <w:b/>
          <w:sz w:val="24"/>
          <w:szCs w:val="24"/>
        </w:rPr>
        <w:t>A RESOLUTION SUPPORTING BALLOT ISSUE</w:t>
      </w:r>
      <w:r w:rsidR="007B5393" w:rsidRPr="00F03D5A">
        <w:rPr>
          <w:rFonts w:ascii="Arial" w:hAnsi="Arial" w:cs="Arial"/>
          <w:b/>
          <w:sz w:val="24"/>
          <w:szCs w:val="24"/>
        </w:rPr>
        <w:t>S</w:t>
      </w:r>
      <w:r w:rsidR="00AA04E3" w:rsidRPr="00F03D5A">
        <w:rPr>
          <w:rFonts w:ascii="Arial" w:hAnsi="Arial" w:cs="Arial"/>
          <w:b/>
          <w:sz w:val="24"/>
          <w:szCs w:val="24"/>
        </w:rPr>
        <w:t xml:space="preserve"> 3A </w:t>
      </w:r>
      <w:r w:rsidR="007B5393" w:rsidRPr="00F03D5A">
        <w:rPr>
          <w:rFonts w:ascii="Arial" w:hAnsi="Arial" w:cs="Arial"/>
          <w:b/>
          <w:sz w:val="24"/>
          <w:szCs w:val="24"/>
        </w:rPr>
        <w:t xml:space="preserve">and </w:t>
      </w:r>
      <w:r w:rsidR="00AA04E3" w:rsidRPr="00F03D5A">
        <w:rPr>
          <w:rFonts w:ascii="Arial" w:hAnsi="Arial" w:cs="Arial"/>
          <w:b/>
          <w:sz w:val="24"/>
          <w:szCs w:val="24"/>
        </w:rPr>
        <w:t>3B</w:t>
      </w:r>
    </w:p>
    <w:p w:rsidR="00BA3097" w:rsidRPr="0010739C" w:rsidRDefault="00BA3097" w:rsidP="0098596D">
      <w:pPr>
        <w:rPr>
          <w:rFonts w:ascii="Arial" w:hAnsi="Arial" w:cs="Arial"/>
          <w:sz w:val="24"/>
          <w:szCs w:val="24"/>
        </w:rPr>
      </w:pPr>
    </w:p>
    <w:p w:rsidR="0098596D" w:rsidRPr="0010739C" w:rsidRDefault="0098596D" w:rsidP="0098596D">
      <w:pPr>
        <w:rPr>
          <w:rFonts w:ascii="Arial" w:hAnsi="Arial" w:cs="Arial"/>
          <w:sz w:val="24"/>
          <w:szCs w:val="24"/>
        </w:rPr>
      </w:pPr>
      <w:r w:rsidRPr="0010739C">
        <w:rPr>
          <w:rFonts w:ascii="Arial" w:hAnsi="Arial" w:cs="Arial"/>
          <w:sz w:val="24"/>
          <w:szCs w:val="24"/>
        </w:rPr>
        <w:t>RECITALS:</w:t>
      </w:r>
    </w:p>
    <w:p w:rsidR="00BA3097" w:rsidRPr="0010739C" w:rsidRDefault="0098596D" w:rsidP="00743C0A">
      <w:pPr>
        <w:rPr>
          <w:rFonts w:ascii="Arial" w:hAnsi="Arial" w:cs="Arial"/>
          <w:sz w:val="24"/>
          <w:szCs w:val="24"/>
        </w:rPr>
      </w:pPr>
      <w:r w:rsidRPr="0010739C">
        <w:rPr>
          <w:rFonts w:ascii="Arial" w:hAnsi="Arial" w:cs="Arial"/>
          <w:sz w:val="24"/>
          <w:szCs w:val="24"/>
        </w:rPr>
        <w:t xml:space="preserve">The District 51 Board </w:t>
      </w:r>
      <w:r w:rsidR="00AA04E3" w:rsidRPr="0010739C">
        <w:rPr>
          <w:rFonts w:ascii="Arial" w:hAnsi="Arial" w:cs="Arial"/>
          <w:sz w:val="24"/>
          <w:szCs w:val="24"/>
        </w:rPr>
        <w:t xml:space="preserve">of Education recently approved two </w:t>
      </w:r>
      <w:r w:rsidRPr="0010739C">
        <w:rPr>
          <w:rFonts w:ascii="Arial" w:hAnsi="Arial" w:cs="Arial"/>
          <w:sz w:val="24"/>
          <w:szCs w:val="24"/>
        </w:rPr>
        <w:t>ballot question</w:t>
      </w:r>
      <w:r w:rsidR="00AA04E3" w:rsidRPr="0010739C">
        <w:rPr>
          <w:rFonts w:ascii="Arial" w:hAnsi="Arial" w:cs="Arial"/>
          <w:sz w:val="24"/>
          <w:szCs w:val="24"/>
        </w:rPr>
        <w:t>s</w:t>
      </w:r>
      <w:r w:rsidRPr="0010739C">
        <w:rPr>
          <w:rFonts w:ascii="Arial" w:hAnsi="Arial" w:cs="Arial"/>
          <w:sz w:val="24"/>
          <w:szCs w:val="24"/>
        </w:rPr>
        <w:t xml:space="preserve"> for</w:t>
      </w:r>
      <w:r w:rsidR="0029669B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the</w:t>
      </w:r>
      <w:r w:rsidR="002F4B6C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 xml:space="preserve">November </w:t>
      </w:r>
      <w:r w:rsidR="007B6276" w:rsidRPr="0010739C">
        <w:rPr>
          <w:rFonts w:ascii="Arial" w:hAnsi="Arial" w:cs="Arial"/>
          <w:sz w:val="24"/>
          <w:szCs w:val="24"/>
        </w:rPr>
        <w:t>7</w:t>
      </w:r>
      <w:r w:rsidRPr="0010739C">
        <w:rPr>
          <w:rFonts w:ascii="Arial" w:hAnsi="Arial" w:cs="Arial"/>
          <w:sz w:val="24"/>
          <w:szCs w:val="24"/>
        </w:rPr>
        <w:t>, 201</w:t>
      </w:r>
      <w:r w:rsidR="0029669B" w:rsidRPr="0010739C">
        <w:rPr>
          <w:rFonts w:ascii="Arial" w:hAnsi="Arial" w:cs="Arial"/>
          <w:sz w:val="24"/>
          <w:szCs w:val="24"/>
        </w:rPr>
        <w:t>7</w:t>
      </w:r>
      <w:r w:rsidRPr="0010739C">
        <w:rPr>
          <w:rFonts w:ascii="Arial" w:hAnsi="Arial" w:cs="Arial"/>
          <w:sz w:val="24"/>
          <w:szCs w:val="24"/>
        </w:rPr>
        <w:t xml:space="preserve"> </w:t>
      </w:r>
      <w:r w:rsidR="007B5393" w:rsidRPr="0010739C">
        <w:rPr>
          <w:rFonts w:ascii="Arial" w:hAnsi="Arial" w:cs="Arial"/>
          <w:sz w:val="24"/>
          <w:szCs w:val="24"/>
        </w:rPr>
        <w:t>el</w:t>
      </w:r>
      <w:r w:rsidRPr="0010739C">
        <w:rPr>
          <w:rFonts w:ascii="Arial" w:hAnsi="Arial" w:cs="Arial"/>
          <w:sz w:val="24"/>
          <w:szCs w:val="24"/>
        </w:rPr>
        <w:t>ection</w:t>
      </w:r>
      <w:r w:rsidR="007B5393" w:rsidRPr="0010739C">
        <w:rPr>
          <w:rFonts w:ascii="Arial" w:hAnsi="Arial" w:cs="Arial"/>
          <w:sz w:val="24"/>
          <w:szCs w:val="24"/>
        </w:rPr>
        <w:t xml:space="preserve"> and the Mesa County </w:t>
      </w:r>
      <w:r w:rsidR="00AA04E3" w:rsidRPr="0010739C">
        <w:rPr>
          <w:rFonts w:ascii="Arial" w:hAnsi="Arial" w:cs="Arial"/>
          <w:sz w:val="24"/>
          <w:szCs w:val="24"/>
        </w:rPr>
        <w:t>Clerk will conduct t</w:t>
      </w:r>
      <w:r w:rsidR="007B5393" w:rsidRPr="0010739C">
        <w:rPr>
          <w:rFonts w:ascii="Arial" w:hAnsi="Arial" w:cs="Arial"/>
          <w:sz w:val="24"/>
          <w:szCs w:val="24"/>
        </w:rPr>
        <w:t xml:space="preserve">he </w:t>
      </w:r>
      <w:r w:rsidR="00AA04E3" w:rsidRPr="0010739C">
        <w:rPr>
          <w:rFonts w:ascii="Arial" w:hAnsi="Arial" w:cs="Arial"/>
          <w:sz w:val="24"/>
          <w:szCs w:val="24"/>
        </w:rPr>
        <w:t xml:space="preserve">election on those questions.  </w:t>
      </w:r>
      <w:r w:rsidRPr="0010739C">
        <w:rPr>
          <w:rFonts w:ascii="Arial" w:hAnsi="Arial" w:cs="Arial"/>
          <w:sz w:val="24"/>
          <w:szCs w:val="24"/>
        </w:rPr>
        <w:t xml:space="preserve"> Th</w:t>
      </w:r>
      <w:r w:rsidR="007B5393" w:rsidRPr="0010739C">
        <w:rPr>
          <w:rFonts w:ascii="Arial" w:hAnsi="Arial" w:cs="Arial"/>
          <w:sz w:val="24"/>
          <w:szCs w:val="24"/>
        </w:rPr>
        <w:t>e</w:t>
      </w:r>
      <w:r w:rsidRPr="0010739C">
        <w:rPr>
          <w:rFonts w:ascii="Arial" w:hAnsi="Arial" w:cs="Arial"/>
          <w:sz w:val="24"/>
          <w:szCs w:val="24"/>
        </w:rPr>
        <w:t xml:space="preserve"> question</w:t>
      </w:r>
      <w:r w:rsidR="007B5393" w:rsidRPr="0010739C">
        <w:rPr>
          <w:rFonts w:ascii="Arial" w:hAnsi="Arial" w:cs="Arial"/>
          <w:sz w:val="24"/>
          <w:szCs w:val="24"/>
        </w:rPr>
        <w:t>s</w:t>
      </w:r>
      <w:r w:rsidRPr="0010739C">
        <w:rPr>
          <w:rFonts w:ascii="Arial" w:hAnsi="Arial" w:cs="Arial"/>
          <w:sz w:val="24"/>
          <w:szCs w:val="24"/>
        </w:rPr>
        <w:t>, which will be known as ballot issue</w:t>
      </w:r>
      <w:r w:rsidR="007B5393" w:rsidRPr="0010739C">
        <w:rPr>
          <w:rFonts w:ascii="Arial" w:hAnsi="Arial" w:cs="Arial"/>
          <w:sz w:val="24"/>
          <w:szCs w:val="24"/>
        </w:rPr>
        <w:t>s</w:t>
      </w:r>
      <w:r w:rsidRPr="0010739C">
        <w:rPr>
          <w:rFonts w:ascii="Arial" w:hAnsi="Arial" w:cs="Arial"/>
          <w:sz w:val="24"/>
          <w:szCs w:val="24"/>
        </w:rPr>
        <w:t xml:space="preserve"> </w:t>
      </w:r>
      <w:r w:rsidR="00AA04E3" w:rsidRPr="0010739C">
        <w:rPr>
          <w:rFonts w:ascii="Arial" w:hAnsi="Arial" w:cs="Arial"/>
          <w:sz w:val="24"/>
          <w:szCs w:val="24"/>
        </w:rPr>
        <w:t xml:space="preserve">3A </w:t>
      </w:r>
      <w:r w:rsidR="007B5393" w:rsidRPr="0010739C">
        <w:rPr>
          <w:rFonts w:ascii="Arial" w:hAnsi="Arial" w:cs="Arial"/>
          <w:sz w:val="24"/>
          <w:szCs w:val="24"/>
        </w:rPr>
        <w:t xml:space="preserve">and </w:t>
      </w:r>
      <w:r w:rsidR="00AA04E3" w:rsidRPr="0010739C">
        <w:rPr>
          <w:rFonts w:ascii="Arial" w:hAnsi="Arial" w:cs="Arial"/>
          <w:sz w:val="24"/>
          <w:szCs w:val="24"/>
        </w:rPr>
        <w:t>3B</w:t>
      </w:r>
      <w:r w:rsidRPr="0010739C">
        <w:rPr>
          <w:rFonts w:ascii="Arial" w:hAnsi="Arial" w:cs="Arial"/>
          <w:sz w:val="24"/>
          <w:szCs w:val="24"/>
        </w:rPr>
        <w:t xml:space="preserve"> ask voters to increase the property tax mill levy for the School District </w:t>
      </w:r>
      <w:r w:rsidR="00733394" w:rsidRPr="0010739C">
        <w:rPr>
          <w:rFonts w:ascii="Arial" w:hAnsi="Arial" w:cs="Arial"/>
          <w:sz w:val="24"/>
          <w:szCs w:val="24"/>
        </w:rPr>
        <w:t xml:space="preserve">through </w:t>
      </w:r>
      <w:r w:rsidR="0029669B" w:rsidRPr="0010739C">
        <w:rPr>
          <w:rFonts w:ascii="Arial" w:hAnsi="Arial" w:cs="Arial"/>
          <w:sz w:val="24"/>
          <w:szCs w:val="24"/>
        </w:rPr>
        <w:t xml:space="preserve">an override of </w:t>
      </w:r>
      <w:r w:rsidR="00BF5BC9" w:rsidRPr="0010739C">
        <w:rPr>
          <w:rFonts w:ascii="Arial" w:hAnsi="Arial" w:cs="Arial"/>
          <w:sz w:val="24"/>
          <w:szCs w:val="24"/>
        </w:rPr>
        <w:t>$6.5 million</w:t>
      </w:r>
      <w:r w:rsidR="00733394" w:rsidRPr="0010739C">
        <w:rPr>
          <w:rFonts w:ascii="Arial" w:hAnsi="Arial" w:cs="Arial"/>
          <w:sz w:val="24"/>
          <w:szCs w:val="24"/>
        </w:rPr>
        <w:t xml:space="preserve"> annually through and including December 31, 2027 and </w:t>
      </w:r>
      <w:r w:rsidR="006F027E" w:rsidRPr="0010739C">
        <w:rPr>
          <w:rFonts w:ascii="Arial" w:hAnsi="Arial" w:cs="Arial"/>
          <w:sz w:val="24"/>
          <w:szCs w:val="24"/>
        </w:rPr>
        <w:t xml:space="preserve">to </w:t>
      </w:r>
      <w:r w:rsidR="00733394" w:rsidRPr="0010739C">
        <w:rPr>
          <w:rFonts w:ascii="Arial" w:hAnsi="Arial" w:cs="Arial"/>
          <w:sz w:val="24"/>
          <w:szCs w:val="24"/>
        </w:rPr>
        <w:t>authori</w:t>
      </w:r>
      <w:r w:rsidR="006F027E" w:rsidRPr="0010739C">
        <w:rPr>
          <w:rFonts w:ascii="Arial" w:hAnsi="Arial" w:cs="Arial"/>
          <w:sz w:val="24"/>
          <w:szCs w:val="24"/>
        </w:rPr>
        <w:t xml:space="preserve">ze </w:t>
      </w:r>
      <w:r w:rsidR="00733394" w:rsidRPr="0010739C">
        <w:rPr>
          <w:rFonts w:ascii="Arial" w:hAnsi="Arial" w:cs="Arial"/>
          <w:sz w:val="24"/>
          <w:szCs w:val="24"/>
        </w:rPr>
        <w:t xml:space="preserve">$118.5 million in bonds and to repay the </w:t>
      </w:r>
      <w:r w:rsidR="006F027E" w:rsidRPr="0010739C">
        <w:rPr>
          <w:rFonts w:ascii="Arial" w:hAnsi="Arial" w:cs="Arial"/>
          <w:sz w:val="24"/>
          <w:szCs w:val="24"/>
        </w:rPr>
        <w:t xml:space="preserve">bond </w:t>
      </w:r>
      <w:r w:rsidR="00733394" w:rsidRPr="0010739C">
        <w:rPr>
          <w:rFonts w:ascii="Arial" w:hAnsi="Arial" w:cs="Arial"/>
          <w:sz w:val="24"/>
          <w:szCs w:val="24"/>
        </w:rPr>
        <w:t>debt by increasing property taxes by a maximum of $13.5 million per year until the debt is paid</w:t>
      </w:r>
      <w:r w:rsidRPr="0010739C">
        <w:rPr>
          <w:rFonts w:ascii="Arial" w:hAnsi="Arial" w:cs="Arial"/>
          <w:sz w:val="24"/>
          <w:szCs w:val="24"/>
        </w:rPr>
        <w:t>.</w:t>
      </w:r>
      <w:r w:rsidR="00BA3097" w:rsidRPr="0010739C">
        <w:rPr>
          <w:rFonts w:ascii="Arial" w:hAnsi="Arial" w:cs="Arial"/>
          <w:sz w:val="24"/>
          <w:szCs w:val="24"/>
        </w:rPr>
        <w:t xml:space="preserve">  </w:t>
      </w:r>
      <w:r w:rsidR="00733394" w:rsidRPr="0010739C">
        <w:rPr>
          <w:rFonts w:ascii="Arial" w:hAnsi="Arial" w:cs="Arial"/>
          <w:sz w:val="24"/>
          <w:szCs w:val="24"/>
        </w:rPr>
        <w:t>Together the cost is $9.89 per month on a $200,000 home or a total of $</w:t>
      </w:r>
      <w:r w:rsidR="00BA3097" w:rsidRPr="0010739C">
        <w:rPr>
          <w:rFonts w:ascii="Arial" w:hAnsi="Arial" w:cs="Arial"/>
          <w:sz w:val="24"/>
          <w:szCs w:val="24"/>
        </w:rPr>
        <w:t>118.65</w:t>
      </w:r>
      <w:r w:rsidR="00733394" w:rsidRPr="0010739C">
        <w:rPr>
          <w:rFonts w:ascii="Arial" w:hAnsi="Arial" w:cs="Arial"/>
          <w:sz w:val="24"/>
          <w:szCs w:val="24"/>
        </w:rPr>
        <w:t xml:space="preserve"> per year ($56.58 for the override and $62.07 for the bond</w:t>
      </w:r>
      <w:r w:rsidR="00BA3097" w:rsidRPr="0010739C">
        <w:rPr>
          <w:rFonts w:ascii="Arial" w:hAnsi="Arial" w:cs="Arial"/>
          <w:sz w:val="24"/>
          <w:szCs w:val="24"/>
        </w:rPr>
        <w:t>)</w:t>
      </w:r>
      <w:r w:rsidR="00733394" w:rsidRPr="0010739C">
        <w:rPr>
          <w:rFonts w:ascii="Arial" w:hAnsi="Arial" w:cs="Arial"/>
          <w:sz w:val="24"/>
          <w:szCs w:val="24"/>
        </w:rPr>
        <w:t xml:space="preserve">. </w:t>
      </w:r>
    </w:p>
    <w:p w:rsidR="00743C0A" w:rsidRPr="0010739C" w:rsidRDefault="0098596D" w:rsidP="00743C0A">
      <w:pPr>
        <w:rPr>
          <w:rFonts w:ascii="Arial" w:hAnsi="Arial" w:cs="Arial"/>
          <w:sz w:val="24"/>
          <w:szCs w:val="24"/>
        </w:rPr>
      </w:pPr>
      <w:r w:rsidRPr="0010739C">
        <w:rPr>
          <w:rFonts w:ascii="Arial" w:hAnsi="Arial" w:cs="Arial"/>
          <w:sz w:val="24"/>
          <w:szCs w:val="24"/>
        </w:rPr>
        <w:t xml:space="preserve">If </w:t>
      </w:r>
      <w:r w:rsidR="00743C0A" w:rsidRPr="0010739C">
        <w:rPr>
          <w:rFonts w:ascii="Arial" w:hAnsi="Arial" w:cs="Arial"/>
          <w:sz w:val="24"/>
          <w:szCs w:val="24"/>
        </w:rPr>
        <w:t>question</w:t>
      </w:r>
      <w:r w:rsidR="00AA04E3" w:rsidRPr="0010739C">
        <w:rPr>
          <w:rFonts w:ascii="Arial" w:hAnsi="Arial" w:cs="Arial"/>
          <w:sz w:val="24"/>
          <w:szCs w:val="24"/>
        </w:rPr>
        <w:t>s 3A and 3B are</w:t>
      </w:r>
      <w:r w:rsidRPr="0010739C">
        <w:rPr>
          <w:rFonts w:ascii="Arial" w:hAnsi="Arial" w:cs="Arial"/>
          <w:sz w:val="24"/>
          <w:szCs w:val="24"/>
        </w:rPr>
        <w:t xml:space="preserve"> approved</w:t>
      </w:r>
      <w:r w:rsidR="00A10A41" w:rsidRPr="0010739C">
        <w:rPr>
          <w:rFonts w:ascii="Arial" w:hAnsi="Arial" w:cs="Arial"/>
          <w:sz w:val="24"/>
          <w:szCs w:val="24"/>
        </w:rPr>
        <w:t>,</w:t>
      </w:r>
      <w:r w:rsidRPr="0010739C">
        <w:rPr>
          <w:rFonts w:ascii="Arial" w:hAnsi="Arial" w:cs="Arial"/>
          <w:sz w:val="24"/>
          <w:szCs w:val="24"/>
        </w:rPr>
        <w:t xml:space="preserve"> District 51 </w:t>
      </w:r>
      <w:r w:rsidR="00743C0A" w:rsidRPr="0010739C">
        <w:rPr>
          <w:rFonts w:ascii="Arial" w:hAnsi="Arial" w:cs="Arial"/>
          <w:sz w:val="24"/>
          <w:szCs w:val="24"/>
        </w:rPr>
        <w:t xml:space="preserve">will spend $55 million for </w:t>
      </w:r>
      <w:r w:rsidR="00A10A41" w:rsidRPr="0010739C">
        <w:rPr>
          <w:rFonts w:ascii="Arial" w:hAnsi="Arial" w:cs="Arial"/>
          <w:sz w:val="24"/>
          <w:szCs w:val="24"/>
        </w:rPr>
        <w:t xml:space="preserve">essential school </w:t>
      </w:r>
      <w:r w:rsidR="00743C0A" w:rsidRPr="0010739C">
        <w:rPr>
          <w:rFonts w:ascii="Arial" w:hAnsi="Arial" w:cs="Arial"/>
          <w:sz w:val="24"/>
          <w:szCs w:val="24"/>
        </w:rPr>
        <w:t>maintenance</w:t>
      </w:r>
      <w:r w:rsidR="00A10A41" w:rsidRPr="0010739C">
        <w:rPr>
          <w:rFonts w:ascii="Arial" w:hAnsi="Arial" w:cs="Arial"/>
          <w:sz w:val="24"/>
          <w:szCs w:val="24"/>
        </w:rPr>
        <w:t>,</w:t>
      </w:r>
      <w:r w:rsidR="00BA3097" w:rsidRPr="0010739C">
        <w:rPr>
          <w:rFonts w:ascii="Arial" w:hAnsi="Arial" w:cs="Arial"/>
          <w:sz w:val="24"/>
          <w:szCs w:val="24"/>
        </w:rPr>
        <w:t xml:space="preserve"> </w:t>
      </w:r>
      <w:r w:rsidR="00743C0A" w:rsidRPr="0010739C">
        <w:rPr>
          <w:rFonts w:ascii="Arial" w:hAnsi="Arial" w:cs="Arial"/>
          <w:sz w:val="24"/>
          <w:szCs w:val="24"/>
        </w:rPr>
        <w:t>$40 million to replace Orchard Mesa Middle School, $11 million for technology upgrades, $5 million to</w:t>
      </w:r>
      <w:r w:rsidR="00BA3097" w:rsidRPr="0010739C">
        <w:rPr>
          <w:rFonts w:ascii="Arial" w:hAnsi="Arial" w:cs="Arial"/>
          <w:sz w:val="24"/>
          <w:szCs w:val="24"/>
        </w:rPr>
        <w:t xml:space="preserve"> </w:t>
      </w:r>
      <w:r w:rsidR="00743C0A" w:rsidRPr="0010739C">
        <w:rPr>
          <w:rFonts w:ascii="Arial" w:hAnsi="Arial" w:cs="Arial"/>
          <w:sz w:val="24"/>
          <w:szCs w:val="24"/>
        </w:rPr>
        <w:t xml:space="preserve">build a gym at </w:t>
      </w:r>
      <w:r w:rsidR="006F027E" w:rsidRPr="0010739C">
        <w:rPr>
          <w:rFonts w:ascii="Arial" w:hAnsi="Arial" w:cs="Arial"/>
          <w:sz w:val="24"/>
          <w:szCs w:val="24"/>
        </w:rPr>
        <w:t xml:space="preserve">the </w:t>
      </w:r>
      <w:r w:rsidR="00743C0A" w:rsidRPr="0010739C">
        <w:rPr>
          <w:rFonts w:ascii="Arial" w:hAnsi="Arial" w:cs="Arial"/>
          <w:sz w:val="24"/>
          <w:szCs w:val="24"/>
        </w:rPr>
        <w:t>Dual Immersion Academy, $5 million for a</w:t>
      </w:r>
      <w:r w:rsidR="00A10A41" w:rsidRPr="0010739C">
        <w:rPr>
          <w:rFonts w:ascii="Arial" w:hAnsi="Arial" w:cs="Arial"/>
          <w:sz w:val="24"/>
          <w:szCs w:val="24"/>
        </w:rPr>
        <w:t xml:space="preserve">n </w:t>
      </w:r>
      <w:r w:rsidR="00743C0A" w:rsidRPr="0010739C">
        <w:rPr>
          <w:rFonts w:ascii="Arial" w:hAnsi="Arial" w:cs="Arial"/>
          <w:sz w:val="24"/>
          <w:szCs w:val="24"/>
        </w:rPr>
        <w:t xml:space="preserve">auxiliary gym </w:t>
      </w:r>
      <w:r w:rsidR="00A10A41" w:rsidRPr="0010739C">
        <w:rPr>
          <w:rFonts w:ascii="Arial" w:hAnsi="Arial" w:cs="Arial"/>
          <w:sz w:val="24"/>
          <w:szCs w:val="24"/>
        </w:rPr>
        <w:t xml:space="preserve">at Palisade High School </w:t>
      </w:r>
      <w:r w:rsidR="00743C0A" w:rsidRPr="0010739C">
        <w:rPr>
          <w:rFonts w:ascii="Arial" w:hAnsi="Arial" w:cs="Arial"/>
          <w:sz w:val="24"/>
          <w:szCs w:val="24"/>
        </w:rPr>
        <w:t>and $2.5</w:t>
      </w:r>
      <w:r w:rsidR="00BA3097" w:rsidRPr="0010739C">
        <w:rPr>
          <w:rFonts w:ascii="Arial" w:hAnsi="Arial" w:cs="Arial"/>
          <w:sz w:val="24"/>
          <w:szCs w:val="24"/>
        </w:rPr>
        <w:t xml:space="preserve"> </w:t>
      </w:r>
      <w:r w:rsidR="00743C0A" w:rsidRPr="0010739C">
        <w:rPr>
          <w:rFonts w:ascii="Arial" w:hAnsi="Arial" w:cs="Arial"/>
          <w:sz w:val="24"/>
          <w:szCs w:val="24"/>
        </w:rPr>
        <w:t xml:space="preserve">million to add security features at schools across the district.  </w:t>
      </w:r>
      <w:r w:rsidRPr="0010739C">
        <w:rPr>
          <w:rFonts w:ascii="Arial" w:hAnsi="Arial" w:cs="Arial"/>
          <w:sz w:val="24"/>
          <w:szCs w:val="24"/>
        </w:rPr>
        <w:t xml:space="preserve">Those </w:t>
      </w:r>
      <w:r w:rsidR="00743C0A" w:rsidRPr="0010739C">
        <w:rPr>
          <w:rFonts w:ascii="Arial" w:hAnsi="Arial" w:cs="Arial"/>
          <w:sz w:val="24"/>
          <w:szCs w:val="24"/>
        </w:rPr>
        <w:t xml:space="preserve">expenditures </w:t>
      </w:r>
      <w:r w:rsidRPr="0010739C">
        <w:rPr>
          <w:rFonts w:ascii="Arial" w:hAnsi="Arial" w:cs="Arial"/>
          <w:sz w:val="24"/>
          <w:szCs w:val="24"/>
        </w:rPr>
        <w:t>will improve</w:t>
      </w:r>
      <w:r w:rsidR="00BA3097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instructional quality and allow more students to have</w:t>
      </w:r>
      <w:r w:rsidR="00743C0A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access to and lea</w:t>
      </w:r>
      <w:r w:rsidR="0029669B" w:rsidRPr="0010739C">
        <w:rPr>
          <w:rFonts w:ascii="Arial" w:hAnsi="Arial" w:cs="Arial"/>
          <w:sz w:val="24"/>
          <w:szCs w:val="24"/>
        </w:rPr>
        <w:t>rn with and through technology</w:t>
      </w:r>
      <w:r w:rsidR="00A10A41" w:rsidRPr="0010739C">
        <w:rPr>
          <w:rFonts w:ascii="Arial" w:hAnsi="Arial" w:cs="Arial"/>
          <w:sz w:val="24"/>
          <w:szCs w:val="24"/>
        </w:rPr>
        <w:t xml:space="preserve"> </w:t>
      </w:r>
      <w:r w:rsidR="00743C0A" w:rsidRPr="0010739C">
        <w:rPr>
          <w:rFonts w:ascii="Arial" w:hAnsi="Arial" w:cs="Arial"/>
          <w:sz w:val="24"/>
          <w:szCs w:val="24"/>
        </w:rPr>
        <w:t xml:space="preserve">in </w:t>
      </w:r>
      <w:r w:rsidR="00AA04E3" w:rsidRPr="0010739C">
        <w:rPr>
          <w:rFonts w:ascii="Arial" w:hAnsi="Arial" w:cs="Arial"/>
          <w:sz w:val="24"/>
          <w:szCs w:val="24"/>
        </w:rPr>
        <w:t>up-to-date</w:t>
      </w:r>
      <w:r w:rsidR="00743C0A" w:rsidRPr="0010739C">
        <w:rPr>
          <w:rFonts w:ascii="Arial" w:hAnsi="Arial" w:cs="Arial"/>
          <w:sz w:val="24"/>
          <w:szCs w:val="24"/>
        </w:rPr>
        <w:t xml:space="preserve"> facilities</w:t>
      </w:r>
      <w:r w:rsidR="0029669B" w:rsidRPr="0010739C">
        <w:rPr>
          <w:rFonts w:ascii="Arial" w:hAnsi="Arial" w:cs="Arial"/>
          <w:sz w:val="24"/>
          <w:szCs w:val="24"/>
        </w:rPr>
        <w:t xml:space="preserve">. </w:t>
      </w:r>
      <w:r w:rsidRPr="0010739C">
        <w:rPr>
          <w:rFonts w:ascii="Arial" w:hAnsi="Arial" w:cs="Arial"/>
          <w:sz w:val="24"/>
          <w:szCs w:val="24"/>
        </w:rPr>
        <w:t>Furthermore, District 51 will add teachers and add more classroom days to the school</w:t>
      </w:r>
      <w:r w:rsidR="007B6276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 xml:space="preserve">year. With </w:t>
      </w:r>
      <w:r w:rsidR="00743C0A" w:rsidRPr="0010739C">
        <w:rPr>
          <w:rFonts w:ascii="Arial" w:hAnsi="Arial" w:cs="Arial"/>
          <w:sz w:val="24"/>
          <w:szCs w:val="24"/>
        </w:rPr>
        <w:t xml:space="preserve">approval of the ballot issues </w:t>
      </w:r>
      <w:r w:rsidRPr="0010739C">
        <w:rPr>
          <w:rFonts w:ascii="Arial" w:hAnsi="Arial" w:cs="Arial"/>
          <w:sz w:val="24"/>
          <w:szCs w:val="24"/>
        </w:rPr>
        <w:t>the District will also be better prepared to deal with</w:t>
      </w:r>
      <w:r w:rsidR="007B6276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what</w:t>
      </w:r>
      <w:r w:rsidR="00BA3097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are nearly inevitable reductions in State funding.</w:t>
      </w:r>
      <w:r w:rsidR="00743C0A" w:rsidRPr="0010739C">
        <w:rPr>
          <w:rFonts w:ascii="Arial" w:hAnsi="Arial" w:cs="Arial"/>
          <w:sz w:val="24"/>
          <w:szCs w:val="24"/>
        </w:rPr>
        <w:t xml:space="preserve">  </w:t>
      </w:r>
      <w:r w:rsidR="00AA04E3" w:rsidRPr="0010739C">
        <w:rPr>
          <w:rFonts w:ascii="Arial" w:hAnsi="Arial" w:cs="Arial"/>
          <w:sz w:val="24"/>
          <w:szCs w:val="24"/>
        </w:rPr>
        <w:t>Question 3A, t</w:t>
      </w:r>
      <w:r w:rsidR="00743C0A" w:rsidRPr="0010739C">
        <w:rPr>
          <w:rFonts w:ascii="Arial" w:hAnsi="Arial" w:cs="Arial"/>
          <w:sz w:val="24"/>
          <w:szCs w:val="24"/>
        </w:rPr>
        <w:t>he mill levy override</w:t>
      </w:r>
      <w:r w:rsidR="00AA04E3" w:rsidRPr="0010739C">
        <w:rPr>
          <w:rFonts w:ascii="Arial" w:hAnsi="Arial" w:cs="Arial"/>
          <w:sz w:val="24"/>
          <w:szCs w:val="24"/>
        </w:rPr>
        <w:t xml:space="preserve">, </w:t>
      </w:r>
      <w:r w:rsidR="00743C0A" w:rsidRPr="0010739C">
        <w:rPr>
          <w:rFonts w:ascii="Arial" w:hAnsi="Arial" w:cs="Arial"/>
          <w:sz w:val="24"/>
          <w:szCs w:val="24"/>
        </w:rPr>
        <w:t xml:space="preserve">will ask voters to </w:t>
      </w:r>
      <w:r w:rsidR="00A10A41" w:rsidRPr="0010739C">
        <w:rPr>
          <w:rFonts w:ascii="Arial" w:hAnsi="Arial" w:cs="Arial"/>
          <w:sz w:val="24"/>
          <w:szCs w:val="24"/>
        </w:rPr>
        <w:t>approve use of pr</w:t>
      </w:r>
      <w:r w:rsidR="00743C0A" w:rsidRPr="0010739C">
        <w:rPr>
          <w:rFonts w:ascii="Arial" w:hAnsi="Arial" w:cs="Arial"/>
          <w:sz w:val="24"/>
          <w:szCs w:val="24"/>
        </w:rPr>
        <w:t xml:space="preserve">operty tax revenue </w:t>
      </w:r>
      <w:r w:rsidR="00A10A41" w:rsidRPr="0010739C">
        <w:rPr>
          <w:rFonts w:ascii="Arial" w:hAnsi="Arial" w:cs="Arial"/>
          <w:sz w:val="24"/>
          <w:szCs w:val="24"/>
        </w:rPr>
        <w:t xml:space="preserve">to </w:t>
      </w:r>
      <w:r w:rsidR="00743C0A" w:rsidRPr="0010739C">
        <w:rPr>
          <w:rFonts w:ascii="Arial" w:hAnsi="Arial" w:cs="Arial"/>
          <w:sz w:val="24"/>
          <w:szCs w:val="24"/>
        </w:rPr>
        <w:t>add 5 additional student contact days in the school calendar</w:t>
      </w:r>
      <w:r w:rsidR="00A10A41" w:rsidRPr="0010739C">
        <w:rPr>
          <w:rFonts w:ascii="Arial" w:hAnsi="Arial" w:cs="Arial"/>
          <w:sz w:val="24"/>
          <w:szCs w:val="24"/>
        </w:rPr>
        <w:t>,</w:t>
      </w:r>
      <w:r w:rsidR="00BA3097" w:rsidRPr="0010739C">
        <w:rPr>
          <w:rFonts w:ascii="Arial" w:hAnsi="Arial" w:cs="Arial"/>
          <w:sz w:val="24"/>
          <w:szCs w:val="24"/>
        </w:rPr>
        <w:t xml:space="preserve"> </w:t>
      </w:r>
      <w:r w:rsidR="00A10A41" w:rsidRPr="0010739C">
        <w:rPr>
          <w:rFonts w:ascii="Arial" w:hAnsi="Arial" w:cs="Arial"/>
          <w:sz w:val="24"/>
          <w:szCs w:val="24"/>
        </w:rPr>
        <w:t xml:space="preserve">spend </w:t>
      </w:r>
      <w:r w:rsidR="00743C0A" w:rsidRPr="0010739C">
        <w:rPr>
          <w:rFonts w:ascii="Arial" w:hAnsi="Arial" w:cs="Arial"/>
          <w:sz w:val="24"/>
          <w:szCs w:val="24"/>
        </w:rPr>
        <w:t>$2 million for curriculum</w:t>
      </w:r>
      <w:r w:rsidR="00A10A41" w:rsidRPr="0010739C">
        <w:rPr>
          <w:rFonts w:ascii="Arial" w:hAnsi="Arial" w:cs="Arial"/>
          <w:sz w:val="24"/>
          <w:szCs w:val="24"/>
        </w:rPr>
        <w:t xml:space="preserve">, an additional </w:t>
      </w:r>
      <w:r w:rsidR="00743C0A" w:rsidRPr="0010739C">
        <w:rPr>
          <w:rFonts w:ascii="Arial" w:hAnsi="Arial" w:cs="Arial"/>
          <w:sz w:val="24"/>
          <w:szCs w:val="24"/>
        </w:rPr>
        <w:t xml:space="preserve">$1 million for ongoing maintenance </w:t>
      </w:r>
      <w:r w:rsidR="00A10A41" w:rsidRPr="0010739C">
        <w:rPr>
          <w:rFonts w:ascii="Arial" w:hAnsi="Arial" w:cs="Arial"/>
          <w:sz w:val="24"/>
          <w:szCs w:val="24"/>
        </w:rPr>
        <w:t xml:space="preserve">and </w:t>
      </w:r>
      <w:r w:rsidR="00743C0A" w:rsidRPr="0010739C">
        <w:rPr>
          <w:rFonts w:ascii="Arial" w:hAnsi="Arial" w:cs="Arial"/>
          <w:sz w:val="24"/>
          <w:szCs w:val="24"/>
        </w:rPr>
        <w:t>$300,000 for ongoing technology resources and support</w:t>
      </w:r>
      <w:r w:rsidR="00A10A41" w:rsidRPr="0010739C">
        <w:rPr>
          <w:rFonts w:ascii="Arial" w:hAnsi="Arial" w:cs="Arial"/>
          <w:sz w:val="24"/>
          <w:szCs w:val="24"/>
        </w:rPr>
        <w:t>.</w:t>
      </w:r>
    </w:p>
    <w:p w:rsidR="0098596D" w:rsidRPr="0010739C" w:rsidRDefault="0098596D" w:rsidP="0098596D">
      <w:pPr>
        <w:rPr>
          <w:rFonts w:ascii="Arial" w:hAnsi="Arial" w:cs="Arial"/>
          <w:sz w:val="24"/>
          <w:szCs w:val="24"/>
        </w:rPr>
      </w:pPr>
      <w:r w:rsidRPr="0010739C">
        <w:rPr>
          <w:rFonts w:ascii="Arial" w:hAnsi="Arial" w:cs="Arial"/>
          <w:sz w:val="24"/>
          <w:szCs w:val="24"/>
        </w:rPr>
        <w:t>The mission of the City of Grand Junction is to be the most livable City west of the</w:t>
      </w:r>
      <w:r w:rsidR="007B6276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Rockies by 2025. The City Council fully embraces that mission and supports ballot</w:t>
      </w:r>
      <w:r w:rsidR="007B6276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issue</w:t>
      </w:r>
      <w:r w:rsidR="00743C0A" w:rsidRPr="0010739C">
        <w:rPr>
          <w:rFonts w:ascii="Arial" w:hAnsi="Arial" w:cs="Arial"/>
          <w:sz w:val="24"/>
          <w:szCs w:val="24"/>
        </w:rPr>
        <w:t>s</w:t>
      </w:r>
      <w:r w:rsidR="008855D2" w:rsidRPr="0010739C">
        <w:rPr>
          <w:rFonts w:ascii="Arial" w:hAnsi="Arial" w:cs="Arial"/>
          <w:sz w:val="24"/>
          <w:szCs w:val="24"/>
        </w:rPr>
        <w:t xml:space="preserve"> 3A </w:t>
      </w:r>
      <w:r w:rsidR="00743C0A" w:rsidRPr="0010739C">
        <w:rPr>
          <w:rFonts w:ascii="Arial" w:hAnsi="Arial" w:cs="Arial"/>
          <w:sz w:val="24"/>
          <w:szCs w:val="24"/>
        </w:rPr>
        <w:t xml:space="preserve">and </w:t>
      </w:r>
      <w:r w:rsidR="008855D2" w:rsidRPr="0010739C">
        <w:rPr>
          <w:rFonts w:ascii="Arial" w:hAnsi="Arial" w:cs="Arial"/>
          <w:sz w:val="24"/>
          <w:szCs w:val="24"/>
        </w:rPr>
        <w:t xml:space="preserve">3B </w:t>
      </w:r>
      <w:r w:rsidRPr="0010739C">
        <w:rPr>
          <w:rFonts w:ascii="Arial" w:hAnsi="Arial" w:cs="Arial"/>
          <w:sz w:val="24"/>
          <w:szCs w:val="24"/>
        </w:rPr>
        <w:t xml:space="preserve">because the quality of </w:t>
      </w:r>
      <w:r w:rsidR="00743C0A" w:rsidRPr="0010739C">
        <w:rPr>
          <w:rFonts w:ascii="Arial" w:hAnsi="Arial" w:cs="Arial"/>
          <w:sz w:val="24"/>
          <w:szCs w:val="24"/>
        </w:rPr>
        <w:t xml:space="preserve">our schools, </w:t>
      </w:r>
      <w:r w:rsidRPr="0010739C">
        <w:rPr>
          <w:rFonts w:ascii="Arial" w:hAnsi="Arial" w:cs="Arial"/>
          <w:sz w:val="24"/>
          <w:szCs w:val="24"/>
        </w:rPr>
        <w:t>and in turn the education that is provided to</w:t>
      </w:r>
      <w:r w:rsidR="007B6276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our students</w:t>
      </w:r>
      <w:r w:rsidR="00743C0A" w:rsidRPr="0010739C">
        <w:rPr>
          <w:rFonts w:ascii="Arial" w:hAnsi="Arial" w:cs="Arial"/>
          <w:sz w:val="24"/>
          <w:szCs w:val="24"/>
        </w:rPr>
        <w:t>,</w:t>
      </w:r>
      <w:r w:rsidRPr="0010739C">
        <w:rPr>
          <w:rFonts w:ascii="Arial" w:hAnsi="Arial" w:cs="Arial"/>
          <w:sz w:val="24"/>
          <w:szCs w:val="24"/>
        </w:rPr>
        <w:t xml:space="preserve"> is one of the most important</w:t>
      </w:r>
      <w:r w:rsidR="00BA3097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factors in achieving and sustaining a positive</w:t>
      </w:r>
      <w:r w:rsidR="007B6276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quality of life.</w:t>
      </w:r>
      <w:r w:rsidR="007B6276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It is undeniable that education provides opportunity; opportunity to live and work at</w:t>
      </w:r>
      <w:r w:rsidR="007B6276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trades, careers and professions that may otherwise be unattainable without a strong</w:t>
      </w:r>
      <w:r w:rsidR="007B6276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educational foundation. When a community has strong schools it likely</w:t>
      </w:r>
      <w:r w:rsidR="00BA3097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 xml:space="preserve">has a </w:t>
      </w:r>
      <w:r w:rsidR="00743C0A" w:rsidRPr="0010739C">
        <w:rPr>
          <w:rFonts w:ascii="Arial" w:hAnsi="Arial" w:cs="Arial"/>
          <w:sz w:val="24"/>
          <w:szCs w:val="24"/>
        </w:rPr>
        <w:t>well-educated</w:t>
      </w:r>
      <w:r w:rsidR="008855D2" w:rsidRPr="0010739C">
        <w:rPr>
          <w:rFonts w:ascii="Arial" w:hAnsi="Arial" w:cs="Arial"/>
          <w:sz w:val="24"/>
          <w:szCs w:val="24"/>
        </w:rPr>
        <w:t xml:space="preserve"> work</w:t>
      </w:r>
      <w:r w:rsidRPr="0010739C">
        <w:rPr>
          <w:rFonts w:ascii="Arial" w:hAnsi="Arial" w:cs="Arial"/>
          <w:sz w:val="24"/>
          <w:szCs w:val="24"/>
        </w:rPr>
        <w:t xml:space="preserve">force. </w:t>
      </w:r>
      <w:r w:rsidR="00A10A41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A well educated work force in turn contributes to a more stable</w:t>
      </w:r>
      <w:r w:rsidR="00BA3097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 xml:space="preserve">and economically prosperous </w:t>
      </w:r>
      <w:r w:rsidR="00743C0A" w:rsidRPr="0010739C">
        <w:rPr>
          <w:rFonts w:ascii="Arial" w:hAnsi="Arial" w:cs="Arial"/>
          <w:sz w:val="24"/>
          <w:szCs w:val="24"/>
        </w:rPr>
        <w:t xml:space="preserve">and vibrant </w:t>
      </w:r>
      <w:r w:rsidRPr="0010739C">
        <w:rPr>
          <w:rFonts w:ascii="Arial" w:hAnsi="Arial" w:cs="Arial"/>
          <w:sz w:val="24"/>
          <w:szCs w:val="24"/>
        </w:rPr>
        <w:t>community.</w:t>
      </w:r>
      <w:r w:rsidR="007B6276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For these reasons, among many others, the City Council concludes that investment in</w:t>
      </w:r>
      <w:r w:rsidR="007B6276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 xml:space="preserve">our </w:t>
      </w:r>
      <w:r w:rsidRPr="0010739C">
        <w:rPr>
          <w:rFonts w:ascii="Arial" w:hAnsi="Arial" w:cs="Arial"/>
          <w:sz w:val="24"/>
          <w:szCs w:val="24"/>
        </w:rPr>
        <w:lastRenderedPageBreak/>
        <w:t>schools is an investment in our future. That investment is best</w:t>
      </w:r>
      <w:r w:rsidR="00BA3097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accomplished at this</w:t>
      </w:r>
      <w:r w:rsidR="007B6276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time by passage of ballot issue</w:t>
      </w:r>
      <w:r w:rsidR="00A10A41" w:rsidRPr="0010739C">
        <w:rPr>
          <w:rFonts w:ascii="Arial" w:hAnsi="Arial" w:cs="Arial"/>
          <w:sz w:val="24"/>
          <w:szCs w:val="24"/>
        </w:rPr>
        <w:t>s</w:t>
      </w:r>
      <w:r w:rsidRPr="0010739C">
        <w:rPr>
          <w:rFonts w:ascii="Arial" w:hAnsi="Arial" w:cs="Arial"/>
          <w:sz w:val="24"/>
          <w:szCs w:val="24"/>
        </w:rPr>
        <w:t xml:space="preserve"> </w:t>
      </w:r>
      <w:r w:rsidR="008855D2" w:rsidRPr="0010739C">
        <w:rPr>
          <w:rFonts w:ascii="Arial" w:hAnsi="Arial" w:cs="Arial"/>
          <w:sz w:val="24"/>
          <w:szCs w:val="24"/>
        </w:rPr>
        <w:t xml:space="preserve">3A </w:t>
      </w:r>
      <w:r w:rsidR="00A10A41" w:rsidRPr="0010739C">
        <w:rPr>
          <w:rFonts w:ascii="Arial" w:hAnsi="Arial" w:cs="Arial"/>
          <w:sz w:val="24"/>
          <w:szCs w:val="24"/>
        </w:rPr>
        <w:t xml:space="preserve">and </w:t>
      </w:r>
      <w:r w:rsidR="008855D2" w:rsidRPr="0010739C">
        <w:rPr>
          <w:rFonts w:ascii="Arial" w:hAnsi="Arial" w:cs="Arial"/>
          <w:sz w:val="24"/>
          <w:szCs w:val="24"/>
        </w:rPr>
        <w:t>3B</w:t>
      </w:r>
      <w:r w:rsidRPr="0010739C">
        <w:rPr>
          <w:rFonts w:ascii="Arial" w:hAnsi="Arial" w:cs="Arial"/>
          <w:sz w:val="24"/>
          <w:szCs w:val="24"/>
        </w:rPr>
        <w:t>.</w:t>
      </w:r>
    </w:p>
    <w:p w:rsidR="0098596D" w:rsidRPr="0010739C" w:rsidRDefault="0098596D" w:rsidP="0098596D">
      <w:pPr>
        <w:rPr>
          <w:rFonts w:ascii="Arial" w:hAnsi="Arial" w:cs="Arial"/>
          <w:sz w:val="24"/>
          <w:szCs w:val="24"/>
        </w:rPr>
      </w:pPr>
      <w:r w:rsidRPr="0010739C">
        <w:rPr>
          <w:rFonts w:ascii="Arial" w:hAnsi="Arial" w:cs="Arial"/>
          <w:sz w:val="24"/>
          <w:szCs w:val="24"/>
        </w:rPr>
        <w:t>NOW, THEREFORE, BE IT RESOLVED that:</w:t>
      </w:r>
    </w:p>
    <w:p w:rsidR="00B10297" w:rsidRPr="0010739C" w:rsidRDefault="0098596D" w:rsidP="0098596D">
      <w:pPr>
        <w:rPr>
          <w:rFonts w:ascii="Arial" w:hAnsi="Arial" w:cs="Arial"/>
          <w:sz w:val="24"/>
          <w:szCs w:val="24"/>
        </w:rPr>
      </w:pPr>
      <w:r w:rsidRPr="0010739C">
        <w:rPr>
          <w:rFonts w:ascii="Arial" w:hAnsi="Arial" w:cs="Arial"/>
          <w:sz w:val="24"/>
          <w:szCs w:val="24"/>
        </w:rPr>
        <w:t>The Grand Junction City Council declares its' support for ballot issue</w:t>
      </w:r>
      <w:r w:rsidR="007B5393" w:rsidRPr="0010739C">
        <w:rPr>
          <w:rFonts w:ascii="Arial" w:hAnsi="Arial" w:cs="Arial"/>
          <w:sz w:val="24"/>
          <w:szCs w:val="24"/>
        </w:rPr>
        <w:t>s</w:t>
      </w:r>
      <w:r w:rsidR="008855D2" w:rsidRPr="0010739C">
        <w:rPr>
          <w:rFonts w:ascii="Arial" w:hAnsi="Arial" w:cs="Arial"/>
          <w:sz w:val="24"/>
          <w:szCs w:val="24"/>
        </w:rPr>
        <w:t xml:space="preserve"> 3A</w:t>
      </w:r>
      <w:r w:rsidR="007B5393" w:rsidRPr="0010739C">
        <w:rPr>
          <w:rFonts w:ascii="Arial" w:hAnsi="Arial" w:cs="Arial"/>
          <w:sz w:val="24"/>
          <w:szCs w:val="24"/>
        </w:rPr>
        <w:t xml:space="preserve"> and </w:t>
      </w:r>
      <w:r w:rsidR="008855D2" w:rsidRPr="0010739C">
        <w:rPr>
          <w:rFonts w:ascii="Arial" w:hAnsi="Arial" w:cs="Arial"/>
          <w:sz w:val="24"/>
          <w:szCs w:val="24"/>
        </w:rPr>
        <w:t>3B and</w:t>
      </w:r>
      <w:r w:rsidRPr="0010739C">
        <w:rPr>
          <w:rFonts w:ascii="Arial" w:hAnsi="Arial" w:cs="Arial"/>
          <w:sz w:val="24"/>
          <w:szCs w:val="24"/>
        </w:rPr>
        <w:t xml:space="preserve"> </w:t>
      </w:r>
      <w:r w:rsidR="007B5393" w:rsidRPr="0010739C">
        <w:rPr>
          <w:rFonts w:ascii="Arial" w:hAnsi="Arial" w:cs="Arial"/>
          <w:sz w:val="24"/>
          <w:szCs w:val="24"/>
        </w:rPr>
        <w:t>u</w:t>
      </w:r>
      <w:r w:rsidRPr="0010739C">
        <w:rPr>
          <w:rFonts w:ascii="Arial" w:hAnsi="Arial" w:cs="Arial"/>
          <w:sz w:val="24"/>
          <w:szCs w:val="24"/>
        </w:rPr>
        <w:t>rges all</w:t>
      </w:r>
      <w:r w:rsidR="006F027E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qualified voter</w:t>
      </w:r>
      <w:r w:rsidR="00743C0A" w:rsidRPr="0010739C">
        <w:rPr>
          <w:rFonts w:ascii="Arial" w:hAnsi="Arial" w:cs="Arial"/>
          <w:sz w:val="24"/>
          <w:szCs w:val="24"/>
        </w:rPr>
        <w:t xml:space="preserve">s to </w:t>
      </w:r>
      <w:r w:rsidR="00A10A41" w:rsidRPr="0010739C">
        <w:rPr>
          <w:rFonts w:ascii="Arial" w:hAnsi="Arial" w:cs="Arial"/>
          <w:b/>
          <w:sz w:val="24"/>
          <w:szCs w:val="24"/>
        </w:rPr>
        <w:t xml:space="preserve">VOTE </w:t>
      </w:r>
      <w:r w:rsidR="007B5393" w:rsidRPr="0010739C">
        <w:rPr>
          <w:rFonts w:ascii="Arial" w:hAnsi="Arial" w:cs="Arial"/>
          <w:b/>
          <w:sz w:val="24"/>
          <w:szCs w:val="24"/>
        </w:rPr>
        <w:t>YES</w:t>
      </w:r>
      <w:r w:rsidR="007B5393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o</w:t>
      </w:r>
      <w:r w:rsidR="007B5393" w:rsidRPr="0010739C">
        <w:rPr>
          <w:rFonts w:ascii="Arial" w:hAnsi="Arial" w:cs="Arial"/>
          <w:sz w:val="24"/>
          <w:szCs w:val="24"/>
        </w:rPr>
        <w:t>n question</w:t>
      </w:r>
      <w:r w:rsidR="00743C0A" w:rsidRPr="0010739C">
        <w:rPr>
          <w:rFonts w:ascii="Arial" w:hAnsi="Arial" w:cs="Arial"/>
          <w:sz w:val="24"/>
          <w:szCs w:val="24"/>
        </w:rPr>
        <w:t>s</w:t>
      </w:r>
      <w:r w:rsidR="007B5393" w:rsidRPr="0010739C">
        <w:rPr>
          <w:rFonts w:ascii="Arial" w:hAnsi="Arial" w:cs="Arial"/>
          <w:sz w:val="24"/>
          <w:szCs w:val="24"/>
        </w:rPr>
        <w:t xml:space="preserve"> </w:t>
      </w:r>
      <w:r w:rsidR="008855D2" w:rsidRPr="0010739C">
        <w:rPr>
          <w:rFonts w:ascii="Arial" w:hAnsi="Arial" w:cs="Arial"/>
          <w:sz w:val="24"/>
          <w:szCs w:val="24"/>
        </w:rPr>
        <w:t xml:space="preserve">3A </w:t>
      </w:r>
      <w:r w:rsidR="00A10A41" w:rsidRPr="0010739C">
        <w:rPr>
          <w:rFonts w:ascii="Arial" w:hAnsi="Arial" w:cs="Arial"/>
          <w:sz w:val="24"/>
          <w:szCs w:val="24"/>
        </w:rPr>
        <w:t xml:space="preserve">and </w:t>
      </w:r>
      <w:r w:rsidR="008855D2" w:rsidRPr="0010739C">
        <w:rPr>
          <w:rFonts w:ascii="Arial" w:hAnsi="Arial" w:cs="Arial"/>
          <w:sz w:val="24"/>
          <w:szCs w:val="24"/>
        </w:rPr>
        <w:t>3B</w:t>
      </w:r>
      <w:r w:rsidR="00A10A41" w:rsidRPr="0010739C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>in the November election.</w:t>
      </w:r>
    </w:p>
    <w:p w:rsidR="006F027E" w:rsidRPr="0010739C" w:rsidRDefault="006F027E" w:rsidP="0098596D">
      <w:pPr>
        <w:rPr>
          <w:rFonts w:ascii="Arial" w:hAnsi="Arial" w:cs="Arial"/>
          <w:sz w:val="24"/>
          <w:szCs w:val="24"/>
        </w:rPr>
      </w:pPr>
    </w:p>
    <w:p w:rsidR="006F027E" w:rsidRPr="0010739C" w:rsidRDefault="006F027E" w:rsidP="006F027E">
      <w:pPr>
        <w:rPr>
          <w:rFonts w:ascii="Arial" w:hAnsi="Arial" w:cs="Arial"/>
          <w:sz w:val="24"/>
          <w:szCs w:val="24"/>
        </w:rPr>
      </w:pPr>
      <w:r w:rsidRPr="0010739C">
        <w:rPr>
          <w:rFonts w:ascii="Arial" w:hAnsi="Arial" w:cs="Arial"/>
          <w:sz w:val="24"/>
          <w:szCs w:val="24"/>
        </w:rPr>
        <w:t xml:space="preserve">PASSED and ADOPTED this </w:t>
      </w:r>
      <w:r w:rsidR="009D0F5F">
        <w:rPr>
          <w:rFonts w:ascii="Arial" w:hAnsi="Arial" w:cs="Arial"/>
          <w:sz w:val="24"/>
          <w:szCs w:val="24"/>
        </w:rPr>
        <w:t>6</w:t>
      </w:r>
      <w:r w:rsidR="009D0F5F" w:rsidRPr="009D0F5F">
        <w:rPr>
          <w:rFonts w:ascii="Arial" w:hAnsi="Arial" w:cs="Arial"/>
          <w:sz w:val="24"/>
          <w:szCs w:val="24"/>
          <w:vertAlign w:val="superscript"/>
        </w:rPr>
        <w:t>th</w:t>
      </w:r>
      <w:r w:rsidR="009D0F5F">
        <w:rPr>
          <w:rFonts w:ascii="Arial" w:hAnsi="Arial" w:cs="Arial"/>
          <w:sz w:val="24"/>
          <w:szCs w:val="24"/>
        </w:rPr>
        <w:t xml:space="preserve"> </w:t>
      </w:r>
      <w:r w:rsidRPr="0010739C">
        <w:rPr>
          <w:rFonts w:ascii="Arial" w:hAnsi="Arial" w:cs="Arial"/>
          <w:sz w:val="24"/>
          <w:szCs w:val="24"/>
        </w:rPr>
        <w:t xml:space="preserve">day of </w:t>
      </w:r>
      <w:r w:rsidR="009D0F5F">
        <w:rPr>
          <w:rFonts w:ascii="Arial" w:hAnsi="Arial" w:cs="Arial"/>
          <w:sz w:val="24"/>
          <w:szCs w:val="24"/>
        </w:rPr>
        <w:t xml:space="preserve">September, </w:t>
      </w:r>
      <w:r w:rsidRPr="0010739C">
        <w:rPr>
          <w:rFonts w:ascii="Arial" w:hAnsi="Arial" w:cs="Arial"/>
          <w:sz w:val="24"/>
          <w:szCs w:val="24"/>
        </w:rPr>
        <w:t>2017</w:t>
      </w:r>
      <w:r w:rsidR="0010739C">
        <w:rPr>
          <w:rFonts w:ascii="Arial" w:hAnsi="Arial" w:cs="Arial"/>
          <w:sz w:val="24"/>
          <w:szCs w:val="24"/>
        </w:rPr>
        <w:t>.</w:t>
      </w:r>
    </w:p>
    <w:p w:rsidR="00F03D5A" w:rsidRDefault="00F03D5A" w:rsidP="00F03D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3D5A" w:rsidRDefault="00F03D5A" w:rsidP="00F03D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3D5A" w:rsidRDefault="00F03D5A" w:rsidP="00F03D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027E" w:rsidRPr="002F7651" w:rsidRDefault="002F7651" w:rsidP="00F03D5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F7651">
        <w:rPr>
          <w:rFonts w:ascii="Arial" w:hAnsi="Arial" w:cs="Arial"/>
          <w:sz w:val="24"/>
          <w:szCs w:val="24"/>
          <w:u w:val="single"/>
        </w:rPr>
        <w:t>/s/ J. Merrick Taggart</w:t>
      </w:r>
      <w:r>
        <w:rPr>
          <w:rFonts w:ascii="Arial" w:hAnsi="Arial" w:cs="Arial"/>
          <w:sz w:val="24"/>
          <w:szCs w:val="24"/>
          <w:u w:val="single"/>
        </w:rPr>
        <w:tab/>
      </w:r>
      <w:bookmarkStart w:id="0" w:name="_GoBack"/>
      <w:bookmarkEnd w:id="0"/>
    </w:p>
    <w:p w:rsidR="006F027E" w:rsidRPr="0010739C" w:rsidRDefault="006F027E" w:rsidP="00F03D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9C">
        <w:rPr>
          <w:rFonts w:ascii="Arial" w:hAnsi="Arial" w:cs="Arial"/>
          <w:sz w:val="24"/>
          <w:szCs w:val="24"/>
        </w:rPr>
        <w:t>President of the City Council</w:t>
      </w:r>
    </w:p>
    <w:p w:rsidR="006F027E" w:rsidRDefault="006F027E" w:rsidP="006F027E">
      <w:pPr>
        <w:rPr>
          <w:rFonts w:ascii="Arial" w:hAnsi="Arial" w:cs="Arial"/>
          <w:sz w:val="24"/>
          <w:szCs w:val="24"/>
        </w:rPr>
      </w:pPr>
    </w:p>
    <w:p w:rsidR="009D0F5F" w:rsidRPr="0010739C" w:rsidRDefault="009D0F5F" w:rsidP="006F027E">
      <w:pPr>
        <w:rPr>
          <w:rFonts w:ascii="Arial" w:hAnsi="Arial" w:cs="Arial"/>
          <w:sz w:val="24"/>
          <w:szCs w:val="24"/>
        </w:rPr>
      </w:pPr>
    </w:p>
    <w:p w:rsidR="006F027E" w:rsidRPr="0010739C" w:rsidRDefault="006F027E" w:rsidP="00F03D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9C">
        <w:rPr>
          <w:rFonts w:ascii="Arial" w:hAnsi="Arial" w:cs="Arial"/>
          <w:sz w:val="24"/>
          <w:szCs w:val="24"/>
        </w:rPr>
        <w:t>ATTEST:</w:t>
      </w:r>
    </w:p>
    <w:p w:rsidR="00F03D5A" w:rsidRDefault="00F03D5A" w:rsidP="00F03D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3D5A" w:rsidRDefault="00F03D5A" w:rsidP="00F03D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3D5A" w:rsidRDefault="00F03D5A" w:rsidP="00F03D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027E" w:rsidRPr="002F7651" w:rsidRDefault="002F7651" w:rsidP="00F03D5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F7651">
        <w:rPr>
          <w:rFonts w:ascii="Arial" w:hAnsi="Arial" w:cs="Arial"/>
          <w:sz w:val="24"/>
          <w:szCs w:val="24"/>
          <w:u w:val="single"/>
        </w:rPr>
        <w:t>/s/ W. Winkelmann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6F027E" w:rsidRPr="0010739C" w:rsidRDefault="006F027E" w:rsidP="00F03D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9C">
        <w:rPr>
          <w:rFonts w:ascii="Arial" w:hAnsi="Arial" w:cs="Arial"/>
          <w:sz w:val="24"/>
          <w:szCs w:val="24"/>
        </w:rPr>
        <w:t>City Clerk</w:t>
      </w:r>
    </w:p>
    <w:sectPr w:rsidR="006F027E" w:rsidRPr="00107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6D"/>
    <w:rsid w:val="0007750D"/>
    <w:rsid w:val="0010739C"/>
    <w:rsid w:val="0029669B"/>
    <w:rsid w:val="002F4B6C"/>
    <w:rsid w:val="002F7651"/>
    <w:rsid w:val="0057342D"/>
    <w:rsid w:val="006F027E"/>
    <w:rsid w:val="00733394"/>
    <w:rsid w:val="00743C0A"/>
    <w:rsid w:val="007B5393"/>
    <w:rsid w:val="007B6276"/>
    <w:rsid w:val="008855D2"/>
    <w:rsid w:val="008A02EA"/>
    <w:rsid w:val="0098596D"/>
    <w:rsid w:val="009D0F5F"/>
    <w:rsid w:val="009F0FDF"/>
    <w:rsid w:val="00A10A41"/>
    <w:rsid w:val="00AA04E3"/>
    <w:rsid w:val="00B10297"/>
    <w:rsid w:val="00BA3097"/>
    <w:rsid w:val="00BD0903"/>
    <w:rsid w:val="00BF5BC9"/>
    <w:rsid w:val="00F03D5A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D67B0"/>
  <w15:chartTrackingRefBased/>
  <w15:docId w15:val="{4581A513-D939-40A4-843E-5A67998C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Shaver</dc:creator>
  <cp:keywords/>
  <dc:description/>
  <cp:lastModifiedBy>Janet Harrell</cp:lastModifiedBy>
  <cp:revision>5</cp:revision>
  <dcterms:created xsi:type="dcterms:W3CDTF">2017-09-01T16:06:00Z</dcterms:created>
  <dcterms:modified xsi:type="dcterms:W3CDTF">2017-09-08T16:12:00Z</dcterms:modified>
</cp:coreProperties>
</file>