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FB7B" w14:textId="77777777" w:rsidR="004D0C0B" w:rsidRPr="00DE7780"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23D28802" w14:textId="77777777" w:rsidR="004D0C0B" w:rsidRPr="00DE7780" w:rsidRDefault="004D0C0B" w:rsidP="00F037B1">
      <w:pPr>
        <w:tabs>
          <w:tab w:val="center" w:pos="4680"/>
        </w:tabs>
        <w:jc w:val="both"/>
        <w:rPr>
          <w:rStyle w:val="Purpose"/>
          <w:spacing w:val="-2"/>
          <w:sz w:val="22"/>
          <w:szCs w:val="22"/>
        </w:rPr>
      </w:pPr>
      <w:r w:rsidRPr="00DE7780">
        <w:rPr>
          <w:rStyle w:val="Purpose"/>
          <w:b/>
          <w:smallCaps/>
          <w:spacing w:val="-3"/>
          <w:sz w:val="22"/>
          <w:szCs w:val="22"/>
        </w:rPr>
        <w:tab/>
      </w:r>
    </w:p>
    <w:p w14:paraId="5EB884E6"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i/>
          <w:spacing w:val="-2"/>
          <w:sz w:val="22"/>
          <w:szCs w:val="22"/>
        </w:rPr>
        <w:t xml:space="preserve">Class specifications are intended to present a descriptive list of the range of duties performed by employees in the class.  Specifications are </w:t>
      </w:r>
      <w:r w:rsidRPr="00C63E52">
        <w:rPr>
          <w:rStyle w:val="Purpose"/>
          <w:b/>
          <w:i/>
          <w:spacing w:val="-2"/>
          <w:sz w:val="22"/>
          <w:szCs w:val="22"/>
          <w:u w:val="single"/>
        </w:rPr>
        <w:t>not</w:t>
      </w:r>
      <w:r w:rsidRPr="00C63E52">
        <w:rPr>
          <w:rStyle w:val="Purpose"/>
          <w:i/>
          <w:spacing w:val="-2"/>
          <w:sz w:val="22"/>
          <w:szCs w:val="22"/>
        </w:rPr>
        <w:t xml:space="preserve"> intended to reflect all duties performed within the job.</w:t>
      </w:r>
    </w:p>
    <w:p w14:paraId="67CF5307"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17B12DD4"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DEFINITION</w:t>
      </w:r>
    </w:p>
    <w:p w14:paraId="0337E248"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24A8CD97" w14:textId="69AE488E" w:rsidR="00ED5192" w:rsidRDefault="0095272A" w:rsidP="00F037B1">
      <w:pPr>
        <w:tabs>
          <w:tab w:val="left" w:pos="-1440"/>
          <w:tab w:val="left" w:pos="-720"/>
          <w:tab w:val="left" w:pos="0"/>
          <w:tab w:val="left" w:pos="523"/>
          <w:tab w:val="left" w:pos="1046"/>
          <w:tab w:val="left" w:pos="1440"/>
        </w:tabs>
        <w:jc w:val="both"/>
        <w:rPr>
          <w:spacing w:val="-2"/>
          <w:sz w:val="22"/>
          <w:szCs w:val="22"/>
        </w:rPr>
      </w:pPr>
      <w:r>
        <w:rPr>
          <w:sz w:val="22"/>
          <w:szCs w:val="22"/>
        </w:rPr>
        <w:t xml:space="preserve">Oversee facility operations for the </w:t>
      </w:r>
      <w:r w:rsidR="00162A54" w:rsidRPr="00C63E52">
        <w:rPr>
          <w:sz w:val="22"/>
          <w:szCs w:val="22"/>
        </w:rPr>
        <w:t xml:space="preserve">Grand Junction Visitor Center; </w:t>
      </w:r>
      <w:r w:rsidR="00614A98">
        <w:rPr>
          <w:sz w:val="22"/>
          <w:szCs w:val="22"/>
        </w:rPr>
        <w:t xml:space="preserve">manage </w:t>
      </w:r>
      <w:r w:rsidR="00220E88">
        <w:rPr>
          <w:sz w:val="22"/>
          <w:szCs w:val="22"/>
        </w:rPr>
        <w:t>the volunteer program;</w:t>
      </w:r>
      <w:r w:rsidR="00273F70">
        <w:rPr>
          <w:sz w:val="22"/>
          <w:szCs w:val="22"/>
        </w:rPr>
        <w:t xml:space="preserve"> </w:t>
      </w:r>
      <w:r w:rsidR="00581DED">
        <w:rPr>
          <w:sz w:val="22"/>
          <w:szCs w:val="22"/>
        </w:rPr>
        <w:t>process documentation</w:t>
      </w:r>
      <w:r w:rsidR="0036367D">
        <w:rPr>
          <w:sz w:val="22"/>
          <w:szCs w:val="22"/>
        </w:rPr>
        <w:t xml:space="preserve"> and reports</w:t>
      </w:r>
      <w:r w:rsidR="00273F70">
        <w:rPr>
          <w:sz w:val="22"/>
          <w:szCs w:val="22"/>
        </w:rPr>
        <w:t xml:space="preserve"> associated with departmental </w:t>
      </w:r>
      <w:r w:rsidR="00095028">
        <w:rPr>
          <w:sz w:val="22"/>
          <w:szCs w:val="22"/>
        </w:rPr>
        <w:t>operations</w:t>
      </w:r>
      <w:r w:rsidR="00162A54" w:rsidRPr="00C63E52">
        <w:rPr>
          <w:sz w:val="22"/>
          <w:szCs w:val="22"/>
        </w:rPr>
        <w:t xml:space="preserve">; </w:t>
      </w:r>
      <w:r w:rsidR="00095028">
        <w:rPr>
          <w:sz w:val="22"/>
          <w:szCs w:val="22"/>
        </w:rPr>
        <w:t xml:space="preserve">enter, </w:t>
      </w:r>
      <w:r w:rsidR="002838E6">
        <w:rPr>
          <w:sz w:val="22"/>
          <w:szCs w:val="22"/>
        </w:rPr>
        <w:t>monitor,</w:t>
      </w:r>
      <w:r w:rsidR="00876C3D">
        <w:rPr>
          <w:sz w:val="22"/>
          <w:szCs w:val="22"/>
        </w:rPr>
        <w:t xml:space="preserve"> and analyze data</w:t>
      </w:r>
      <w:r w:rsidR="00066ADB">
        <w:rPr>
          <w:sz w:val="22"/>
          <w:szCs w:val="22"/>
        </w:rPr>
        <w:t>, web analytics,</w:t>
      </w:r>
      <w:r w:rsidR="00876C3D">
        <w:rPr>
          <w:sz w:val="22"/>
          <w:szCs w:val="22"/>
        </w:rPr>
        <w:t xml:space="preserve"> and trends; </w:t>
      </w:r>
      <w:r>
        <w:rPr>
          <w:spacing w:val="-2"/>
          <w:sz w:val="22"/>
          <w:szCs w:val="22"/>
        </w:rPr>
        <w:t>provide training to staff and volunteers</w:t>
      </w:r>
      <w:r w:rsidR="00220E88">
        <w:rPr>
          <w:spacing w:val="-2"/>
          <w:sz w:val="22"/>
          <w:szCs w:val="22"/>
        </w:rPr>
        <w:t xml:space="preserve">; </w:t>
      </w:r>
      <w:r w:rsidR="00614A98">
        <w:rPr>
          <w:spacing w:val="-2"/>
          <w:sz w:val="22"/>
          <w:szCs w:val="22"/>
        </w:rPr>
        <w:t>t</w:t>
      </w:r>
      <w:r w:rsidR="00614A98" w:rsidRPr="00926026">
        <w:rPr>
          <w:spacing w:val="-2"/>
          <w:sz w:val="22"/>
          <w:szCs w:val="22"/>
        </w:rPr>
        <w:t>rack and coordinate the delivery, distribution, and restock of department guides, brochures, and marketing materials;</w:t>
      </w:r>
      <w:r w:rsidR="00614A98">
        <w:rPr>
          <w:spacing w:val="-2"/>
          <w:sz w:val="22"/>
          <w:szCs w:val="22"/>
        </w:rPr>
        <w:t xml:space="preserve"> </w:t>
      </w:r>
      <w:r w:rsidR="00D8645A">
        <w:rPr>
          <w:spacing w:val="-2"/>
          <w:sz w:val="22"/>
          <w:szCs w:val="22"/>
        </w:rPr>
        <w:t xml:space="preserve">process financial functions and </w:t>
      </w:r>
      <w:r w:rsidR="00614A98">
        <w:rPr>
          <w:spacing w:val="-2"/>
          <w:sz w:val="22"/>
          <w:szCs w:val="22"/>
        </w:rPr>
        <w:t>provide administrative support</w:t>
      </w:r>
      <w:r w:rsidR="00707516">
        <w:rPr>
          <w:spacing w:val="-2"/>
          <w:sz w:val="22"/>
          <w:szCs w:val="22"/>
        </w:rPr>
        <w:t xml:space="preserve"> to the department</w:t>
      </w:r>
      <w:r w:rsidR="00614A98">
        <w:rPr>
          <w:spacing w:val="-2"/>
          <w:sz w:val="22"/>
          <w:szCs w:val="22"/>
        </w:rPr>
        <w:t>.</w:t>
      </w:r>
    </w:p>
    <w:p w14:paraId="3BCDFDF6" w14:textId="77777777" w:rsidR="00E34D06" w:rsidRPr="00C63E52" w:rsidRDefault="00E34D06" w:rsidP="00F037B1">
      <w:pPr>
        <w:tabs>
          <w:tab w:val="left" w:pos="-1440"/>
          <w:tab w:val="left" w:pos="-720"/>
          <w:tab w:val="left" w:pos="0"/>
          <w:tab w:val="left" w:pos="523"/>
          <w:tab w:val="left" w:pos="1046"/>
          <w:tab w:val="left" w:pos="1440"/>
        </w:tabs>
        <w:jc w:val="both"/>
        <w:rPr>
          <w:rStyle w:val="Purpose"/>
          <w:spacing w:val="-2"/>
          <w:sz w:val="22"/>
          <w:szCs w:val="22"/>
        </w:rPr>
      </w:pPr>
    </w:p>
    <w:p w14:paraId="11237019" w14:textId="0DB8B527" w:rsidR="002D2356" w:rsidRPr="002D2356" w:rsidRDefault="003357F6" w:rsidP="002D2356">
      <w:pPr>
        <w:tabs>
          <w:tab w:val="left" w:pos="-1440"/>
          <w:tab w:val="left" w:pos="-720"/>
          <w:tab w:val="left" w:pos="0"/>
          <w:tab w:val="left" w:pos="523"/>
          <w:tab w:val="left" w:pos="1046"/>
          <w:tab w:val="left" w:pos="1440"/>
        </w:tabs>
        <w:jc w:val="both"/>
        <w:rPr>
          <w:rStyle w:val="Purpose"/>
          <w:b/>
          <w:spacing w:val="-2"/>
          <w:sz w:val="22"/>
          <w:szCs w:val="22"/>
          <w:u w:val="single"/>
        </w:rPr>
      </w:pPr>
      <w:r>
        <w:rPr>
          <w:rStyle w:val="Purpose"/>
          <w:b/>
          <w:spacing w:val="-2"/>
          <w:sz w:val="22"/>
          <w:szCs w:val="22"/>
          <w:u w:val="single"/>
        </w:rPr>
        <w:t>JOB CLASSIFICATION</w:t>
      </w:r>
    </w:p>
    <w:p w14:paraId="179025C8" w14:textId="77777777" w:rsidR="002D2356" w:rsidRPr="002D2356" w:rsidRDefault="002D2356" w:rsidP="002D2356">
      <w:pPr>
        <w:tabs>
          <w:tab w:val="left" w:pos="-1440"/>
          <w:tab w:val="left" w:pos="-720"/>
          <w:tab w:val="left" w:pos="0"/>
          <w:tab w:val="left" w:pos="523"/>
          <w:tab w:val="left" w:pos="1046"/>
          <w:tab w:val="left" w:pos="1440"/>
        </w:tabs>
        <w:jc w:val="both"/>
        <w:rPr>
          <w:rStyle w:val="Purpose"/>
          <w:b/>
          <w:spacing w:val="-2"/>
          <w:sz w:val="22"/>
          <w:szCs w:val="22"/>
          <w:u w:val="single"/>
        </w:rPr>
      </w:pPr>
    </w:p>
    <w:p w14:paraId="10063410" w14:textId="77777777" w:rsidR="002D2356" w:rsidRPr="002D2356" w:rsidRDefault="002D2356" w:rsidP="002D2356">
      <w:pPr>
        <w:tabs>
          <w:tab w:val="left" w:pos="-1440"/>
          <w:tab w:val="left" w:pos="-720"/>
          <w:tab w:val="left" w:pos="0"/>
          <w:tab w:val="left" w:pos="523"/>
          <w:tab w:val="left" w:pos="1046"/>
          <w:tab w:val="left" w:pos="1440"/>
        </w:tabs>
        <w:jc w:val="both"/>
        <w:rPr>
          <w:rStyle w:val="Purpose"/>
          <w:bCs/>
          <w:spacing w:val="-2"/>
          <w:sz w:val="22"/>
          <w:szCs w:val="22"/>
        </w:rPr>
      </w:pPr>
      <w:r w:rsidRPr="002D2356">
        <w:rPr>
          <w:rStyle w:val="Purpose"/>
          <w:bCs/>
          <w:spacing w:val="-2"/>
          <w:sz w:val="22"/>
          <w:szCs w:val="22"/>
        </w:rPr>
        <w:t>Non-Exempt, Non-Safety Sensitive.</w:t>
      </w:r>
    </w:p>
    <w:p w14:paraId="59080B73" w14:textId="77777777" w:rsidR="002D2356" w:rsidRPr="002D2356" w:rsidRDefault="002D2356" w:rsidP="002D2356">
      <w:pPr>
        <w:tabs>
          <w:tab w:val="left" w:pos="-1440"/>
          <w:tab w:val="left" w:pos="-720"/>
          <w:tab w:val="left" w:pos="0"/>
          <w:tab w:val="left" w:pos="523"/>
          <w:tab w:val="left" w:pos="1046"/>
          <w:tab w:val="left" w:pos="1440"/>
        </w:tabs>
        <w:jc w:val="both"/>
        <w:rPr>
          <w:rStyle w:val="Purpose"/>
          <w:b/>
          <w:spacing w:val="-2"/>
          <w:sz w:val="22"/>
          <w:szCs w:val="22"/>
          <w:u w:val="single"/>
        </w:rPr>
      </w:pPr>
    </w:p>
    <w:p w14:paraId="24AC191D" w14:textId="3786A5D3" w:rsidR="002D2356" w:rsidRPr="002D2356" w:rsidRDefault="003357F6" w:rsidP="002D2356">
      <w:pPr>
        <w:tabs>
          <w:tab w:val="left" w:pos="-1440"/>
          <w:tab w:val="left" w:pos="-720"/>
          <w:tab w:val="left" w:pos="0"/>
          <w:tab w:val="left" w:pos="523"/>
          <w:tab w:val="left" w:pos="1046"/>
          <w:tab w:val="left" w:pos="1440"/>
        </w:tabs>
        <w:jc w:val="both"/>
        <w:rPr>
          <w:rStyle w:val="Purpose"/>
          <w:b/>
          <w:spacing w:val="-2"/>
          <w:sz w:val="22"/>
          <w:szCs w:val="22"/>
          <w:u w:val="single"/>
        </w:rPr>
      </w:pPr>
      <w:r>
        <w:rPr>
          <w:rStyle w:val="Purpose"/>
          <w:b/>
          <w:spacing w:val="-2"/>
          <w:sz w:val="22"/>
          <w:szCs w:val="22"/>
          <w:u w:val="single"/>
        </w:rPr>
        <w:t>SUPERVISION RECEIVED AND EXERCISED</w:t>
      </w:r>
    </w:p>
    <w:p w14:paraId="794C3B4F" w14:textId="77777777" w:rsidR="002D2356" w:rsidRPr="002D2356" w:rsidRDefault="002D2356" w:rsidP="002D2356">
      <w:pPr>
        <w:tabs>
          <w:tab w:val="left" w:pos="-1440"/>
          <w:tab w:val="left" w:pos="-720"/>
          <w:tab w:val="left" w:pos="0"/>
          <w:tab w:val="left" w:pos="523"/>
          <w:tab w:val="left" w:pos="1046"/>
          <w:tab w:val="left" w:pos="1440"/>
        </w:tabs>
        <w:jc w:val="both"/>
        <w:rPr>
          <w:rStyle w:val="Purpose"/>
          <w:b/>
          <w:spacing w:val="-2"/>
          <w:sz w:val="22"/>
          <w:szCs w:val="22"/>
          <w:u w:val="single"/>
        </w:rPr>
      </w:pPr>
    </w:p>
    <w:p w14:paraId="396AE1DB" w14:textId="1C84B518" w:rsidR="002D2356" w:rsidRPr="002D2356" w:rsidRDefault="002D2356" w:rsidP="002D2356">
      <w:pPr>
        <w:tabs>
          <w:tab w:val="left" w:pos="-1440"/>
          <w:tab w:val="left" w:pos="-720"/>
          <w:tab w:val="left" w:pos="0"/>
          <w:tab w:val="left" w:pos="523"/>
          <w:tab w:val="left" w:pos="1046"/>
          <w:tab w:val="left" w:pos="1440"/>
        </w:tabs>
        <w:jc w:val="both"/>
        <w:rPr>
          <w:rStyle w:val="Purpose"/>
          <w:bCs/>
          <w:spacing w:val="-2"/>
          <w:sz w:val="22"/>
          <w:szCs w:val="22"/>
        </w:rPr>
      </w:pPr>
      <w:r w:rsidRPr="002D2356">
        <w:rPr>
          <w:rStyle w:val="Purpose"/>
          <w:bCs/>
          <w:spacing w:val="-2"/>
          <w:sz w:val="22"/>
          <w:szCs w:val="22"/>
        </w:rPr>
        <w:t xml:space="preserve">Receives </w:t>
      </w:r>
      <w:proofErr w:type="gramStart"/>
      <w:r w:rsidRPr="002D2356">
        <w:rPr>
          <w:rStyle w:val="Purpose"/>
          <w:bCs/>
          <w:spacing w:val="-2"/>
          <w:sz w:val="22"/>
          <w:szCs w:val="22"/>
        </w:rPr>
        <w:t>direction</w:t>
      </w:r>
      <w:proofErr w:type="gramEnd"/>
      <w:r w:rsidRPr="002D2356">
        <w:rPr>
          <w:rStyle w:val="Purpose"/>
          <w:bCs/>
          <w:spacing w:val="-2"/>
          <w:sz w:val="22"/>
          <w:szCs w:val="22"/>
        </w:rPr>
        <w:t xml:space="preserve"> from the Chief Marketing Officer.</w:t>
      </w:r>
    </w:p>
    <w:p w14:paraId="3BA4EE24" w14:textId="77777777" w:rsidR="004228BA" w:rsidRPr="00C63E52" w:rsidRDefault="004228BA" w:rsidP="00F037B1">
      <w:pPr>
        <w:tabs>
          <w:tab w:val="left" w:pos="-1440"/>
          <w:tab w:val="left" w:pos="-720"/>
          <w:tab w:val="left" w:pos="0"/>
          <w:tab w:val="left" w:pos="523"/>
          <w:tab w:val="left" w:pos="1046"/>
          <w:tab w:val="left" w:pos="1440"/>
        </w:tabs>
        <w:jc w:val="both"/>
        <w:rPr>
          <w:rStyle w:val="Purpose"/>
          <w:spacing w:val="-2"/>
          <w:sz w:val="22"/>
          <w:szCs w:val="22"/>
        </w:rPr>
      </w:pPr>
    </w:p>
    <w:p w14:paraId="00B9981A" w14:textId="77777777" w:rsidR="004D0C0B" w:rsidRPr="00C63E52" w:rsidRDefault="004D0C0B" w:rsidP="00F037B1">
      <w:pPr>
        <w:tabs>
          <w:tab w:val="left" w:pos="-1440"/>
          <w:tab w:val="left" w:pos="-720"/>
          <w:tab w:val="left" w:pos="0"/>
          <w:tab w:val="left" w:pos="523"/>
          <w:tab w:val="left" w:pos="1046"/>
          <w:tab w:val="left" w:pos="1440"/>
        </w:tabs>
        <w:jc w:val="both"/>
        <w:rPr>
          <w:rStyle w:val="Purpose"/>
          <w:i/>
          <w:spacing w:val="-2"/>
          <w:sz w:val="22"/>
          <w:szCs w:val="22"/>
        </w:rPr>
      </w:pPr>
      <w:r w:rsidRPr="00C63E52">
        <w:rPr>
          <w:rStyle w:val="Purpose"/>
          <w:b/>
          <w:spacing w:val="-2"/>
          <w:sz w:val="22"/>
          <w:szCs w:val="22"/>
          <w:u w:val="single"/>
        </w:rPr>
        <w:t>PRIMARY DUTIES</w:t>
      </w:r>
      <w:r w:rsidRPr="00C63E52">
        <w:rPr>
          <w:rStyle w:val="Purpose"/>
          <w:spacing w:val="-2"/>
          <w:sz w:val="22"/>
          <w:szCs w:val="22"/>
        </w:rPr>
        <w:t>--</w:t>
      </w:r>
      <w:r w:rsidRPr="00C63E52">
        <w:rPr>
          <w:rStyle w:val="Purpose"/>
          <w:i/>
          <w:spacing w:val="-2"/>
          <w:sz w:val="22"/>
          <w:szCs w:val="22"/>
        </w:rPr>
        <w:t>The following are examples of primary duties assigned to positions in this classification.  Other related duties and responsibilities may be assigned.</w:t>
      </w:r>
    </w:p>
    <w:p w14:paraId="6B0CCFDF" w14:textId="77777777" w:rsidR="004D0C0B" w:rsidRPr="00C63E52" w:rsidRDefault="004D0C0B" w:rsidP="00DB6753">
      <w:pPr>
        <w:tabs>
          <w:tab w:val="left" w:pos="-1440"/>
          <w:tab w:val="left" w:pos="-720"/>
          <w:tab w:val="left" w:pos="0"/>
          <w:tab w:val="left" w:pos="523"/>
          <w:tab w:val="left" w:pos="1046"/>
          <w:tab w:val="left" w:pos="1440"/>
        </w:tabs>
        <w:jc w:val="center"/>
        <w:rPr>
          <w:rStyle w:val="Purpose"/>
          <w:spacing w:val="-2"/>
          <w:sz w:val="22"/>
          <w:szCs w:val="22"/>
        </w:rPr>
      </w:pPr>
    </w:p>
    <w:p w14:paraId="6453BD64" w14:textId="32AE00AC" w:rsidR="00081ACC" w:rsidRDefault="00962DC5" w:rsidP="008C327D">
      <w:pPr>
        <w:numPr>
          <w:ilvl w:val="0"/>
          <w:numId w:val="5"/>
        </w:numPr>
        <w:ind w:left="360"/>
        <w:jc w:val="both"/>
        <w:rPr>
          <w:spacing w:val="-2"/>
          <w:sz w:val="22"/>
          <w:szCs w:val="22"/>
        </w:rPr>
      </w:pPr>
      <w:r w:rsidRPr="006229F0">
        <w:rPr>
          <w:spacing w:val="-2"/>
          <w:sz w:val="22"/>
          <w:szCs w:val="22"/>
        </w:rPr>
        <w:t>Oversee facility operations; coordinate maintenance of facilities, grounds, and office equipment;</w:t>
      </w:r>
      <w:r w:rsidR="000417E5">
        <w:rPr>
          <w:spacing w:val="-2"/>
          <w:sz w:val="22"/>
          <w:szCs w:val="22"/>
        </w:rPr>
        <w:t xml:space="preserve"> </w:t>
      </w:r>
      <w:r w:rsidR="00896051">
        <w:rPr>
          <w:spacing w:val="-2"/>
          <w:sz w:val="22"/>
          <w:szCs w:val="22"/>
        </w:rPr>
        <w:t>manage</w:t>
      </w:r>
      <w:r w:rsidRPr="006229F0">
        <w:rPr>
          <w:spacing w:val="-2"/>
          <w:sz w:val="22"/>
          <w:szCs w:val="22"/>
        </w:rPr>
        <w:t xml:space="preserve"> and </w:t>
      </w:r>
      <w:r w:rsidR="006229F0" w:rsidRPr="006229F0">
        <w:rPr>
          <w:spacing w:val="-2"/>
          <w:sz w:val="22"/>
          <w:szCs w:val="22"/>
        </w:rPr>
        <w:t>ensure security, health, and safety protocol compliance</w:t>
      </w:r>
      <w:r w:rsidR="006229F0">
        <w:rPr>
          <w:spacing w:val="-2"/>
          <w:sz w:val="22"/>
          <w:szCs w:val="22"/>
        </w:rPr>
        <w:t>.</w:t>
      </w:r>
    </w:p>
    <w:p w14:paraId="48514DFF" w14:textId="77777777" w:rsidR="006229F0" w:rsidRPr="006229F0" w:rsidRDefault="006229F0" w:rsidP="006229F0">
      <w:pPr>
        <w:ind w:left="360"/>
        <w:jc w:val="both"/>
        <w:rPr>
          <w:spacing w:val="-2"/>
          <w:sz w:val="22"/>
          <w:szCs w:val="22"/>
        </w:rPr>
      </w:pPr>
    </w:p>
    <w:p w14:paraId="42685FD6" w14:textId="7650DA64" w:rsidR="00AB1CCC" w:rsidRDefault="0095272A" w:rsidP="006C29C1">
      <w:pPr>
        <w:numPr>
          <w:ilvl w:val="0"/>
          <w:numId w:val="5"/>
        </w:numPr>
        <w:ind w:left="360"/>
        <w:jc w:val="both"/>
        <w:rPr>
          <w:spacing w:val="-2"/>
          <w:sz w:val="22"/>
          <w:szCs w:val="22"/>
        </w:rPr>
      </w:pPr>
      <w:r>
        <w:rPr>
          <w:spacing w:val="-2"/>
          <w:sz w:val="22"/>
          <w:szCs w:val="22"/>
        </w:rPr>
        <w:t>Manage the</w:t>
      </w:r>
      <w:r w:rsidR="00AB1CCC" w:rsidRPr="00C63E52">
        <w:rPr>
          <w:spacing w:val="-2"/>
          <w:sz w:val="22"/>
          <w:szCs w:val="22"/>
        </w:rPr>
        <w:t xml:space="preserve"> volunteer program; </w:t>
      </w:r>
      <w:r w:rsidR="00C010C3">
        <w:rPr>
          <w:spacing w:val="-2"/>
          <w:sz w:val="22"/>
          <w:szCs w:val="22"/>
        </w:rPr>
        <w:t xml:space="preserve">recruit, </w:t>
      </w:r>
      <w:r w:rsidR="00E34D06">
        <w:rPr>
          <w:spacing w:val="-2"/>
          <w:sz w:val="22"/>
          <w:szCs w:val="22"/>
        </w:rPr>
        <w:t>screen,</w:t>
      </w:r>
      <w:r w:rsidR="00C010C3">
        <w:rPr>
          <w:spacing w:val="-2"/>
          <w:sz w:val="22"/>
          <w:szCs w:val="22"/>
        </w:rPr>
        <w:t xml:space="preserve"> and </w:t>
      </w:r>
      <w:r w:rsidR="00AB1CCC" w:rsidRPr="00C63E52">
        <w:rPr>
          <w:spacing w:val="-2"/>
          <w:sz w:val="22"/>
          <w:szCs w:val="22"/>
        </w:rPr>
        <w:t>coordinate</w:t>
      </w:r>
      <w:r w:rsidR="00C010C3">
        <w:rPr>
          <w:spacing w:val="-2"/>
          <w:sz w:val="22"/>
          <w:szCs w:val="22"/>
        </w:rPr>
        <w:t xml:space="preserve"> schedules</w:t>
      </w:r>
      <w:r w:rsidR="00AB1CCC" w:rsidRPr="00C63E52">
        <w:rPr>
          <w:spacing w:val="-2"/>
          <w:sz w:val="22"/>
          <w:szCs w:val="22"/>
        </w:rPr>
        <w:t>; lead safety</w:t>
      </w:r>
      <w:r w:rsidR="0024641B" w:rsidRPr="00C63E52">
        <w:rPr>
          <w:spacing w:val="-2"/>
          <w:sz w:val="22"/>
          <w:szCs w:val="22"/>
        </w:rPr>
        <w:t>, emergency,</w:t>
      </w:r>
      <w:r w:rsidR="00AB1CCC" w:rsidRPr="00C63E52">
        <w:rPr>
          <w:spacing w:val="-2"/>
          <w:sz w:val="22"/>
          <w:szCs w:val="22"/>
        </w:rPr>
        <w:t xml:space="preserve"> and security training</w:t>
      </w:r>
      <w:r w:rsidR="00DF6080">
        <w:rPr>
          <w:spacing w:val="-2"/>
          <w:sz w:val="22"/>
          <w:szCs w:val="22"/>
        </w:rPr>
        <w:t xml:space="preserve">; </w:t>
      </w:r>
      <w:r w:rsidR="0070536B">
        <w:rPr>
          <w:spacing w:val="-2"/>
          <w:sz w:val="22"/>
          <w:szCs w:val="22"/>
        </w:rPr>
        <w:t>manage</w:t>
      </w:r>
      <w:r w:rsidR="0070536B" w:rsidRPr="006229F0">
        <w:rPr>
          <w:spacing w:val="-2"/>
          <w:sz w:val="22"/>
          <w:szCs w:val="22"/>
        </w:rPr>
        <w:t xml:space="preserve"> </w:t>
      </w:r>
      <w:r w:rsidR="00DF6080" w:rsidRPr="006229F0">
        <w:rPr>
          <w:spacing w:val="-2"/>
          <w:sz w:val="22"/>
          <w:szCs w:val="22"/>
        </w:rPr>
        <w:t>the mobile visitor center for community organizations and area events</w:t>
      </w:r>
      <w:r w:rsidR="00DF6080">
        <w:rPr>
          <w:spacing w:val="-2"/>
          <w:sz w:val="22"/>
          <w:szCs w:val="22"/>
        </w:rPr>
        <w:t>.</w:t>
      </w:r>
    </w:p>
    <w:p w14:paraId="3BB625D4" w14:textId="77777777" w:rsidR="00081ACC" w:rsidRDefault="00081ACC" w:rsidP="00081ACC">
      <w:pPr>
        <w:pStyle w:val="ListParagraph"/>
        <w:rPr>
          <w:spacing w:val="-2"/>
          <w:sz w:val="22"/>
          <w:szCs w:val="22"/>
        </w:rPr>
      </w:pPr>
    </w:p>
    <w:p w14:paraId="5656B6A8" w14:textId="0E2AE2A6" w:rsidR="001E1ACB" w:rsidRDefault="001E1ACB" w:rsidP="001E1ACB">
      <w:pPr>
        <w:numPr>
          <w:ilvl w:val="0"/>
          <w:numId w:val="5"/>
        </w:numPr>
        <w:ind w:left="360"/>
        <w:jc w:val="both"/>
        <w:rPr>
          <w:spacing w:val="-2"/>
          <w:sz w:val="22"/>
          <w:szCs w:val="22"/>
        </w:rPr>
      </w:pPr>
      <w:r>
        <w:rPr>
          <w:spacing w:val="-2"/>
          <w:sz w:val="22"/>
          <w:szCs w:val="22"/>
        </w:rPr>
        <w:t>Create presentations and p</w:t>
      </w:r>
      <w:r w:rsidRPr="00C63E52">
        <w:rPr>
          <w:spacing w:val="-2"/>
          <w:sz w:val="22"/>
          <w:szCs w:val="22"/>
        </w:rPr>
        <w:t xml:space="preserve">rovide </w:t>
      </w:r>
      <w:r>
        <w:rPr>
          <w:spacing w:val="-2"/>
          <w:sz w:val="22"/>
          <w:szCs w:val="22"/>
        </w:rPr>
        <w:t xml:space="preserve">educational </w:t>
      </w:r>
      <w:r w:rsidRPr="00C63E52">
        <w:rPr>
          <w:spacing w:val="-2"/>
          <w:sz w:val="22"/>
          <w:szCs w:val="22"/>
        </w:rPr>
        <w:t xml:space="preserve">training </w:t>
      </w:r>
      <w:r>
        <w:rPr>
          <w:spacing w:val="-2"/>
          <w:sz w:val="22"/>
          <w:szCs w:val="22"/>
        </w:rPr>
        <w:t xml:space="preserve">to </w:t>
      </w:r>
      <w:r w:rsidRPr="00C63E52">
        <w:rPr>
          <w:spacing w:val="-2"/>
          <w:sz w:val="22"/>
          <w:szCs w:val="22"/>
        </w:rPr>
        <w:t xml:space="preserve">staff, volunteers, and downtown ambassadors on visitor center operations, procedures, and branding; manage and coordinate regular familiarization (FAM) tours. </w:t>
      </w:r>
    </w:p>
    <w:p w14:paraId="75A3BB3C" w14:textId="77777777" w:rsidR="00081ACC" w:rsidRDefault="00081ACC" w:rsidP="00081ACC">
      <w:pPr>
        <w:pStyle w:val="ListParagraph"/>
        <w:rPr>
          <w:spacing w:val="-2"/>
          <w:sz w:val="22"/>
          <w:szCs w:val="22"/>
        </w:rPr>
      </w:pPr>
    </w:p>
    <w:p w14:paraId="5CE60D1A" w14:textId="4E6DFD34" w:rsidR="00946433" w:rsidRPr="00946433" w:rsidRDefault="00220E88" w:rsidP="00946433">
      <w:pPr>
        <w:pStyle w:val="Default"/>
        <w:numPr>
          <w:ilvl w:val="0"/>
          <w:numId w:val="5"/>
        </w:numPr>
        <w:ind w:left="360" w:hanging="450"/>
        <w:rPr>
          <w:sz w:val="22"/>
          <w:szCs w:val="22"/>
        </w:rPr>
      </w:pPr>
      <w:r w:rsidRPr="00C63E52">
        <w:rPr>
          <w:spacing w:val="-2"/>
          <w:sz w:val="22"/>
          <w:szCs w:val="22"/>
        </w:rPr>
        <w:t xml:space="preserve">Provide administrative support </w:t>
      </w:r>
      <w:r>
        <w:rPr>
          <w:spacing w:val="-2"/>
          <w:sz w:val="22"/>
          <w:szCs w:val="22"/>
        </w:rPr>
        <w:t>to</w:t>
      </w:r>
      <w:r w:rsidRPr="00C63E52">
        <w:rPr>
          <w:spacing w:val="-2"/>
          <w:sz w:val="22"/>
          <w:szCs w:val="22"/>
        </w:rPr>
        <w:t xml:space="preserve"> </w:t>
      </w:r>
      <w:r>
        <w:rPr>
          <w:spacing w:val="-2"/>
          <w:sz w:val="22"/>
          <w:szCs w:val="22"/>
        </w:rPr>
        <w:t>department</w:t>
      </w:r>
      <w:r w:rsidRPr="00C63E52">
        <w:rPr>
          <w:spacing w:val="-2"/>
          <w:sz w:val="22"/>
          <w:szCs w:val="22"/>
        </w:rPr>
        <w:t>;</w:t>
      </w:r>
      <w:r w:rsidR="00946433" w:rsidRPr="00946433">
        <w:rPr>
          <w:spacing w:val="-2"/>
          <w:sz w:val="22"/>
          <w:szCs w:val="22"/>
        </w:rPr>
        <w:t xml:space="preserve"> </w:t>
      </w:r>
      <w:r w:rsidR="00F908FD">
        <w:rPr>
          <w:spacing w:val="-2"/>
          <w:sz w:val="22"/>
          <w:szCs w:val="22"/>
        </w:rPr>
        <w:t xml:space="preserve">process </w:t>
      </w:r>
      <w:r w:rsidR="00FD0BB1">
        <w:rPr>
          <w:spacing w:val="-2"/>
          <w:sz w:val="22"/>
          <w:szCs w:val="22"/>
        </w:rPr>
        <w:t>accounts payable, credit card expense</w:t>
      </w:r>
      <w:r w:rsidR="00D9748B">
        <w:rPr>
          <w:spacing w:val="-2"/>
          <w:sz w:val="22"/>
          <w:szCs w:val="22"/>
        </w:rPr>
        <w:t>,</w:t>
      </w:r>
      <w:r w:rsidR="00FD0BB1">
        <w:rPr>
          <w:spacing w:val="-2"/>
          <w:sz w:val="22"/>
          <w:szCs w:val="22"/>
        </w:rPr>
        <w:t xml:space="preserve"> and travel </w:t>
      </w:r>
      <w:r w:rsidR="00D9748B">
        <w:rPr>
          <w:spacing w:val="-2"/>
          <w:sz w:val="22"/>
          <w:szCs w:val="22"/>
        </w:rPr>
        <w:t>authorization reports</w:t>
      </w:r>
      <w:r w:rsidR="00FD0BB1">
        <w:rPr>
          <w:spacing w:val="-2"/>
          <w:sz w:val="22"/>
          <w:szCs w:val="22"/>
        </w:rPr>
        <w:t xml:space="preserve">; </w:t>
      </w:r>
      <w:r w:rsidR="002C581E">
        <w:rPr>
          <w:spacing w:val="-2"/>
          <w:sz w:val="22"/>
          <w:szCs w:val="22"/>
        </w:rPr>
        <w:t>assist with preparing and monitoring</w:t>
      </w:r>
      <w:r w:rsidR="00D36FB4">
        <w:rPr>
          <w:spacing w:val="-2"/>
          <w:sz w:val="22"/>
          <w:szCs w:val="22"/>
        </w:rPr>
        <w:t xml:space="preserve"> visitor services budget; </w:t>
      </w:r>
      <w:r w:rsidR="00946433">
        <w:rPr>
          <w:spacing w:val="-2"/>
          <w:sz w:val="22"/>
          <w:szCs w:val="22"/>
        </w:rPr>
        <w:t>p</w:t>
      </w:r>
      <w:r w:rsidR="00946433" w:rsidRPr="00926026">
        <w:rPr>
          <w:spacing w:val="-2"/>
          <w:sz w:val="22"/>
          <w:szCs w:val="22"/>
        </w:rPr>
        <w:t xml:space="preserve">repare agendas and take meeting minutes; oversee and respond to emails and resident, guest, and relocation inquiries; research complaints and initiate problem resolution; process mail; make travel </w:t>
      </w:r>
      <w:r w:rsidR="00946433" w:rsidRPr="00300119">
        <w:rPr>
          <w:color w:val="auto"/>
          <w:spacing w:val="-2"/>
          <w:sz w:val="22"/>
          <w:szCs w:val="22"/>
        </w:rPr>
        <w:t xml:space="preserve">arrangements; manage gift card inventory; order office supplies, </w:t>
      </w:r>
      <w:r w:rsidR="00946433" w:rsidRPr="008E6179">
        <w:rPr>
          <w:spacing w:val="-2"/>
          <w:sz w:val="22"/>
          <w:szCs w:val="22"/>
        </w:rPr>
        <w:t>answer, screen, and route phone calls</w:t>
      </w:r>
      <w:r w:rsidR="00946433" w:rsidRPr="008E6179">
        <w:rPr>
          <w:sz w:val="22"/>
          <w:szCs w:val="22"/>
        </w:rPr>
        <w:t xml:space="preserve">; </w:t>
      </w:r>
      <w:r w:rsidR="00946433" w:rsidRPr="008E6179">
        <w:rPr>
          <w:spacing w:val="-2"/>
          <w:sz w:val="22"/>
          <w:szCs w:val="22"/>
        </w:rPr>
        <w:t xml:space="preserve">assist with special </w:t>
      </w:r>
      <w:r w:rsidR="00946433">
        <w:rPr>
          <w:spacing w:val="-2"/>
          <w:sz w:val="22"/>
          <w:szCs w:val="22"/>
        </w:rPr>
        <w:t>projects.</w:t>
      </w:r>
    </w:p>
    <w:p w14:paraId="0EF35080" w14:textId="77777777" w:rsidR="00946433" w:rsidRDefault="00946433" w:rsidP="00946433">
      <w:pPr>
        <w:pStyle w:val="ListParagraph"/>
        <w:rPr>
          <w:sz w:val="22"/>
          <w:szCs w:val="22"/>
        </w:rPr>
      </w:pPr>
    </w:p>
    <w:p w14:paraId="5D6E08E2" w14:textId="2254EB86" w:rsidR="00220E88" w:rsidRPr="00B96ED5" w:rsidRDefault="00946433" w:rsidP="00946433">
      <w:pPr>
        <w:pStyle w:val="Default"/>
        <w:numPr>
          <w:ilvl w:val="0"/>
          <w:numId w:val="5"/>
        </w:numPr>
        <w:ind w:left="360" w:hanging="450"/>
        <w:rPr>
          <w:sz w:val="22"/>
          <w:szCs w:val="22"/>
        </w:rPr>
      </w:pPr>
      <w:r>
        <w:rPr>
          <w:spacing w:val="-2"/>
          <w:sz w:val="22"/>
          <w:szCs w:val="22"/>
        </w:rPr>
        <w:t>A</w:t>
      </w:r>
      <w:r w:rsidRPr="00946433">
        <w:rPr>
          <w:spacing w:val="-2"/>
          <w:sz w:val="22"/>
          <w:szCs w:val="22"/>
        </w:rPr>
        <w:t xml:space="preserve">ssist with media itineraries, </w:t>
      </w:r>
      <w:r w:rsidRPr="00946433">
        <w:rPr>
          <w:sz w:val="22"/>
          <w:szCs w:val="22"/>
        </w:rPr>
        <w:t xml:space="preserve">data collection, </w:t>
      </w:r>
      <w:r w:rsidRPr="00946433">
        <w:rPr>
          <w:spacing w:val="-2"/>
          <w:sz w:val="22"/>
          <w:szCs w:val="22"/>
        </w:rPr>
        <w:t>meeting planner requests for proposals</w:t>
      </w:r>
      <w:r w:rsidRPr="00946433">
        <w:rPr>
          <w:sz w:val="22"/>
          <w:szCs w:val="22"/>
        </w:rPr>
        <w:t xml:space="preserve"> and tracking; </w:t>
      </w:r>
      <w:r w:rsidRPr="00946433">
        <w:rPr>
          <w:spacing w:val="-2"/>
          <w:sz w:val="22"/>
          <w:szCs w:val="22"/>
        </w:rPr>
        <w:t xml:space="preserve">coordinate email uploads into email marketing platform; input and manage destination management system content; update </w:t>
      </w:r>
      <w:r w:rsidRPr="00946433">
        <w:rPr>
          <w:sz w:val="22"/>
          <w:szCs w:val="22"/>
        </w:rPr>
        <w:t xml:space="preserve">website content and monitor </w:t>
      </w:r>
      <w:r w:rsidR="00615D7F">
        <w:rPr>
          <w:sz w:val="22"/>
          <w:szCs w:val="22"/>
        </w:rPr>
        <w:t xml:space="preserve">web </w:t>
      </w:r>
      <w:r w:rsidRPr="00946433">
        <w:rPr>
          <w:sz w:val="22"/>
          <w:szCs w:val="22"/>
        </w:rPr>
        <w:t>analytics</w:t>
      </w:r>
      <w:r w:rsidR="009038CB">
        <w:rPr>
          <w:sz w:val="22"/>
          <w:szCs w:val="22"/>
        </w:rPr>
        <w:t>, including Google Analytics</w:t>
      </w:r>
      <w:r w:rsidRPr="00946433">
        <w:rPr>
          <w:sz w:val="22"/>
          <w:szCs w:val="22"/>
        </w:rPr>
        <w:t xml:space="preserve">; </w:t>
      </w:r>
      <w:r w:rsidR="00A93201">
        <w:rPr>
          <w:sz w:val="22"/>
          <w:szCs w:val="22"/>
        </w:rPr>
        <w:t xml:space="preserve">monitor and update </w:t>
      </w:r>
      <w:r w:rsidR="00163C20">
        <w:rPr>
          <w:sz w:val="22"/>
          <w:szCs w:val="22"/>
        </w:rPr>
        <w:t xml:space="preserve">short-term rental listings; </w:t>
      </w:r>
      <w:r w:rsidRPr="00946433">
        <w:rPr>
          <w:sz w:val="22"/>
          <w:szCs w:val="22"/>
        </w:rPr>
        <w:t xml:space="preserve">assist guests and residents with web-based gamification platform and maintain app accuracy; copy edit marketing materials; </w:t>
      </w:r>
      <w:r w:rsidR="00C2549D">
        <w:rPr>
          <w:spacing w:val="-2"/>
          <w:sz w:val="22"/>
          <w:szCs w:val="22"/>
        </w:rPr>
        <w:t>re</w:t>
      </w:r>
      <w:r w:rsidR="008D7D2A">
        <w:rPr>
          <w:spacing w:val="-2"/>
          <w:sz w:val="22"/>
          <w:szCs w:val="22"/>
        </w:rPr>
        <w:t xml:space="preserve">gularly enter, </w:t>
      </w:r>
      <w:r w:rsidR="001D78C3">
        <w:rPr>
          <w:spacing w:val="-2"/>
          <w:sz w:val="22"/>
          <w:szCs w:val="22"/>
        </w:rPr>
        <w:t xml:space="preserve">update, </w:t>
      </w:r>
      <w:r w:rsidR="008D7D2A">
        <w:rPr>
          <w:spacing w:val="-2"/>
          <w:sz w:val="22"/>
          <w:szCs w:val="22"/>
        </w:rPr>
        <w:t>monitor, and analyze</w:t>
      </w:r>
      <w:r w:rsidRPr="00946433">
        <w:rPr>
          <w:spacing w:val="-2"/>
          <w:sz w:val="22"/>
          <w:szCs w:val="22"/>
        </w:rPr>
        <w:t xml:space="preserve"> </w:t>
      </w:r>
      <w:r w:rsidR="001D78C3">
        <w:rPr>
          <w:spacing w:val="-2"/>
          <w:sz w:val="22"/>
          <w:szCs w:val="22"/>
        </w:rPr>
        <w:t xml:space="preserve">marketing </w:t>
      </w:r>
      <w:r w:rsidRPr="00946433">
        <w:rPr>
          <w:spacing w:val="-2"/>
          <w:sz w:val="22"/>
          <w:szCs w:val="22"/>
        </w:rPr>
        <w:t>data and trends; assist with image rights for user-generated content (UGC) platform</w:t>
      </w:r>
    </w:p>
    <w:p w14:paraId="3A42DEE6" w14:textId="77777777" w:rsidR="00B96ED5" w:rsidRDefault="00B96ED5" w:rsidP="00B96ED5">
      <w:pPr>
        <w:pStyle w:val="ListParagraph"/>
        <w:rPr>
          <w:sz w:val="22"/>
          <w:szCs w:val="22"/>
        </w:rPr>
      </w:pPr>
    </w:p>
    <w:p w14:paraId="1B8C8D6D" w14:textId="7A1A5D92" w:rsidR="00926026" w:rsidRPr="00926026" w:rsidRDefault="00926026" w:rsidP="00926026">
      <w:pPr>
        <w:pStyle w:val="Default"/>
        <w:numPr>
          <w:ilvl w:val="0"/>
          <w:numId w:val="5"/>
        </w:numPr>
        <w:ind w:left="360" w:hanging="450"/>
        <w:rPr>
          <w:sz w:val="22"/>
          <w:szCs w:val="22"/>
        </w:rPr>
      </w:pPr>
      <w:r w:rsidRPr="00926026">
        <w:rPr>
          <w:spacing w:val="-2"/>
          <w:sz w:val="22"/>
          <w:szCs w:val="22"/>
        </w:rPr>
        <w:lastRenderedPageBreak/>
        <w:t>Track and coordinate the delivery, distribution, and restock of department guides, brochures, and marketing materials; assist with content edits, proofreading, and verification of information; obtain and maintain room and square footage specs for lodging &amp; venues, and update marketing materials, website, and management system.</w:t>
      </w:r>
    </w:p>
    <w:p w14:paraId="595942BD" w14:textId="77777777" w:rsidR="00926026" w:rsidRDefault="00926026" w:rsidP="00926026">
      <w:pPr>
        <w:pStyle w:val="ListParagraph"/>
        <w:rPr>
          <w:sz w:val="22"/>
          <w:szCs w:val="22"/>
        </w:rPr>
      </w:pPr>
    </w:p>
    <w:p w14:paraId="32BE37CE" w14:textId="4421D26A" w:rsidR="00926026" w:rsidRDefault="00B130ED" w:rsidP="00A21D1D">
      <w:pPr>
        <w:pStyle w:val="Default"/>
        <w:numPr>
          <w:ilvl w:val="0"/>
          <w:numId w:val="5"/>
        </w:numPr>
        <w:ind w:left="360" w:hanging="450"/>
        <w:rPr>
          <w:spacing w:val="-2"/>
          <w:sz w:val="22"/>
          <w:szCs w:val="22"/>
        </w:rPr>
      </w:pPr>
      <w:r w:rsidRPr="00926026">
        <w:rPr>
          <w:spacing w:val="-2"/>
          <w:sz w:val="22"/>
          <w:szCs w:val="22"/>
        </w:rPr>
        <w:t>Assist with the coordination of the Grand Junction Area Tourism Membership Program</w:t>
      </w:r>
      <w:r w:rsidR="00945807" w:rsidRPr="00926026">
        <w:rPr>
          <w:spacing w:val="-2"/>
          <w:sz w:val="22"/>
          <w:szCs w:val="22"/>
        </w:rPr>
        <w:t xml:space="preserve"> ensuring representation </w:t>
      </w:r>
      <w:r w:rsidR="00272C18">
        <w:rPr>
          <w:spacing w:val="-2"/>
          <w:sz w:val="22"/>
          <w:szCs w:val="22"/>
        </w:rPr>
        <w:t xml:space="preserve">of </w:t>
      </w:r>
      <w:r w:rsidR="00945807" w:rsidRPr="00926026">
        <w:rPr>
          <w:spacing w:val="-2"/>
          <w:sz w:val="22"/>
          <w:szCs w:val="22"/>
        </w:rPr>
        <w:t>the Grand Junction Visitor Center.</w:t>
      </w:r>
    </w:p>
    <w:p w14:paraId="466F9DF2" w14:textId="77777777" w:rsidR="00926026" w:rsidRDefault="00926026" w:rsidP="00926026">
      <w:pPr>
        <w:pStyle w:val="ListParagraph"/>
        <w:rPr>
          <w:rStyle w:val="Purpose"/>
          <w:spacing w:val="-2"/>
          <w:sz w:val="22"/>
          <w:szCs w:val="22"/>
        </w:rPr>
      </w:pPr>
    </w:p>
    <w:p w14:paraId="7E71A4D1" w14:textId="77777777" w:rsidR="00926026" w:rsidRPr="00926026" w:rsidRDefault="00317601" w:rsidP="00222903">
      <w:pPr>
        <w:pStyle w:val="Default"/>
        <w:numPr>
          <w:ilvl w:val="0"/>
          <w:numId w:val="5"/>
        </w:numPr>
        <w:ind w:left="360" w:hanging="450"/>
        <w:rPr>
          <w:rStyle w:val="Purpose"/>
          <w:sz w:val="22"/>
          <w:szCs w:val="22"/>
        </w:rPr>
      </w:pPr>
      <w:r w:rsidRPr="00926026">
        <w:rPr>
          <w:rStyle w:val="Purpose"/>
          <w:spacing w:val="-2"/>
          <w:sz w:val="22"/>
          <w:szCs w:val="22"/>
        </w:rPr>
        <w:t>Organize Special Event Task Force Meetings and assist with tasks associated with the Event Partnership program, including increasing participation and attendance.</w:t>
      </w:r>
    </w:p>
    <w:p w14:paraId="68CCE4ED" w14:textId="77777777" w:rsidR="00926026" w:rsidRDefault="00926026" w:rsidP="00926026">
      <w:pPr>
        <w:pStyle w:val="ListParagraph"/>
        <w:rPr>
          <w:sz w:val="22"/>
          <w:szCs w:val="22"/>
        </w:rPr>
      </w:pPr>
    </w:p>
    <w:p w14:paraId="52B0CD0C" w14:textId="77777777" w:rsidR="00926026" w:rsidRDefault="00B93ECF" w:rsidP="00A50069">
      <w:pPr>
        <w:pStyle w:val="Default"/>
        <w:numPr>
          <w:ilvl w:val="0"/>
          <w:numId w:val="5"/>
        </w:numPr>
        <w:ind w:left="360" w:hanging="450"/>
        <w:rPr>
          <w:sz w:val="22"/>
          <w:szCs w:val="22"/>
        </w:rPr>
      </w:pPr>
      <w:r w:rsidRPr="00926026">
        <w:rPr>
          <w:sz w:val="22"/>
          <w:szCs w:val="22"/>
        </w:rPr>
        <w:t xml:space="preserve">Attend and participate in professional group meetings and webinars; stay abreast of new trends and innovations. </w:t>
      </w:r>
    </w:p>
    <w:p w14:paraId="63B71A40" w14:textId="77777777" w:rsidR="00926026" w:rsidRDefault="00926026" w:rsidP="00926026">
      <w:pPr>
        <w:pStyle w:val="ListParagraph"/>
        <w:rPr>
          <w:sz w:val="22"/>
          <w:szCs w:val="22"/>
        </w:rPr>
      </w:pPr>
    </w:p>
    <w:p w14:paraId="7FBAC5D7" w14:textId="7E5309ED" w:rsidR="00081ACC" w:rsidRPr="00926026" w:rsidRDefault="00081ACC" w:rsidP="00A50069">
      <w:pPr>
        <w:pStyle w:val="Default"/>
        <w:numPr>
          <w:ilvl w:val="0"/>
          <w:numId w:val="5"/>
        </w:numPr>
        <w:ind w:left="360" w:hanging="450"/>
        <w:rPr>
          <w:sz w:val="22"/>
          <w:szCs w:val="22"/>
        </w:rPr>
      </w:pPr>
      <w:r w:rsidRPr="00926026">
        <w:rPr>
          <w:sz w:val="22"/>
          <w:szCs w:val="22"/>
        </w:rPr>
        <w:t>Perform other duties of a similar nature or level.</w:t>
      </w:r>
    </w:p>
    <w:p w14:paraId="7553F9DA" w14:textId="77777777" w:rsidR="00317601" w:rsidRPr="00C63E52" w:rsidRDefault="00317601" w:rsidP="00317601">
      <w:pPr>
        <w:ind w:left="360"/>
        <w:rPr>
          <w:sz w:val="22"/>
          <w:szCs w:val="22"/>
        </w:rPr>
      </w:pPr>
    </w:p>
    <w:p w14:paraId="7FC3D4F2" w14:textId="77777777" w:rsidR="004D0C0B" w:rsidRPr="00C63E52" w:rsidRDefault="004D0C0B" w:rsidP="00F037B1">
      <w:pPr>
        <w:tabs>
          <w:tab w:val="left" w:pos="-1440"/>
          <w:tab w:val="left" w:pos="-720"/>
          <w:tab w:val="left" w:pos="0"/>
          <w:tab w:val="left" w:pos="523"/>
          <w:tab w:val="left" w:pos="1046"/>
          <w:tab w:val="left" w:pos="1440"/>
        </w:tabs>
        <w:jc w:val="both"/>
        <w:rPr>
          <w:rStyle w:val="Purpose"/>
          <w:b/>
          <w:spacing w:val="-2"/>
          <w:sz w:val="22"/>
          <w:szCs w:val="22"/>
          <w:u w:val="single"/>
        </w:rPr>
      </w:pPr>
      <w:r w:rsidRPr="00C63E52">
        <w:rPr>
          <w:rStyle w:val="Purpose"/>
          <w:b/>
          <w:spacing w:val="-2"/>
          <w:sz w:val="22"/>
          <w:szCs w:val="22"/>
          <w:u w:val="single"/>
        </w:rPr>
        <w:t>QUALIFICATIONS</w:t>
      </w:r>
    </w:p>
    <w:p w14:paraId="16CD46D8" w14:textId="77777777" w:rsidR="004D0C0B" w:rsidRPr="00C63E52" w:rsidRDefault="004D0C0B"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5C239AEB"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Knowledge of</w:t>
      </w:r>
      <w:r w:rsidRPr="00C63E52">
        <w:rPr>
          <w:rStyle w:val="Purpose"/>
          <w:b/>
          <w:spacing w:val="-2"/>
          <w:sz w:val="22"/>
          <w:szCs w:val="22"/>
        </w:rPr>
        <w:t>:</w:t>
      </w:r>
    </w:p>
    <w:p w14:paraId="5CFB0A07"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318338CE" w14:textId="77777777" w:rsidR="00DD3133" w:rsidRPr="00C63E52" w:rsidRDefault="00DD3133" w:rsidP="00DD3133">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Principles and practices of program development and administration.</w:t>
      </w:r>
    </w:p>
    <w:p w14:paraId="1226FA0D" w14:textId="69093B4B" w:rsidR="00DD3133" w:rsidRPr="00C63E52" w:rsidRDefault="00DD3133" w:rsidP="00DD3133">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Principles and practices of a volunteer program including </w:t>
      </w:r>
      <w:r w:rsidR="00B93ECF" w:rsidRPr="00C63E52">
        <w:rPr>
          <w:spacing w:val="-2"/>
          <w:sz w:val="22"/>
          <w:szCs w:val="22"/>
        </w:rPr>
        <w:t xml:space="preserve">ongoing </w:t>
      </w:r>
      <w:r w:rsidRPr="00C63E52">
        <w:rPr>
          <w:spacing w:val="-2"/>
          <w:sz w:val="22"/>
          <w:szCs w:val="22"/>
        </w:rPr>
        <w:t>recruitment, selection, and training.</w:t>
      </w:r>
    </w:p>
    <w:p w14:paraId="7C537593" w14:textId="77777777" w:rsidR="00DD3133" w:rsidRPr="00C63E52" w:rsidRDefault="00DD3133" w:rsidP="00DD3133">
      <w:pPr>
        <w:tabs>
          <w:tab w:val="left" w:pos="-1440"/>
          <w:tab w:val="left" w:pos="-720"/>
          <w:tab w:val="left" w:pos="0"/>
          <w:tab w:val="left" w:pos="523"/>
          <w:tab w:val="left" w:pos="1046"/>
          <w:tab w:val="left" w:pos="1440"/>
        </w:tabs>
        <w:ind w:left="523" w:hanging="523"/>
        <w:jc w:val="both"/>
        <w:rPr>
          <w:spacing w:val="-2"/>
          <w:sz w:val="22"/>
          <w:szCs w:val="22"/>
        </w:rPr>
      </w:pPr>
      <w:r w:rsidRPr="00C63E52">
        <w:rPr>
          <w:spacing w:val="-2"/>
          <w:sz w:val="22"/>
          <w:szCs w:val="22"/>
        </w:rPr>
        <w:t>Customer service procedures and principles.</w:t>
      </w:r>
    </w:p>
    <w:p w14:paraId="28D272BA" w14:textId="77777777" w:rsidR="00DD3133" w:rsidRPr="00C63E52" w:rsidRDefault="00DD3133" w:rsidP="00DD3133">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Effective communication and listening skills.</w:t>
      </w:r>
    </w:p>
    <w:p w14:paraId="49EA03F4" w14:textId="77777777" w:rsidR="00C345FE" w:rsidRPr="00C63E52" w:rsidRDefault="00C345FE" w:rsidP="00C345FE">
      <w:pPr>
        <w:rPr>
          <w:sz w:val="22"/>
          <w:szCs w:val="22"/>
        </w:rPr>
      </w:pPr>
      <w:r w:rsidRPr="00C63E52">
        <w:rPr>
          <w:sz w:val="22"/>
          <w:szCs w:val="22"/>
        </w:rPr>
        <w:t>Inventory control and records management systems.</w:t>
      </w:r>
    </w:p>
    <w:p w14:paraId="699E40C1" w14:textId="77777777" w:rsidR="00C345FE" w:rsidRPr="00C63E52" w:rsidRDefault="00C345FE" w:rsidP="00C345FE">
      <w:pPr>
        <w:jc w:val="both"/>
        <w:rPr>
          <w:spacing w:val="-2"/>
          <w:sz w:val="22"/>
          <w:szCs w:val="22"/>
        </w:rPr>
      </w:pPr>
      <w:r w:rsidRPr="00C63E52">
        <w:rPr>
          <w:spacing w:val="-2"/>
          <w:sz w:val="22"/>
          <w:szCs w:val="22"/>
        </w:rPr>
        <w:t>Database entry and utilization.</w:t>
      </w:r>
    </w:p>
    <w:p w14:paraId="2C8819D2" w14:textId="3E10E8B5" w:rsidR="00DD3133" w:rsidRDefault="00DD3133" w:rsidP="00DD3133">
      <w:pPr>
        <w:jc w:val="both"/>
        <w:rPr>
          <w:spacing w:val="-2"/>
          <w:sz w:val="22"/>
          <w:szCs w:val="22"/>
        </w:rPr>
      </w:pPr>
      <w:r w:rsidRPr="00C63E52">
        <w:rPr>
          <w:spacing w:val="-2"/>
          <w:sz w:val="22"/>
          <w:szCs w:val="22"/>
        </w:rPr>
        <w:t>English usage, spelling, grammar, and punctuation.</w:t>
      </w:r>
    </w:p>
    <w:p w14:paraId="29BC4664" w14:textId="4BBA6003" w:rsidR="00FB522D" w:rsidRPr="00C63E52" w:rsidRDefault="00FB522D" w:rsidP="00DD3133">
      <w:pPr>
        <w:jc w:val="both"/>
        <w:rPr>
          <w:spacing w:val="-2"/>
          <w:sz w:val="22"/>
          <w:szCs w:val="22"/>
        </w:rPr>
      </w:pPr>
      <w:r>
        <w:rPr>
          <w:spacing w:val="-2"/>
          <w:sz w:val="22"/>
          <w:szCs w:val="22"/>
        </w:rPr>
        <w:t xml:space="preserve">General </w:t>
      </w:r>
      <w:proofErr w:type="gramStart"/>
      <w:r>
        <w:rPr>
          <w:spacing w:val="-2"/>
          <w:sz w:val="22"/>
          <w:szCs w:val="22"/>
        </w:rPr>
        <w:t>mathematic</w:t>
      </w:r>
      <w:proofErr w:type="gramEnd"/>
      <w:r>
        <w:rPr>
          <w:spacing w:val="-2"/>
          <w:sz w:val="22"/>
          <w:szCs w:val="22"/>
        </w:rPr>
        <w:t xml:space="preserve"> </w:t>
      </w:r>
      <w:r w:rsidR="0078393A">
        <w:rPr>
          <w:spacing w:val="-2"/>
          <w:sz w:val="22"/>
          <w:szCs w:val="22"/>
        </w:rPr>
        <w:t xml:space="preserve">and </w:t>
      </w:r>
      <w:r w:rsidR="00235C3D">
        <w:rPr>
          <w:spacing w:val="-2"/>
          <w:sz w:val="22"/>
          <w:szCs w:val="22"/>
        </w:rPr>
        <w:t>accounting</w:t>
      </w:r>
      <w:r w:rsidR="0078393A">
        <w:rPr>
          <w:spacing w:val="-2"/>
          <w:sz w:val="22"/>
          <w:szCs w:val="22"/>
        </w:rPr>
        <w:t xml:space="preserve"> </w:t>
      </w:r>
      <w:r w:rsidR="00235C3D">
        <w:rPr>
          <w:spacing w:val="-2"/>
          <w:sz w:val="22"/>
          <w:szCs w:val="22"/>
        </w:rPr>
        <w:t>methods</w:t>
      </w:r>
      <w:r w:rsidR="003D7C45">
        <w:rPr>
          <w:spacing w:val="-2"/>
          <w:sz w:val="22"/>
          <w:szCs w:val="22"/>
        </w:rPr>
        <w:t xml:space="preserve">. </w:t>
      </w:r>
    </w:p>
    <w:p w14:paraId="7C53555E" w14:textId="77777777" w:rsidR="00DD3133" w:rsidRPr="00C63E52" w:rsidRDefault="00DD3133" w:rsidP="00DD3133">
      <w:pPr>
        <w:jc w:val="both"/>
        <w:rPr>
          <w:spacing w:val="-2"/>
          <w:sz w:val="22"/>
          <w:szCs w:val="22"/>
        </w:rPr>
      </w:pPr>
      <w:r w:rsidRPr="00C63E52">
        <w:rPr>
          <w:spacing w:val="-2"/>
          <w:sz w:val="22"/>
          <w:szCs w:val="22"/>
        </w:rPr>
        <w:t>Modern office technology and equipment, including computers and related software applications.</w:t>
      </w:r>
    </w:p>
    <w:p w14:paraId="23FEED50" w14:textId="77777777" w:rsidR="00DD3133" w:rsidRPr="00C63E52" w:rsidRDefault="00DD3133" w:rsidP="00DD3133">
      <w:pPr>
        <w:jc w:val="both"/>
        <w:rPr>
          <w:spacing w:val="-2"/>
          <w:sz w:val="22"/>
          <w:szCs w:val="22"/>
        </w:rPr>
      </w:pPr>
      <w:r w:rsidRPr="00C63E52">
        <w:rPr>
          <w:spacing w:val="-2"/>
          <w:sz w:val="22"/>
          <w:szCs w:val="22"/>
        </w:rPr>
        <w:t>Principles of business letter writing and report preparation.</w:t>
      </w:r>
    </w:p>
    <w:p w14:paraId="06E8CF15" w14:textId="32BAB7B2" w:rsidR="00DD3133" w:rsidRPr="00C63E52" w:rsidRDefault="00DD3133" w:rsidP="00DD3133">
      <w:pPr>
        <w:jc w:val="both"/>
        <w:rPr>
          <w:spacing w:val="-2"/>
          <w:sz w:val="22"/>
          <w:szCs w:val="22"/>
        </w:rPr>
      </w:pPr>
      <w:r w:rsidRPr="00C63E52">
        <w:rPr>
          <w:spacing w:val="-2"/>
          <w:sz w:val="22"/>
          <w:szCs w:val="22"/>
        </w:rPr>
        <w:t xml:space="preserve">Applicable Federal, </w:t>
      </w:r>
      <w:r w:rsidR="0095272A" w:rsidRPr="00C63E52">
        <w:rPr>
          <w:spacing w:val="-2"/>
          <w:sz w:val="22"/>
          <w:szCs w:val="22"/>
        </w:rPr>
        <w:t>State,</w:t>
      </w:r>
      <w:r w:rsidRPr="00C63E52">
        <w:rPr>
          <w:spacing w:val="-2"/>
          <w:sz w:val="22"/>
          <w:szCs w:val="22"/>
        </w:rPr>
        <w:t xml:space="preserve"> and local codes, </w:t>
      </w:r>
      <w:r w:rsidR="00613F9B" w:rsidRPr="00C63E52">
        <w:rPr>
          <w:spacing w:val="-2"/>
          <w:sz w:val="22"/>
          <w:szCs w:val="22"/>
        </w:rPr>
        <w:t>laws,</w:t>
      </w:r>
      <w:r w:rsidRPr="00C63E52">
        <w:rPr>
          <w:spacing w:val="-2"/>
          <w:sz w:val="22"/>
          <w:szCs w:val="22"/>
        </w:rPr>
        <w:t xml:space="preserve"> and regulations.</w:t>
      </w:r>
    </w:p>
    <w:p w14:paraId="3B955910"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6B8696BF"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Ability to</w:t>
      </w:r>
      <w:r w:rsidRPr="00C63E52">
        <w:rPr>
          <w:rStyle w:val="Purpose"/>
          <w:b/>
          <w:spacing w:val="-2"/>
          <w:sz w:val="22"/>
          <w:szCs w:val="22"/>
        </w:rPr>
        <w:t>:</w:t>
      </w:r>
    </w:p>
    <w:p w14:paraId="439393CD" w14:textId="77777777" w:rsidR="00C43DAF" w:rsidRDefault="00FD7147" w:rsidP="00FD7147">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Organize and coordinate the activities and services of a volunteer assistance program. </w:t>
      </w:r>
    </w:p>
    <w:p w14:paraId="0183C934" w14:textId="0B6B16AE" w:rsidR="00FD7147" w:rsidRPr="00C63E52" w:rsidRDefault="00FD7147" w:rsidP="00FD7147">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Respond to requests and inquiries from the </w:t>
      </w:r>
      <w:r w:rsidR="00613F9B" w:rsidRPr="00C63E52">
        <w:rPr>
          <w:spacing w:val="-2"/>
          <w:sz w:val="22"/>
          <w:szCs w:val="22"/>
        </w:rPr>
        <w:t>public</w:t>
      </w:r>
      <w:r w:rsidRPr="00C63E52">
        <w:rPr>
          <w:spacing w:val="-2"/>
          <w:sz w:val="22"/>
          <w:szCs w:val="22"/>
        </w:rPr>
        <w:t xml:space="preserve"> and City employees.</w:t>
      </w:r>
    </w:p>
    <w:p w14:paraId="37CA8B16" w14:textId="05FA0536" w:rsidR="00FD7147" w:rsidRDefault="00FD7147" w:rsidP="009242BD">
      <w:pPr>
        <w:jc w:val="both"/>
        <w:rPr>
          <w:spacing w:val="-2"/>
          <w:sz w:val="22"/>
          <w:szCs w:val="22"/>
        </w:rPr>
      </w:pPr>
      <w:r w:rsidRPr="00C63E52">
        <w:rPr>
          <w:spacing w:val="-2"/>
          <w:sz w:val="22"/>
          <w:szCs w:val="22"/>
        </w:rPr>
        <w:t>Learn, interpret, and apply general administrative and departmental policies and procedures</w:t>
      </w:r>
      <w:r w:rsidR="00B93ECF" w:rsidRPr="00C63E52">
        <w:rPr>
          <w:spacing w:val="-2"/>
          <w:sz w:val="22"/>
          <w:szCs w:val="22"/>
        </w:rPr>
        <w:t>,</w:t>
      </w:r>
      <w:r w:rsidR="009242BD" w:rsidRPr="00C63E52">
        <w:rPr>
          <w:spacing w:val="-2"/>
          <w:sz w:val="22"/>
          <w:szCs w:val="22"/>
        </w:rPr>
        <w:t xml:space="preserve"> and data analysis principles</w:t>
      </w:r>
      <w:r w:rsidRPr="00C63E52">
        <w:rPr>
          <w:spacing w:val="-2"/>
          <w:sz w:val="22"/>
          <w:szCs w:val="22"/>
        </w:rPr>
        <w:t>.</w:t>
      </w:r>
    </w:p>
    <w:p w14:paraId="5E48BDE1" w14:textId="1297631F" w:rsidR="00FD7147" w:rsidRPr="00C63E52" w:rsidRDefault="00C16BDC" w:rsidP="00FD7147">
      <w:pPr>
        <w:ind w:left="523" w:hanging="523"/>
        <w:jc w:val="both"/>
        <w:rPr>
          <w:spacing w:val="-2"/>
          <w:sz w:val="22"/>
          <w:szCs w:val="22"/>
        </w:rPr>
      </w:pPr>
      <w:r w:rsidRPr="00C63E52">
        <w:rPr>
          <w:spacing w:val="-2"/>
          <w:sz w:val="22"/>
          <w:szCs w:val="22"/>
        </w:rPr>
        <w:t>Assist with</w:t>
      </w:r>
      <w:r w:rsidR="00FD7147" w:rsidRPr="00C63E52">
        <w:rPr>
          <w:spacing w:val="-2"/>
          <w:sz w:val="22"/>
          <w:szCs w:val="22"/>
        </w:rPr>
        <w:t xml:space="preserve"> correspondence, reports, newsletters, and memoranda.</w:t>
      </w:r>
    </w:p>
    <w:p w14:paraId="25133097" w14:textId="6512B544" w:rsidR="00FD7147" w:rsidRPr="00C63E52" w:rsidRDefault="00FD7147" w:rsidP="00FD7147">
      <w:pPr>
        <w:ind w:left="523" w:hanging="523"/>
        <w:jc w:val="both"/>
        <w:rPr>
          <w:spacing w:val="-2"/>
          <w:sz w:val="22"/>
          <w:szCs w:val="22"/>
        </w:rPr>
      </w:pPr>
      <w:r w:rsidRPr="00C63E52">
        <w:rPr>
          <w:spacing w:val="-2"/>
          <w:sz w:val="22"/>
          <w:szCs w:val="22"/>
        </w:rPr>
        <w:t>Implement and maintain filing systems</w:t>
      </w:r>
      <w:r w:rsidR="00C16BDC" w:rsidRPr="00C63E52">
        <w:rPr>
          <w:spacing w:val="-2"/>
          <w:sz w:val="22"/>
          <w:szCs w:val="22"/>
        </w:rPr>
        <w:t xml:space="preserve"> and overall departmental information organization</w:t>
      </w:r>
      <w:r w:rsidRPr="00C63E52">
        <w:rPr>
          <w:spacing w:val="-2"/>
          <w:sz w:val="22"/>
          <w:szCs w:val="22"/>
        </w:rPr>
        <w:t>.</w:t>
      </w:r>
    </w:p>
    <w:p w14:paraId="36A69129" w14:textId="77777777" w:rsidR="00B93ECF" w:rsidRPr="00C63E52" w:rsidRDefault="00B93ECF" w:rsidP="00B93ECF">
      <w:pPr>
        <w:ind w:left="523" w:hanging="523"/>
        <w:jc w:val="both"/>
        <w:rPr>
          <w:spacing w:val="-2"/>
          <w:sz w:val="22"/>
          <w:szCs w:val="22"/>
        </w:rPr>
      </w:pPr>
      <w:r w:rsidRPr="00C63E52">
        <w:rPr>
          <w:spacing w:val="-2"/>
          <w:sz w:val="22"/>
          <w:szCs w:val="22"/>
        </w:rPr>
        <w:t>Work independently, overseeing multiple projects, in the absence of supervision.</w:t>
      </w:r>
    </w:p>
    <w:p w14:paraId="0E52AC2C" w14:textId="1DA291DF" w:rsidR="00B93ECF" w:rsidRPr="00C63E52" w:rsidRDefault="00FD7147" w:rsidP="00A32CF9">
      <w:pPr>
        <w:ind w:left="523" w:hanging="523"/>
        <w:jc w:val="both"/>
        <w:rPr>
          <w:spacing w:val="-2"/>
          <w:sz w:val="22"/>
          <w:szCs w:val="22"/>
        </w:rPr>
      </w:pPr>
      <w:r w:rsidRPr="00C63E52">
        <w:rPr>
          <w:spacing w:val="-2"/>
          <w:sz w:val="22"/>
          <w:szCs w:val="22"/>
        </w:rPr>
        <w:t>Maintain confidential records and reports.</w:t>
      </w:r>
    </w:p>
    <w:p w14:paraId="2DB067A0" w14:textId="2EC7FA02" w:rsidR="005C1485" w:rsidRDefault="005C1485" w:rsidP="005C1485">
      <w:pPr>
        <w:ind w:left="523" w:hanging="523"/>
        <w:jc w:val="both"/>
        <w:rPr>
          <w:spacing w:val="-2"/>
          <w:sz w:val="22"/>
          <w:szCs w:val="22"/>
        </w:rPr>
      </w:pPr>
      <w:r w:rsidRPr="00C63E52">
        <w:rPr>
          <w:spacing w:val="-2"/>
          <w:sz w:val="22"/>
          <w:szCs w:val="22"/>
        </w:rPr>
        <w:t xml:space="preserve">Operate and use modern office equipment including </w:t>
      </w:r>
      <w:proofErr w:type="gramStart"/>
      <w:r w:rsidRPr="00C63E52">
        <w:rPr>
          <w:spacing w:val="-2"/>
          <w:sz w:val="22"/>
          <w:szCs w:val="22"/>
        </w:rPr>
        <w:t>computer</w:t>
      </w:r>
      <w:proofErr w:type="gramEnd"/>
      <w:r w:rsidRPr="00C63E52">
        <w:rPr>
          <w:spacing w:val="-2"/>
          <w:sz w:val="22"/>
          <w:szCs w:val="22"/>
        </w:rPr>
        <w:t xml:space="preserve"> and various software applications.</w:t>
      </w:r>
    </w:p>
    <w:p w14:paraId="48CEDF04" w14:textId="0D84F90B" w:rsidR="00FA74BE" w:rsidRPr="00C63E52" w:rsidRDefault="000909DA" w:rsidP="00FC4490">
      <w:pPr>
        <w:jc w:val="both"/>
        <w:rPr>
          <w:spacing w:val="-2"/>
          <w:sz w:val="22"/>
          <w:szCs w:val="22"/>
        </w:rPr>
      </w:pPr>
      <w:r>
        <w:rPr>
          <w:spacing w:val="-2"/>
          <w:sz w:val="22"/>
          <w:szCs w:val="22"/>
        </w:rPr>
        <w:t xml:space="preserve">Stay current with the latest best practices in </w:t>
      </w:r>
      <w:r w:rsidR="00EB54C8">
        <w:rPr>
          <w:spacing w:val="-2"/>
          <w:sz w:val="22"/>
          <w:szCs w:val="22"/>
        </w:rPr>
        <w:t xml:space="preserve">industry trends and consumer </w:t>
      </w:r>
      <w:r w:rsidR="00C5220A">
        <w:rPr>
          <w:spacing w:val="-2"/>
          <w:sz w:val="22"/>
          <w:szCs w:val="22"/>
        </w:rPr>
        <w:t>insights and</w:t>
      </w:r>
      <w:r w:rsidR="00E66F3E">
        <w:rPr>
          <w:spacing w:val="-2"/>
          <w:sz w:val="22"/>
          <w:szCs w:val="22"/>
        </w:rPr>
        <w:t xml:space="preserve"> identify opportunities for improvement</w:t>
      </w:r>
      <w:r w:rsidR="008C09DF">
        <w:rPr>
          <w:spacing w:val="-2"/>
          <w:sz w:val="22"/>
          <w:szCs w:val="22"/>
        </w:rPr>
        <w:t>.</w:t>
      </w:r>
    </w:p>
    <w:p w14:paraId="638439CB" w14:textId="48E60A4B" w:rsidR="005C1485" w:rsidRPr="00C63E52" w:rsidRDefault="005C1485" w:rsidP="005C1485">
      <w:pPr>
        <w:ind w:left="523" w:hanging="523"/>
        <w:jc w:val="both"/>
        <w:rPr>
          <w:spacing w:val="-2"/>
          <w:sz w:val="22"/>
          <w:szCs w:val="22"/>
        </w:rPr>
      </w:pPr>
      <w:r w:rsidRPr="00C63E52">
        <w:rPr>
          <w:spacing w:val="-2"/>
          <w:sz w:val="22"/>
          <w:szCs w:val="22"/>
        </w:rPr>
        <w:t xml:space="preserve">Communicate clearly, </w:t>
      </w:r>
      <w:r w:rsidR="0095272A" w:rsidRPr="00C63E52">
        <w:rPr>
          <w:spacing w:val="-2"/>
          <w:sz w:val="22"/>
          <w:szCs w:val="22"/>
        </w:rPr>
        <w:t>accurately,</w:t>
      </w:r>
      <w:r w:rsidRPr="00C63E52">
        <w:rPr>
          <w:spacing w:val="-2"/>
          <w:sz w:val="22"/>
          <w:szCs w:val="22"/>
        </w:rPr>
        <w:t xml:space="preserve"> and concisely, both orally and in writing.</w:t>
      </w:r>
    </w:p>
    <w:p w14:paraId="7279CC0C" w14:textId="77777777" w:rsidR="00053923" w:rsidRPr="00C63E52" w:rsidRDefault="00053923" w:rsidP="00053923">
      <w:pPr>
        <w:ind w:left="523" w:hanging="523"/>
        <w:jc w:val="both"/>
        <w:rPr>
          <w:spacing w:val="-2"/>
          <w:sz w:val="22"/>
          <w:szCs w:val="22"/>
        </w:rPr>
      </w:pPr>
      <w:r w:rsidRPr="00C63E52">
        <w:rPr>
          <w:spacing w:val="-2"/>
          <w:sz w:val="22"/>
          <w:szCs w:val="22"/>
        </w:rPr>
        <w:t>Interpret and apply Federal, State, and local policies, laws, and regulations.</w:t>
      </w:r>
    </w:p>
    <w:p w14:paraId="62AA0453" w14:textId="62954AD6" w:rsidR="005C1485" w:rsidRDefault="005C1485" w:rsidP="005C1485">
      <w:pPr>
        <w:ind w:left="523" w:hanging="523"/>
        <w:jc w:val="both"/>
        <w:rPr>
          <w:spacing w:val="-2"/>
          <w:sz w:val="22"/>
          <w:szCs w:val="22"/>
        </w:rPr>
      </w:pPr>
      <w:r w:rsidRPr="00C63E52">
        <w:rPr>
          <w:spacing w:val="-2"/>
          <w:sz w:val="22"/>
          <w:szCs w:val="22"/>
        </w:rPr>
        <w:t>Establish and maintain effective working relationships</w:t>
      </w:r>
      <w:r w:rsidR="00B93ECF" w:rsidRPr="00C63E52">
        <w:rPr>
          <w:spacing w:val="-2"/>
          <w:sz w:val="22"/>
          <w:szCs w:val="22"/>
        </w:rPr>
        <w:t>.</w:t>
      </w:r>
    </w:p>
    <w:p w14:paraId="01AF2EF1" w14:textId="36285402" w:rsidR="00DC4908" w:rsidRPr="00DC4908" w:rsidRDefault="00DC4908" w:rsidP="005C1485">
      <w:pPr>
        <w:ind w:left="523" w:hanging="523"/>
        <w:jc w:val="both"/>
        <w:rPr>
          <w:spacing w:val="-2"/>
          <w:sz w:val="22"/>
          <w:szCs w:val="22"/>
        </w:rPr>
      </w:pPr>
      <w:r w:rsidRPr="00DC4908">
        <w:rPr>
          <w:sz w:val="22"/>
          <w:szCs w:val="22"/>
        </w:rPr>
        <w:t>Speak, read, comprehend, and write the English language fluently.</w:t>
      </w:r>
    </w:p>
    <w:p w14:paraId="2846E0F2" w14:textId="77777777" w:rsidR="00C16BDC" w:rsidRPr="00C63E52" w:rsidRDefault="00C16BDC" w:rsidP="0020160F">
      <w:pPr>
        <w:jc w:val="both"/>
        <w:rPr>
          <w:spacing w:val="-2"/>
          <w:sz w:val="22"/>
          <w:szCs w:val="22"/>
        </w:rPr>
      </w:pPr>
    </w:p>
    <w:p w14:paraId="51D4AB90" w14:textId="77777777" w:rsidR="002D4CE6" w:rsidRPr="00C63E52" w:rsidRDefault="002D4CE6" w:rsidP="00F037B1">
      <w:pPr>
        <w:tabs>
          <w:tab w:val="left" w:pos="-1440"/>
          <w:tab w:val="left" w:pos="-720"/>
          <w:tab w:val="left" w:pos="0"/>
          <w:tab w:val="left" w:pos="523"/>
          <w:tab w:val="left" w:pos="1046"/>
          <w:tab w:val="left" w:pos="1440"/>
        </w:tabs>
        <w:ind w:left="523" w:hanging="523"/>
        <w:jc w:val="both"/>
        <w:rPr>
          <w:rStyle w:val="Purpose"/>
          <w:spacing w:val="-2"/>
          <w:sz w:val="22"/>
          <w:szCs w:val="22"/>
        </w:rPr>
      </w:pPr>
    </w:p>
    <w:p w14:paraId="6D6EFCD1"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Experience and Training Guidelines</w:t>
      </w:r>
    </w:p>
    <w:p w14:paraId="55E5C759" w14:textId="77777777" w:rsidR="004D0C0B" w:rsidRPr="00C63E52" w:rsidRDefault="00191885"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i/>
          <w:spacing w:val="-2"/>
          <w:sz w:val="22"/>
          <w:szCs w:val="22"/>
        </w:rPr>
        <w:t>Minimum Requirements</w:t>
      </w:r>
      <w:r w:rsidR="004D0C0B" w:rsidRPr="00C63E52">
        <w:rPr>
          <w:rStyle w:val="Purpose"/>
          <w:i/>
          <w:spacing w:val="-2"/>
          <w:sz w:val="22"/>
          <w:szCs w:val="22"/>
        </w:rPr>
        <w:t>:</w:t>
      </w:r>
    </w:p>
    <w:p w14:paraId="6B1D910C"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685272E4" w14:textId="77777777" w:rsidR="004D0C0B" w:rsidRPr="00C63E52" w:rsidRDefault="004D0C0B" w:rsidP="00F037B1">
      <w:pPr>
        <w:tabs>
          <w:tab w:val="left" w:pos="-1440"/>
          <w:tab w:val="left" w:pos="-720"/>
          <w:tab w:val="left" w:pos="0"/>
          <w:tab w:val="left" w:pos="523"/>
          <w:tab w:val="left" w:pos="1046"/>
          <w:tab w:val="left" w:pos="1440"/>
        </w:tabs>
        <w:ind w:left="523" w:hanging="523"/>
        <w:jc w:val="both"/>
        <w:rPr>
          <w:rStyle w:val="Purpose"/>
          <w:spacing w:val="-2"/>
          <w:sz w:val="22"/>
          <w:szCs w:val="22"/>
        </w:rPr>
      </w:pPr>
      <w:r w:rsidRPr="00C63E52">
        <w:rPr>
          <w:rStyle w:val="Purpose"/>
          <w:b/>
          <w:spacing w:val="-2"/>
          <w:sz w:val="22"/>
          <w:szCs w:val="22"/>
        </w:rPr>
        <w:tab/>
      </w:r>
      <w:r w:rsidRPr="00C63E52">
        <w:rPr>
          <w:rStyle w:val="Purpose"/>
          <w:b/>
          <w:spacing w:val="-2"/>
          <w:sz w:val="22"/>
          <w:szCs w:val="22"/>
          <w:u w:val="single"/>
        </w:rPr>
        <w:t>Experience</w:t>
      </w:r>
      <w:r w:rsidRPr="00C63E52">
        <w:rPr>
          <w:rStyle w:val="Purpose"/>
          <w:b/>
          <w:spacing w:val="-2"/>
          <w:sz w:val="22"/>
          <w:szCs w:val="22"/>
        </w:rPr>
        <w:t>:</w:t>
      </w:r>
    </w:p>
    <w:p w14:paraId="7070FBC7" w14:textId="0BFF12A2" w:rsidR="00940505" w:rsidRPr="00C63E52" w:rsidRDefault="00B93ECF" w:rsidP="00940505">
      <w:pPr>
        <w:ind w:left="504"/>
        <w:rPr>
          <w:spacing w:val="2"/>
          <w:sz w:val="22"/>
          <w:szCs w:val="22"/>
        </w:rPr>
      </w:pPr>
      <w:r w:rsidRPr="00C63E52">
        <w:rPr>
          <w:spacing w:val="-2"/>
          <w:sz w:val="22"/>
          <w:szCs w:val="22"/>
        </w:rPr>
        <w:t xml:space="preserve">One </w:t>
      </w:r>
      <w:r w:rsidR="00940505" w:rsidRPr="00C63E52">
        <w:rPr>
          <w:spacing w:val="-2"/>
          <w:sz w:val="22"/>
          <w:szCs w:val="22"/>
        </w:rPr>
        <w:t>(</w:t>
      </w:r>
      <w:r w:rsidRPr="00C63E52">
        <w:rPr>
          <w:spacing w:val="-2"/>
          <w:sz w:val="22"/>
          <w:szCs w:val="22"/>
        </w:rPr>
        <w:t>1</w:t>
      </w:r>
      <w:r w:rsidR="00940505" w:rsidRPr="00C63E52">
        <w:rPr>
          <w:spacing w:val="-2"/>
          <w:sz w:val="22"/>
          <w:szCs w:val="22"/>
        </w:rPr>
        <w:t xml:space="preserve">) year of </w:t>
      </w:r>
      <w:r w:rsidR="00940505" w:rsidRPr="00C63E52">
        <w:rPr>
          <w:spacing w:val="2"/>
          <w:sz w:val="22"/>
          <w:szCs w:val="22"/>
        </w:rPr>
        <w:t>increasingly responsible administrative and customer service experience.</w:t>
      </w:r>
    </w:p>
    <w:p w14:paraId="4E503E68" w14:textId="397802B2" w:rsidR="004D0C0B" w:rsidRPr="00C63E52" w:rsidRDefault="004D0C0B" w:rsidP="00940505">
      <w:pPr>
        <w:tabs>
          <w:tab w:val="left" w:pos="-1440"/>
          <w:tab w:val="left" w:pos="-720"/>
          <w:tab w:val="left" w:pos="0"/>
          <w:tab w:val="left" w:pos="523"/>
          <w:tab w:val="left" w:pos="1046"/>
          <w:tab w:val="left" w:pos="1440"/>
        </w:tabs>
        <w:ind w:left="523" w:hanging="523"/>
        <w:jc w:val="both"/>
        <w:rPr>
          <w:rStyle w:val="Purpose"/>
          <w:spacing w:val="-2"/>
          <w:sz w:val="22"/>
          <w:szCs w:val="22"/>
        </w:rPr>
      </w:pPr>
    </w:p>
    <w:p w14:paraId="77770D25" w14:textId="77777777" w:rsidR="004D0C0B" w:rsidRPr="00C63E52" w:rsidRDefault="004D0C0B" w:rsidP="002D4CE6">
      <w:pPr>
        <w:tabs>
          <w:tab w:val="left" w:pos="-1440"/>
          <w:tab w:val="left" w:pos="-720"/>
          <w:tab w:val="left" w:pos="0"/>
          <w:tab w:val="left" w:pos="523"/>
          <w:tab w:val="left" w:pos="1046"/>
          <w:tab w:val="left" w:pos="1440"/>
        </w:tabs>
        <w:ind w:left="523" w:hanging="523"/>
        <w:jc w:val="both"/>
        <w:rPr>
          <w:rStyle w:val="Purpose"/>
          <w:b/>
          <w:spacing w:val="-2"/>
          <w:sz w:val="22"/>
          <w:szCs w:val="22"/>
        </w:rPr>
      </w:pPr>
      <w:r w:rsidRPr="00C63E52">
        <w:rPr>
          <w:rStyle w:val="Purpose"/>
          <w:b/>
          <w:spacing w:val="-2"/>
          <w:sz w:val="22"/>
          <w:szCs w:val="22"/>
        </w:rPr>
        <w:tab/>
      </w:r>
      <w:r w:rsidRPr="00C63E52">
        <w:rPr>
          <w:rStyle w:val="Purpose"/>
          <w:b/>
          <w:spacing w:val="-2"/>
          <w:sz w:val="22"/>
          <w:szCs w:val="22"/>
          <w:u w:val="single"/>
        </w:rPr>
        <w:t>Training</w:t>
      </w:r>
      <w:r w:rsidRPr="00C63E52">
        <w:rPr>
          <w:rStyle w:val="Purpose"/>
          <w:b/>
          <w:spacing w:val="-2"/>
          <w:sz w:val="22"/>
          <w:szCs w:val="22"/>
        </w:rPr>
        <w:t>:</w:t>
      </w:r>
    </w:p>
    <w:p w14:paraId="1490AB63" w14:textId="0CEB6341" w:rsidR="004D0C0B" w:rsidRDefault="00053923" w:rsidP="00DE7780">
      <w:pPr>
        <w:tabs>
          <w:tab w:val="left" w:pos="-1440"/>
          <w:tab w:val="left" w:pos="-720"/>
          <w:tab w:val="left" w:pos="0"/>
          <w:tab w:val="left" w:pos="523"/>
          <w:tab w:val="left" w:pos="1046"/>
          <w:tab w:val="left" w:pos="1440"/>
        </w:tabs>
        <w:ind w:left="523" w:hanging="523"/>
        <w:jc w:val="both"/>
        <w:rPr>
          <w:rStyle w:val="Purpose"/>
          <w:spacing w:val="-2"/>
          <w:sz w:val="22"/>
          <w:szCs w:val="22"/>
        </w:rPr>
      </w:pPr>
      <w:r>
        <w:rPr>
          <w:rStyle w:val="Purpose"/>
          <w:spacing w:val="-2"/>
          <w:sz w:val="22"/>
          <w:szCs w:val="22"/>
        </w:rPr>
        <w:tab/>
      </w:r>
      <w:r w:rsidRPr="00053923">
        <w:rPr>
          <w:rStyle w:val="Purpose"/>
          <w:spacing w:val="-2"/>
          <w:sz w:val="22"/>
          <w:szCs w:val="22"/>
        </w:rPr>
        <w:t>High School Diploma or G.E.D.</w:t>
      </w:r>
    </w:p>
    <w:p w14:paraId="3D4B5EF3" w14:textId="77777777" w:rsidR="00053923" w:rsidRPr="00C63E52" w:rsidRDefault="00053923" w:rsidP="00DE7780">
      <w:pPr>
        <w:tabs>
          <w:tab w:val="left" w:pos="-1440"/>
          <w:tab w:val="left" w:pos="-720"/>
          <w:tab w:val="left" w:pos="0"/>
          <w:tab w:val="left" w:pos="523"/>
          <w:tab w:val="left" w:pos="1046"/>
          <w:tab w:val="left" w:pos="1440"/>
        </w:tabs>
        <w:ind w:left="523" w:hanging="523"/>
        <w:jc w:val="both"/>
        <w:rPr>
          <w:rStyle w:val="Purpose"/>
          <w:spacing w:val="-2"/>
          <w:sz w:val="22"/>
          <w:szCs w:val="22"/>
        </w:rPr>
      </w:pPr>
    </w:p>
    <w:p w14:paraId="0D0B9F61" w14:textId="77777777" w:rsidR="008E45A0" w:rsidRPr="00C63E52" w:rsidRDefault="008E45A0" w:rsidP="00F037B1">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Other combinations of experience and education that meet the minimum requirements may be substituted.</w:t>
      </w:r>
    </w:p>
    <w:p w14:paraId="11EDF860" w14:textId="77777777" w:rsidR="008E45A0" w:rsidRPr="00C63E52" w:rsidRDefault="008E45A0" w:rsidP="00F037B1">
      <w:pPr>
        <w:tabs>
          <w:tab w:val="left" w:pos="-1440"/>
          <w:tab w:val="left" w:pos="-720"/>
          <w:tab w:val="left" w:pos="0"/>
          <w:tab w:val="left" w:pos="523"/>
          <w:tab w:val="left" w:pos="1046"/>
          <w:tab w:val="left" w:pos="1440"/>
        </w:tabs>
        <w:jc w:val="both"/>
        <w:rPr>
          <w:rStyle w:val="Purpose"/>
          <w:spacing w:val="-2"/>
          <w:sz w:val="22"/>
          <w:szCs w:val="22"/>
        </w:rPr>
      </w:pPr>
    </w:p>
    <w:p w14:paraId="715E2DD3"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License or Certificate</w:t>
      </w:r>
    </w:p>
    <w:p w14:paraId="4510E546"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34387E61" w14:textId="77777777" w:rsidR="004D0C0B" w:rsidRPr="00C63E52" w:rsidRDefault="00244449"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spacing w:val="-2"/>
          <w:sz w:val="22"/>
          <w:szCs w:val="22"/>
        </w:rPr>
        <w:t>Possession of</w:t>
      </w:r>
      <w:r w:rsidR="00A16218" w:rsidRPr="00C63E52">
        <w:rPr>
          <w:rStyle w:val="Purpose"/>
          <w:spacing w:val="-2"/>
          <w:sz w:val="22"/>
          <w:szCs w:val="22"/>
        </w:rPr>
        <w:t>, or ability to obtain,</w:t>
      </w:r>
      <w:r w:rsidRPr="00C63E52">
        <w:rPr>
          <w:rStyle w:val="Purpose"/>
          <w:spacing w:val="-2"/>
          <w:sz w:val="22"/>
          <w:szCs w:val="22"/>
        </w:rPr>
        <w:t xml:space="preserve"> a </w:t>
      </w:r>
      <w:r w:rsidR="004D0C0B" w:rsidRPr="00C63E52">
        <w:rPr>
          <w:rStyle w:val="Purpose"/>
          <w:spacing w:val="-2"/>
          <w:sz w:val="22"/>
          <w:szCs w:val="22"/>
        </w:rPr>
        <w:t xml:space="preserve">valid </w:t>
      </w:r>
      <w:r w:rsidRPr="00C63E52">
        <w:rPr>
          <w:rStyle w:val="Purpose"/>
          <w:spacing w:val="-2"/>
          <w:sz w:val="22"/>
          <w:szCs w:val="22"/>
        </w:rPr>
        <w:t xml:space="preserve">Colorado </w:t>
      </w:r>
      <w:r w:rsidR="004D0C0B" w:rsidRPr="00C63E52">
        <w:rPr>
          <w:rStyle w:val="Purpose"/>
          <w:spacing w:val="-2"/>
          <w:sz w:val="22"/>
          <w:szCs w:val="22"/>
        </w:rPr>
        <w:t>driver's license.</w:t>
      </w:r>
    </w:p>
    <w:p w14:paraId="765521CE" w14:textId="77777777" w:rsidR="00D41DA6" w:rsidRPr="00C63E52" w:rsidRDefault="00D41DA6"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5F437242"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WORKING CONDITIONS</w:t>
      </w:r>
    </w:p>
    <w:p w14:paraId="39832532"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7736B31F"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b/>
          <w:bCs/>
          <w:spacing w:val="-2"/>
          <w:sz w:val="22"/>
          <w:szCs w:val="22"/>
          <w:u w:val="single"/>
        </w:rPr>
        <w:t>Environmental Conditions</w:t>
      </w:r>
      <w:r w:rsidRPr="00C63E52">
        <w:rPr>
          <w:spacing w:val="-2"/>
          <w:sz w:val="22"/>
          <w:szCs w:val="22"/>
        </w:rPr>
        <w:t>:</w:t>
      </w:r>
    </w:p>
    <w:p w14:paraId="0882A2CD"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16AC53BD"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The job is performed in the following working environment: </w:t>
      </w:r>
    </w:p>
    <w:p w14:paraId="6C153527"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18A71A5B" w14:textId="77777777" w:rsidR="00DC4908" w:rsidRDefault="00154C32" w:rsidP="00DC4908">
      <w:pPr>
        <w:rPr>
          <w:sz w:val="20"/>
          <w:szCs w:val="20"/>
        </w:rPr>
      </w:pPr>
      <w:r w:rsidRPr="00C63E52">
        <w:rPr>
          <w:spacing w:val="-2"/>
          <w:sz w:val="22"/>
          <w:szCs w:val="22"/>
        </w:rPr>
        <w:t>Office environment</w:t>
      </w:r>
      <w:r w:rsidR="00DC4908" w:rsidRPr="00DC4908">
        <w:rPr>
          <w:sz w:val="22"/>
          <w:szCs w:val="22"/>
        </w:rPr>
        <w:t>; exposure to computer screens.</w:t>
      </w:r>
    </w:p>
    <w:p w14:paraId="04A4FB8E" w14:textId="5DAAC1CA"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485316BB"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369BDADA"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b/>
          <w:bCs/>
          <w:spacing w:val="-2"/>
          <w:sz w:val="22"/>
          <w:szCs w:val="22"/>
          <w:u w:val="single"/>
        </w:rPr>
        <w:t>Physical Conditions</w:t>
      </w:r>
      <w:r w:rsidRPr="00C63E52">
        <w:rPr>
          <w:spacing w:val="-2"/>
          <w:sz w:val="22"/>
          <w:szCs w:val="22"/>
        </w:rPr>
        <w:t>:</w:t>
      </w:r>
    </w:p>
    <w:p w14:paraId="1427ABA6"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50F0B999"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The job is characterized by:</w:t>
      </w:r>
    </w:p>
    <w:p w14:paraId="3E0D088F"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150E37F5"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b/>
          <w:bCs/>
          <w:sz w:val="22"/>
          <w:szCs w:val="22"/>
        </w:rPr>
        <w:t>Sedentary Work</w:t>
      </w:r>
      <w:proofErr w:type="gramStart"/>
      <w:r w:rsidRPr="00C63E52">
        <w:rPr>
          <w:sz w:val="22"/>
          <w:szCs w:val="22"/>
        </w:rPr>
        <w:t>:  Exerting</w:t>
      </w:r>
      <w:proofErr w:type="gramEnd"/>
      <w:r w:rsidRPr="00C63E52">
        <w:rPr>
          <w:sz w:val="22"/>
          <w:szCs w:val="22"/>
        </w:rPr>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2A5ECA" w:rsidRPr="00C63E52">
        <w:rPr>
          <w:sz w:val="22"/>
          <w:szCs w:val="22"/>
        </w:rPr>
        <w:t>occasionally,</w:t>
      </w:r>
      <w:r w:rsidRPr="00C63E52">
        <w:rPr>
          <w:sz w:val="22"/>
          <w:szCs w:val="22"/>
        </w:rPr>
        <w:t xml:space="preserve"> and all other sedentary criteria are met.</w:t>
      </w:r>
    </w:p>
    <w:p w14:paraId="5D857BF5"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64F14A8E" w14:textId="0BCA8EBB"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The following physical activities are very or extremely important in accomplishing the job’s purpose and are performed </w:t>
      </w:r>
      <w:r w:rsidR="0095272A" w:rsidRPr="00C63E52">
        <w:rPr>
          <w:spacing w:val="-2"/>
          <w:sz w:val="22"/>
          <w:szCs w:val="22"/>
        </w:rPr>
        <w:t>daily</w:t>
      </w:r>
      <w:r w:rsidRPr="00C63E52">
        <w:rPr>
          <w:spacing w:val="-2"/>
          <w:sz w:val="22"/>
          <w:szCs w:val="22"/>
        </w:rPr>
        <w:t>:</w:t>
      </w:r>
    </w:p>
    <w:p w14:paraId="17C620A6"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26DF4BD6" w14:textId="0801B4AA" w:rsidR="004D0C0B" w:rsidRPr="00DE7780" w:rsidRDefault="00154C32" w:rsidP="00154C32">
      <w:pPr>
        <w:jc w:val="both"/>
        <w:rPr>
          <w:rStyle w:val="Purpose"/>
          <w:color w:val="000000"/>
          <w:sz w:val="22"/>
          <w:szCs w:val="22"/>
        </w:rPr>
      </w:pPr>
      <w:r w:rsidRPr="00C63E52">
        <w:rPr>
          <w:color w:val="000000"/>
          <w:sz w:val="22"/>
          <w:szCs w:val="22"/>
        </w:rPr>
        <w:t xml:space="preserve">While performing the duties of this job, the employee is required to sit for prolonged periods. The employee is regularly required to see, hear, talk, stand, </w:t>
      </w:r>
      <w:r w:rsidR="0095272A" w:rsidRPr="00C63E52">
        <w:rPr>
          <w:color w:val="000000"/>
          <w:sz w:val="22"/>
          <w:szCs w:val="22"/>
        </w:rPr>
        <w:t>twist,</w:t>
      </w:r>
      <w:r w:rsidRPr="00C63E52">
        <w:rPr>
          <w:color w:val="000000"/>
          <w:sz w:val="22"/>
          <w:szCs w:val="22"/>
        </w:rPr>
        <w:t xml:space="preserve"> and use repetitive motions in the conduct of work. The employee is also required to perform light lifting.</w:t>
      </w:r>
    </w:p>
    <w:sectPr w:rsidR="004D0C0B" w:rsidRPr="00DE7780" w:rsidSect="002B014B">
      <w:headerReference w:type="default" r:id="rId8"/>
      <w:footerReference w:type="default" r:id="rId9"/>
      <w:headerReference w:type="first" r:id="rId10"/>
      <w:footerReference w:type="first" r:id="rId11"/>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F455" w14:textId="77777777" w:rsidR="00E6557B" w:rsidRDefault="00E6557B">
      <w:r>
        <w:separator/>
      </w:r>
    </w:p>
  </w:endnote>
  <w:endnote w:type="continuationSeparator" w:id="0">
    <w:p w14:paraId="073A64C3" w14:textId="77777777" w:rsidR="00E6557B" w:rsidRDefault="00E6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9750" w14:textId="77777777" w:rsidR="004D0C0B" w:rsidRDefault="004D0C0B" w:rsidP="00C275A1">
    <w:pPr>
      <w:spacing w:before="140" w:line="100" w:lineRule="exact"/>
      <w:jc w:val="right"/>
      <w:rPr>
        <w:sz w:val="10"/>
      </w:rPr>
    </w:pPr>
  </w:p>
  <w:p w14:paraId="30A8A889" w14:textId="77777777" w:rsidR="004D0C0B" w:rsidRDefault="004D0C0B">
    <w:pPr>
      <w:tabs>
        <w:tab w:val="left" w:pos="-1440"/>
        <w:tab w:val="left" w:pos="-720"/>
        <w:tab w:val="left" w:pos="0"/>
        <w:tab w:val="left" w:pos="523"/>
        <w:tab w:val="left" w:pos="1046"/>
        <w:tab w:val="left" w:pos="1440"/>
      </w:tabs>
      <w:jc w:val="both"/>
    </w:pPr>
  </w:p>
  <w:p w14:paraId="51566CC1" w14:textId="77777777" w:rsidR="004D0C0B" w:rsidRDefault="00276A1E">
    <w:r>
      <w:rPr>
        <w:noProof/>
      </w:rPr>
      <mc:AlternateContent>
        <mc:Choice Requires="wps">
          <w:drawing>
            <wp:anchor distT="0" distB="0" distL="114300" distR="114300" simplePos="0" relativeHeight="251657216" behindDoc="0" locked="0" layoutInCell="0" allowOverlap="1" wp14:anchorId="7A7354F1" wp14:editId="10B4F58D">
              <wp:simplePos x="0" y="0"/>
              <wp:positionH relativeFrom="page">
                <wp:posOffset>914400</wp:posOffset>
              </wp:positionH>
              <wp:positionV relativeFrom="paragraph">
                <wp:posOffset>41275</wp:posOffset>
              </wp:positionV>
              <wp:extent cx="5943600" cy="237744"/>
              <wp:effectExtent l="0" t="0" r="0" b="381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377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F5C393" w14:textId="3068487D" w:rsidR="00C275A1"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2</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CA7931" w:rsidRPr="00A55338">
                            <w:rPr>
                              <w:snapToGrid w:val="0"/>
                              <w:spacing w:val="-2"/>
                              <w:sz w:val="20"/>
                              <w:szCs w:val="20"/>
                            </w:rPr>
                            <w:tab/>
                          </w:r>
                          <w:r w:rsidR="00DC4908">
                            <w:rPr>
                              <w:snapToGrid w:val="0"/>
                              <w:spacing w:val="-2"/>
                              <w:sz w:val="20"/>
                              <w:szCs w:val="20"/>
                            </w:rPr>
                            <w:t>12</w:t>
                          </w:r>
                          <w:r w:rsidR="002D2356">
                            <w:rPr>
                              <w:snapToGrid w:val="0"/>
                              <w:spacing w:val="-2"/>
                              <w:sz w:val="20"/>
                              <w:szCs w:val="20"/>
                            </w:rPr>
                            <w:t>/04/202</w:t>
                          </w:r>
                          <w:r w:rsidR="00DC4908">
                            <w:rPr>
                              <w:snapToGrid w:val="0"/>
                              <w:spacing w:val="-2"/>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354F1" id="Rectangle 8" o:spid="_x0000_s1026" style="position:absolute;margin-left:1in;margin-top:3.25pt;width:468pt;height:1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" o:allowincell="f" filled="f" stroked="f" strokeweight="0">
              <v:path arrowok="t"/>
              <v:textbox inset="0,0,0,0">
                <w:txbxContent>
                  <w:p w14:paraId="4EF5C393" w14:textId="3068487D" w:rsidR="00C275A1"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2</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CA7931" w:rsidRPr="00A55338">
                      <w:rPr>
                        <w:snapToGrid w:val="0"/>
                        <w:spacing w:val="-2"/>
                        <w:sz w:val="20"/>
                        <w:szCs w:val="20"/>
                      </w:rPr>
                      <w:tab/>
                    </w:r>
                    <w:r w:rsidR="00DC4908">
                      <w:rPr>
                        <w:snapToGrid w:val="0"/>
                        <w:spacing w:val="-2"/>
                        <w:sz w:val="20"/>
                        <w:szCs w:val="20"/>
                      </w:rPr>
                      <w:t>12</w:t>
                    </w:r>
                    <w:r w:rsidR="002D2356">
                      <w:rPr>
                        <w:snapToGrid w:val="0"/>
                        <w:spacing w:val="-2"/>
                        <w:sz w:val="20"/>
                        <w:szCs w:val="20"/>
                      </w:rPr>
                      <w:t>/04/202</w:t>
                    </w:r>
                    <w:r w:rsidR="00DC4908">
                      <w:rPr>
                        <w:snapToGrid w:val="0"/>
                        <w:spacing w:val="-2"/>
                        <w:sz w:val="20"/>
                        <w:szCs w:val="20"/>
                      </w:rPr>
                      <w:t>5</w:t>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5910" w14:textId="77777777" w:rsidR="004D0C0B" w:rsidRDefault="004D0C0B">
    <w:pPr>
      <w:spacing w:before="140" w:line="100" w:lineRule="exact"/>
      <w:rPr>
        <w:sz w:val="10"/>
      </w:rPr>
    </w:pPr>
  </w:p>
  <w:p w14:paraId="551D818B" w14:textId="77777777" w:rsidR="004D0C0B" w:rsidRDefault="004D0C0B">
    <w:pPr>
      <w:tabs>
        <w:tab w:val="left" w:pos="-1440"/>
        <w:tab w:val="left" w:pos="-720"/>
        <w:tab w:val="left" w:pos="0"/>
        <w:tab w:val="left" w:pos="523"/>
        <w:tab w:val="left" w:pos="1046"/>
        <w:tab w:val="left" w:pos="1440"/>
      </w:tabs>
      <w:jc w:val="both"/>
    </w:pPr>
  </w:p>
  <w:p w14:paraId="67FF9D51" w14:textId="77777777" w:rsidR="004D0C0B" w:rsidRDefault="00276A1E">
    <w:r>
      <w:rPr>
        <w:noProof/>
      </w:rPr>
      <mc:AlternateContent>
        <mc:Choice Requires="wps">
          <w:drawing>
            <wp:anchor distT="0" distB="0" distL="114300" distR="114300" simplePos="0" relativeHeight="251658240" behindDoc="0" locked="0" layoutInCell="0" allowOverlap="1" wp14:anchorId="3995D53E" wp14:editId="44228896">
              <wp:simplePos x="0" y="0"/>
              <wp:positionH relativeFrom="page">
                <wp:posOffset>914400</wp:posOffset>
              </wp:positionH>
              <wp:positionV relativeFrom="paragraph">
                <wp:posOffset>88900</wp:posOffset>
              </wp:positionV>
              <wp:extent cx="5943600" cy="1905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82F722" w14:textId="39793FF3" w:rsidR="004D0C0B"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1</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6B1FDB" w:rsidRPr="00A55338">
                            <w:rPr>
                              <w:snapToGrid w:val="0"/>
                              <w:spacing w:val="-2"/>
                              <w:sz w:val="20"/>
                              <w:szCs w:val="20"/>
                            </w:rPr>
                            <w:tab/>
                          </w:r>
                          <w:r w:rsidR="00DC4908">
                            <w:rPr>
                              <w:snapToGrid w:val="0"/>
                              <w:spacing w:val="-2"/>
                              <w:sz w:val="20"/>
                              <w:szCs w:val="20"/>
                            </w:rPr>
                            <w:t>12</w:t>
                          </w:r>
                          <w:r w:rsidR="002D2356">
                            <w:rPr>
                              <w:snapToGrid w:val="0"/>
                              <w:spacing w:val="-2"/>
                              <w:sz w:val="20"/>
                              <w:szCs w:val="20"/>
                            </w:rPr>
                            <w:t>/04/202</w:t>
                          </w:r>
                          <w:r w:rsidR="00DC4908">
                            <w:rPr>
                              <w:snapToGrid w:val="0"/>
                              <w:spacing w:val="-2"/>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5D53E" id="Rectangle 7" o:spid="_x0000_s1027" style="position:absolute;margin-left:1in;margin-top:7pt;width:468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" o:allowincell="f" filled="f" stroked="f" strokeweight="0">
              <v:path arrowok="t"/>
              <v:textbox inset="0,0,0,0">
                <w:txbxContent>
                  <w:p w14:paraId="7882F722" w14:textId="39793FF3" w:rsidR="004D0C0B"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1</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6B1FDB" w:rsidRPr="00A55338">
                      <w:rPr>
                        <w:snapToGrid w:val="0"/>
                        <w:spacing w:val="-2"/>
                        <w:sz w:val="20"/>
                        <w:szCs w:val="20"/>
                      </w:rPr>
                      <w:tab/>
                    </w:r>
                    <w:r w:rsidR="00DC4908">
                      <w:rPr>
                        <w:snapToGrid w:val="0"/>
                        <w:spacing w:val="-2"/>
                        <w:sz w:val="20"/>
                        <w:szCs w:val="20"/>
                      </w:rPr>
                      <w:t>12</w:t>
                    </w:r>
                    <w:r w:rsidR="002D2356">
                      <w:rPr>
                        <w:snapToGrid w:val="0"/>
                        <w:spacing w:val="-2"/>
                        <w:sz w:val="20"/>
                        <w:szCs w:val="20"/>
                      </w:rPr>
                      <w:t>/04/202</w:t>
                    </w:r>
                    <w:r w:rsidR="00DC4908">
                      <w:rPr>
                        <w:snapToGrid w:val="0"/>
                        <w:spacing w:val="-2"/>
                        <w:sz w:val="20"/>
                        <w:szCs w:val="20"/>
                      </w:rPr>
                      <w:t>5</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3D68" w14:textId="77777777" w:rsidR="00E6557B" w:rsidRDefault="00E6557B">
      <w:r>
        <w:separator/>
      </w:r>
    </w:p>
  </w:footnote>
  <w:footnote w:type="continuationSeparator" w:id="0">
    <w:p w14:paraId="0F8A1877" w14:textId="77777777" w:rsidR="00E6557B" w:rsidRDefault="00E6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D4CA" w14:textId="77777777" w:rsidR="00375CB4" w:rsidRDefault="00375CB4" w:rsidP="00375CB4">
    <w:pPr>
      <w:tabs>
        <w:tab w:val="center" w:pos="4680"/>
      </w:tabs>
      <w:jc w:val="center"/>
      <w:rPr>
        <w:rStyle w:val="Purpose"/>
        <w:b/>
        <w:smallCaps/>
        <w:spacing w:val="-3"/>
        <w:sz w:val="24"/>
      </w:rPr>
    </w:pPr>
    <w:r>
      <w:rPr>
        <w:rStyle w:val="Purpose"/>
        <w:b/>
        <w:smallCaps/>
        <w:spacing w:val="-3"/>
        <w:sz w:val="24"/>
      </w:rPr>
      <w:t>City Of Grand Junction</w:t>
    </w:r>
  </w:p>
  <w:p w14:paraId="43B3F691" w14:textId="77777777" w:rsidR="00375CB4" w:rsidRDefault="00375CB4" w:rsidP="00375CB4">
    <w:pPr>
      <w:tabs>
        <w:tab w:val="center" w:pos="4680"/>
      </w:tabs>
      <w:jc w:val="center"/>
      <w:rPr>
        <w:rStyle w:val="Purpose"/>
        <w:b/>
        <w:smallCaps/>
        <w:spacing w:val="-3"/>
        <w:sz w:val="24"/>
      </w:rPr>
    </w:pPr>
  </w:p>
  <w:p w14:paraId="6A06E074" w14:textId="6CFE12D4" w:rsidR="00375CB4" w:rsidRDefault="0028401E" w:rsidP="00375CB4">
    <w:pPr>
      <w:tabs>
        <w:tab w:val="center" w:pos="4680"/>
      </w:tabs>
      <w:jc w:val="center"/>
      <w:rPr>
        <w:rStyle w:val="Purpose"/>
        <w:b/>
        <w:smallCaps/>
        <w:spacing w:val="-3"/>
        <w:sz w:val="24"/>
      </w:rPr>
    </w:pPr>
    <w:r>
      <w:rPr>
        <w:rStyle w:val="Purpose"/>
        <w:b/>
        <w:smallCaps/>
        <w:spacing w:val="-3"/>
        <w:sz w:val="24"/>
      </w:rPr>
      <w:t>visitor center manager &amp; administrative coordinator</w:t>
    </w:r>
  </w:p>
  <w:p w14:paraId="24DDC2CB" w14:textId="77777777" w:rsidR="00A81F8E" w:rsidRPr="00375CB4" w:rsidRDefault="00A81F8E" w:rsidP="00375CB4">
    <w:pPr>
      <w:tabs>
        <w:tab w:val="center" w:pos="4680"/>
      </w:tabs>
      <w:jc w:val="center"/>
      <w:rPr>
        <w:b/>
        <w:smallCaps/>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03C3" w14:textId="77777777" w:rsidR="00AE3CBB" w:rsidRDefault="00AE3CBB" w:rsidP="00AE3CBB">
    <w:pPr>
      <w:tabs>
        <w:tab w:val="center" w:pos="4680"/>
      </w:tabs>
      <w:jc w:val="center"/>
      <w:rPr>
        <w:rStyle w:val="Purpose"/>
        <w:b/>
        <w:smallCaps/>
        <w:spacing w:val="-3"/>
        <w:sz w:val="24"/>
      </w:rPr>
    </w:pPr>
    <w:r>
      <w:rPr>
        <w:rStyle w:val="Purpose"/>
        <w:b/>
        <w:smallCaps/>
        <w:spacing w:val="-3"/>
        <w:sz w:val="24"/>
      </w:rPr>
      <w:t>City Of Grand Junction</w:t>
    </w:r>
  </w:p>
  <w:p w14:paraId="5578543D" w14:textId="77777777" w:rsidR="00AE3CBB" w:rsidRDefault="00AE3CBB" w:rsidP="00AE3CBB">
    <w:pPr>
      <w:tabs>
        <w:tab w:val="center" w:pos="4680"/>
      </w:tabs>
      <w:jc w:val="center"/>
      <w:rPr>
        <w:rStyle w:val="Purpose"/>
        <w:b/>
        <w:smallCaps/>
        <w:spacing w:val="-3"/>
        <w:sz w:val="24"/>
      </w:rPr>
    </w:pPr>
  </w:p>
  <w:p w14:paraId="04448081" w14:textId="343EA95F" w:rsidR="00AE3CBB" w:rsidRDefault="0089537F" w:rsidP="00AE3CBB">
    <w:pPr>
      <w:tabs>
        <w:tab w:val="center" w:pos="4680"/>
      </w:tabs>
      <w:jc w:val="center"/>
      <w:rPr>
        <w:rStyle w:val="Purpose"/>
        <w:b/>
        <w:smallCaps/>
        <w:spacing w:val="-3"/>
        <w:sz w:val="24"/>
      </w:rPr>
    </w:pPr>
    <w:r>
      <w:rPr>
        <w:rStyle w:val="Purpose"/>
        <w:b/>
        <w:smallCaps/>
        <w:spacing w:val="-3"/>
        <w:sz w:val="24"/>
      </w:rPr>
      <w:t xml:space="preserve">Visitor </w:t>
    </w:r>
    <w:r w:rsidR="002838E6">
      <w:rPr>
        <w:rStyle w:val="Purpose"/>
        <w:b/>
        <w:smallCaps/>
        <w:spacing w:val="-3"/>
        <w:sz w:val="24"/>
      </w:rPr>
      <w:t>C</w:t>
    </w:r>
    <w:r>
      <w:rPr>
        <w:rStyle w:val="Purpose"/>
        <w:b/>
        <w:smallCaps/>
        <w:spacing w:val="-3"/>
        <w:sz w:val="24"/>
      </w:rPr>
      <w:t xml:space="preserve">enter and </w:t>
    </w:r>
    <w:r w:rsidR="002838E6">
      <w:rPr>
        <w:rStyle w:val="Purpose"/>
        <w:b/>
        <w:smallCaps/>
        <w:spacing w:val="-3"/>
        <w:sz w:val="24"/>
      </w:rPr>
      <w:t>A</w:t>
    </w:r>
    <w:r>
      <w:rPr>
        <w:rStyle w:val="Purpose"/>
        <w:b/>
        <w:smallCaps/>
        <w:spacing w:val="-3"/>
        <w:sz w:val="24"/>
      </w:rPr>
      <w:t xml:space="preserve">dministrative </w:t>
    </w:r>
    <w:r w:rsidR="002838E6">
      <w:rPr>
        <w:rStyle w:val="Purpose"/>
        <w:b/>
        <w:smallCaps/>
        <w:spacing w:val="-3"/>
        <w:sz w:val="24"/>
      </w:rPr>
      <w:t>C</w:t>
    </w:r>
    <w:r>
      <w:rPr>
        <w:rStyle w:val="Purpose"/>
        <w:b/>
        <w:smallCaps/>
        <w:spacing w:val="-3"/>
        <w:sz w:val="24"/>
      </w:rPr>
      <w:t>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E74"/>
    <w:multiLevelType w:val="hybridMultilevel"/>
    <w:tmpl w:val="B4580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33CB7"/>
    <w:multiLevelType w:val="hybridMultilevel"/>
    <w:tmpl w:val="DAF8EF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913F5"/>
    <w:multiLevelType w:val="hybridMultilevel"/>
    <w:tmpl w:val="17CC5DB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90190"/>
    <w:multiLevelType w:val="hybridMultilevel"/>
    <w:tmpl w:val="CF1E40BC"/>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566DF4"/>
    <w:multiLevelType w:val="hybridMultilevel"/>
    <w:tmpl w:val="73DE9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E6200E"/>
    <w:multiLevelType w:val="hybridMultilevel"/>
    <w:tmpl w:val="B458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85E35"/>
    <w:multiLevelType w:val="hybridMultilevel"/>
    <w:tmpl w:val="7D941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11BEA"/>
    <w:multiLevelType w:val="hybridMultilevel"/>
    <w:tmpl w:val="45E4CB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227142">
    <w:abstractNumId w:val="2"/>
  </w:num>
  <w:num w:numId="2" w16cid:durableId="1715807048">
    <w:abstractNumId w:val="6"/>
  </w:num>
  <w:num w:numId="3" w16cid:durableId="876744198">
    <w:abstractNumId w:val="3"/>
  </w:num>
  <w:num w:numId="4" w16cid:durableId="615138491">
    <w:abstractNumId w:val="4"/>
  </w:num>
  <w:num w:numId="5" w16cid:durableId="1460412649">
    <w:abstractNumId w:val="5"/>
  </w:num>
  <w:num w:numId="6" w16cid:durableId="1355808999">
    <w:abstractNumId w:val="0"/>
  </w:num>
  <w:num w:numId="7" w16cid:durableId="407771059">
    <w:abstractNumId w:val="7"/>
  </w:num>
  <w:num w:numId="8" w16cid:durableId="37743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0B"/>
    <w:rsid w:val="000417E5"/>
    <w:rsid w:val="00047663"/>
    <w:rsid w:val="00053923"/>
    <w:rsid w:val="00054E20"/>
    <w:rsid w:val="00056494"/>
    <w:rsid w:val="00066ADB"/>
    <w:rsid w:val="00081ACC"/>
    <w:rsid w:val="000909DA"/>
    <w:rsid w:val="00095028"/>
    <w:rsid w:val="00096D28"/>
    <w:rsid w:val="000B0C1A"/>
    <w:rsid w:val="000B12CF"/>
    <w:rsid w:val="000B13FC"/>
    <w:rsid w:val="000D1262"/>
    <w:rsid w:val="000E1E0A"/>
    <w:rsid w:val="000E5641"/>
    <w:rsid w:val="00105CBA"/>
    <w:rsid w:val="00115E71"/>
    <w:rsid w:val="00117A94"/>
    <w:rsid w:val="0012341A"/>
    <w:rsid w:val="001310EC"/>
    <w:rsid w:val="00154C32"/>
    <w:rsid w:val="00161913"/>
    <w:rsid w:val="00162A54"/>
    <w:rsid w:val="00163C20"/>
    <w:rsid w:val="00163CE2"/>
    <w:rsid w:val="00167FD9"/>
    <w:rsid w:val="00174630"/>
    <w:rsid w:val="00185800"/>
    <w:rsid w:val="00191885"/>
    <w:rsid w:val="001B0745"/>
    <w:rsid w:val="001D78C3"/>
    <w:rsid w:val="001E10D3"/>
    <w:rsid w:val="001E1ACB"/>
    <w:rsid w:val="001F3014"/>
    <w:rsid w:val="001F32B7"/>
    <w:rsid w:val="00200A87"/>
    <w:rsid w:val="0020160F"/>
    <w:rsid w:val="00202E28"/>
    <w:rsid w:val="00210625"/>
    <w:rsid w:val="00220E88"/>
    <w:rsid w:val="00235C3D"/>
    <w:rsid w:val="002376FA"/>
    <w:rsid w:val="00240A5D"/>
    <w:rsid w:val="00244449"/>
    <w:rsid w:val="002449F5"/>
    <w:rsid w:val="0024641B"/>
    <w:rsid w:val="0024746F"/>
    <w:rsid w:val="002536C5"/>
    <w:rsid w:val="00272C18"/>
    <w:rsid w:val="00273F3B"/>
    <w:rsid w:val="00273F70"/>
    <w:rsid w:val="00275F7B"/>
    <w:rsid w:val="00276A1E"/>
    <w:rsid w:val="002838E6"/>
    <w:rsid w:val="0028401E"/>
    <w:rsid w:val="002A5ECA"/>
    <w:rsid w:val="002B014B"/>
    <w:rsid w:val="002B1BF7"/>
    <w:rsid w:val="002B5B2E"/>
    <w:rsid w:val="002C422E"/>
    <w:rsid w:val="002C56F6"/>
    <w:rsid w:val="002C581E"/>
    <w:rsid w:val="002D2356"/>
    <w:rsid w:val="002D4CE6"/>
    <w:rsid w:val="002E2A49"/>
    <w:rsid w:val="00300119"/>
    <w:rsid w:val="00301E10"/>
    <w:rsid w:val="00305209"/>
    <w:rsid w:val="00317601"/>
    <w:rsid w:val="003357F6"/>
    <w:rsid w:val="00343E8F"/>
    <w:rsid w:val="0036367D"/>
    <w:rsid w:val="00364312"/>
    <w:rsid w:val="00367971"/>
    <w:rsid w:val="00375CB4"/>
    <w:rsid w:val="00392E46"/>
    <w:rsid w:val="003B3526"/>
    <w:rsid w:val="003C0EE5"/>
    <w:rsid w:val="003C5FF5"/>
    <w:rsid w:val="003D7C45"/>
    <w:rsid w:val="003E53CD"/>
    <w:rsid w:val="003E7920"/>
    <w:rsid w:val="003F0DB3"/>
    <w:rsid w:val="003F5156"/>
    <w:rsid w:val="0041049A"/>
    <w:rsid w:val="004160E0"/>
    <w:rsid w:val="00421189"/>
    <w:rsid w:val="004228BA"/>
    <w:rsid w:val="00451369"/>
    <w:rsid w:val="0045620A"/>
    <w:rsid w:val="00475C47"/>
    <w:rsid w:val="004775B3"/>
    <w:rsid w:val="00492044"/>
    <w:rsid w:val="00494840"/>
    <w:rsid w:val="004B485D"/>
    <w:rsid w:val="004B56C6"/>
    <w:rsid w:val="004C146B"/>
    <w:rsid w:val="004D060A"/>
    <w:rsid w:val="004D0C0B"/>
    <w:rsid w:val="00511F13"/>
    <w:rsid w:val="0051441E"/>
    <w:rsid w:val="00521058"/>
    <w:rsid w:val="00525D5A"/>
    <w:rsid w:val="0053472B"/>
    <w:rsid w:val="00543CC7"/>
    <w:rsid w:val="0054750A"/>
    <w:rsid w:val="005506C1"/>
    <w:rsid w:val="00555BE3"/>
    <w:rsid w:val="00577FA2"/>
    <w:rsid w:val="00581BBD"/>
    <w:rsid w:val="00581DED"/>
    <w:rsid w:val="005A538B"/>
    <w:rsid w:val="005A67EB"/>
    <w:rsid w:val="005B6FFE"/>
    <w:rsid w:val="005C080E"/>
    <w:rsid w:val="005C1485"/>
    <w:rsid w:val="005E527A"/>
    <w:rsid w:val="005F570B"/>
    <w:rsid w:val="005F76A1"/>
    <w:rsid w:val="00613F9B"/>
    <w:rsid w:val="00614A98"/>
    <w:rsid w:val="00615D7F"/>
    <w:rsid w:val="006229F0"/>
    <w:rsid w:val="00622CDC"/>
    <w:rsid w:val="00646B60"/>
    <w:rsid w:val="00651DD6"/>
    <w:rsid w:val="00673773"/>
    <w:rsid w:val="006773D9"/>
    <w:rsid w:val="006825B4"/>
    <w:rsid w:val="00692626"/>
    <w:rsid w:val="006A28C3"/>
    <w:rsid w:val="006A61F0"/>
    <w:rsid w:val="006B1FDB"/>
    <w:rsid w:val="006B59B8"/>
    <w:rsid w:val="006C16B8"/>
    <w:rsid w:val="006C29C1"/>
    <w:rsid w:val="006C49C0"/>
    <w:rsid w:val="006F62CE"/>
    <w:rsid w:val="00700351"/>
    <w:rsid w:val="0070536B"/>
    <w:rsid w:val="00707516"/>
    <w:rsid w:val="00717452"/>
    <w:rsid w:val="00725A9A"/>
    <w:rsid w:val="00740AC1"/>
    <w:rsid w:val="00743F87"/>
    <w:rsid w:val="007658AB"/>
    <w:rsid w:val="00770585"/>
    <w:rsid w:val="0078393A"/>
    <w:rsid w:val="00786465"/>
    <w:rsid w:val="00787DF6"/>
    <w:rsid w:val="007915A7"/>
    <w:rsid w:val="007A0FAD"/>
    <w:rsid w:val="007C1D5F"/>
    <w:rsid w:val="007C62EE"/>
    <w:rsid w:val="007E15D1"/>
    <w:rsid w:val="007F1CC3"/>
    <w:rsid w:val="00810394"/>
    <w:rsid w:val="008263E0"/>
    <w:rsid w:val="00833CF8"/>
    <w:rsid w:val="00840146"/>
    <w:rsid w:val="008607A0"/>
    <w:rsid w:val="00876C3D"/>
    <w:rsid w:val="0089537F"/>
    <w:rsid w:val="00896051"/>
    <w:rsid w:val="008A2B97"/>
    <w:rsid w:val="008A48B8"/>
    <w:rsid w:val="008C09DF"/>
    <w:rsid w:val="008D7D2A"/>
    <w:rsid w:val="008E45A0"/>
    <w:rsid w:val="008E6179"/>
    <w:rsid w:val="009038CB"/>
    <w:rsid w:val="009051FA"/>
    <w:rsid w:val="009242BD"/>
    <w:rsid w:val="00926026"/>
    <w:rsid w:val="00933B98"/>
    <w:rsid w:val="009360CE"/>
    <w:rsid w:val="00940505"/>
    <w:rsid w:val="00941B86"/>
    <w:rsid w:val="00945807"/>
    <w:rsid w:val="00946433"/>
    <w:rsid w:val="00947BD6"/>
    <w:rsid w:val="0095272A"/>
    <w:rsid w:val="00955AFF"/>
    <w:rsid w:val="00956D79"/>
    <w:rsid w:val="00962DC5"/>
    <w:rsid w:val="00976314"/>
    <w:rsid w:val="00980CAF"/>
    <w:rsid w:val="00983036"/>
    <w:rsid w:val="009865A6"/>
    <w:rsid w:val="00992F47"/>
    <w:rsid w:val="009A62AA"/>
    <w:rsid w:val="00A16218"/>
    <w:rsid w:val="00A22296"/>
    <w:rsid w:val="00A31068"/>
    <w:rsid w:val="00A31FDB"/>
    <w:rsid w:val="00A32CF9"/>
    <w:rsid w:val="00A53CFE"/>
    <w:rsid w:val="00A55338"/>
    <w:rsid w:val="00A73141"/>
    <w:rsid w:val="00A74C62"/>
    <w:rsid w:val="00A76D46"/>
    <w:rsid w:val="00A81F8E"/>
    <w:rsid w:val="00A876CD"/>
    <w:rsid w:val="00A90EF1"/>
    <w:rsid w:val="00A93201"/>
    <w:rsid w:val="00AB0F97"/>
    <w:rsid w:val="00AB1CCC"/>
    <w:rsid w:val="00AD7329"/>
    <w:rsid w:val="00AE2762"/>
    <w:rsid w:val="00AE3676"/>
    <w:rsid w:val="00AE3CBB"/>
    <w:rsid w:val="00AF2799"/>
    <w:rsid w:val="00AF4C59"/>
    <w:rsid w:val="00B051C1"/>
    <w:rsid w:val="00B06BE6"/>
    <w:rsid w:val="00B130ED"/>
    <w:rsid w:val="00B51DEB"/>
    <w:rsid w:val="00B64DEB"/>
    <w:rsid w:val="00B84A7F"/>
    <w:rsid w:val="00B93ECF"/>
    <w:rsid w:val="00B96ED5"/>
    <w:rsid w:val="00BC37B4"/>
    <w:rsid w:val="00BD3700"/>
    <w:rsid w:val="00BD3980"/>
    <w:rsid w:val="00BE3A48"/>
    <w:rsid w:val="00BF38FE"/>
    <w:rsid w:val="00BF6576"/>
    <w:rsid w:val="00C010C3"/>
    <w:rsid w:val="00C11FAE"/>
    <w:rsid w:val="00C16BDC"/>
    <w:rsid w:val="00C17B31"/>
    <w:rsid w:val="00C2549D"/>
    <w:rsid w:val="00C275A1"/>
    <w:rsid w:val="00C325DE"/>
    <w:rsid w:val="00C337AE"/>
    <w:rsid w:val="00C345FE"/>
    <w:rsid w:val="00C41639"/>
    <w:rsid w:val="00C43C40"/>
    <w:rsid w:val="00C43DAF"/>
    <w:rsid w:val="00C5220A"/>
    <w:rsid w:val="00C54BA8"/>
    <w:rsid w:val="00C63E52"/>
    <w:rsid w:val="00C66C64"/>
    <w:rsid w:val="00C90CCA"/>
    <w:rsid w:val="00C9146D"/>
    <w:rsid w:val="00C94CFC"/>
    <w:rsid w:val="00CA7931"/>
    <w:rsid w:val="00CB5AA3"/>
    <w:rsid w:val="00CE2409"/>
    <w:rsid w:val="00CE435D"/>
    <w:rsid w:val="00CF269D"/>
    <w:rsid w:val="00D136B3"/>
    <w:rsid w:val="00D22A2C"/>
    <w:rsid w:val="00D26E3F"/>
    <w:rsid w:val="00D36FB4"/>
    <w:rsid w:val="00D41DA6"/>
    <w:rsid w:val="00D65779"/>
    <w:rsid w:val="00D706B4"/>
    <w:rsid w:val="00D73D77"/>
    <w:rsid w:val="00D82DBA"/>
    <w:rsid w:val="00D8645A"/>
    <w:rsid w:val="00D94CDD"/>
    <w:rsid w:val="00D9748B"/>
    <w:rsid w:val="00DA6344"/>
    <w:rsid w:val="00DA7F71"/>
    <w:rsid w:val="00DB6753"/>
    <w:rsid w:val="00DC4908"/>
    <w:rsid w:val="00DD3133"/>
    <w:rsid w:val="00DE2AC9"/>
    <w:rsid w:val="00DE7780"/>
    <w:rsid w:val="00DF6080"/>
    <w:rsid w:val="00E039CC"/>
    <w:rsid w:val="00E34D06"/>
    <w:rsid w:val="00E415A9"/>
    <w:rsid w:val="00E6557B"/>
    <w:rsid w:val="00E66F3E"/>
    <w:rsid w:val="00E67C94"/>
    <w:rsid w:val="00E80B3E"/>
    <w:rsid w:val="00EA1052"/>
    <w:rsid w:val="00EB54C8"/>
    <w:rsid w:val="00EC561E"/>
    <w:rsid w:val="00ED49D4"/>
    <w:rsid w:val="00ED5192"/>
    <w:rsid w:val="00EF2647"/>
    <w:rsid w:val="00F037B1"/>
    <w:rsid w:val="00F1135A"/>
    <w:rsid w:val="00F266B5"/>
    <w:rsid w:val="00F36FB3"/>
    <w:rsid w:val="00F452F3"/>
    <w:rsid w:val="00F56317"/>
    <w:rsid w:val="00F75B15"/>
    <w:rsid w:val="00F86B0E"/>
    <w:rsid w:val="00F908FD"/>
    <w:rsid w:val="00FA2856"/>
    <w:rsid w:val="00FA74BE"/>
    <w:rsid w:val="00FB522D"/>
    <w:rsid w:val="00FB589F"/>
    <w:rsid w:val="00FB5F0D"/>
    <w:rsid w:val="00FB70F6"/>
    <w:rsid w:val="00FC4490"/>
    <w:rsid w:val="00FD0BB1"/>
    <w:rsid w:val="00FD7147"/>
    <w:rsid w:val="00FE0A66"/>
    <w:rsid w:val="00FE606E"/>
    <w:rsid w:val="00FF0792"/>
    <w:rsid w:val="00FF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BB083"/>
  <w15:chartTrackingRefBased/>
  <w15:docId w15:val="{FA9A5E2C-49F9-8046-9A50-3D1C5ACC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B4"/>
    <w:rPr>
      <w:sz w:val="24"/>
      <w:szCs w:val="24"/>
    </w:rPr>
  </w:style>
  <w:style w:type="paragraph" w:styleId="Heading1">
    <w:name w:val="heading 1"/>
    <w:basedOn w:val="Normal"/>
    <w:next w:val="Normal"/>
    <w:qFormat/>
    <w:pPr>
      <w:keepNext/>
      <w:tabs>
        <w:tab w:val="right" w:pos="9360"/>
      </w:tab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96D28"/>
    <w:rPr>
      <w:rFonts w:ascii="Segoe UI" w:hAnsi="Segoe UI" w:cs="Segoe UI"/>
      <w:sz w:val="18"/>
      <w:szCs w:val="18"/>
    </w:rPr>
  </w:style>
  <w:style w:type="character" w:customStyle="1" w:styleId="BalloonTextChar">
    <w:name w:val="Balloon Text Char"/>
    <w:link w:val="BalloonText"/>
    <w:uiPriority w:val="99"/>
    <w:semiHidden/>
    <w:rsid w:val="00096D28"/>
    <w:rPr>
      <w:rFonts w:ascii="Segoe UI" w:hAnsi="Segoe UI" w:cs="Segoe UI"/>
      <w:sz w:val="18"/>
      <w:szCs w:val="18"/>
    </w:rPr>
  </w:style>
  <w:style w:type="character" w:styleId="CommentReference">
    <w:name w:val="annotation reference"/>
    <w:uiPriority w:val="99"/>
    <w:semiHidden/>
    <w:unhideWhenUsed/>
    <w:rsid w:val="00B051C1"/>
    <w:rPr>
      <w:sz w:val="16"/>
      <w:szCs w:val="16"/>
    </w:rPr>
  </w:style>
  <w:style w:type="paragraph" w:styleId="CommentText">
    <w:name w:val="annotation text"/>
    <w:basedOn w:val="Normal"/>
    <w:link w:val="CommentTextChar"/>
    <w:uiPriority w:val="99"/>
    <w:unhideWhenUsed/>
    <w:rsid w:val="00B051C1"/>
  </w:style>
  <w:style w:type="character" w:customStyle="1" w:styleId="CommentTextChar">
    <w:name w:val="Comment Text Char"/>
    <w:basedOn w:val="DefaultParagraphFont"/>
    <w:link w:val="CommentText"/>
    <w:uiPriority w:val="99"/>
    <w:rsid w:val="00B051C1"/>
  </w:style>
  <w:style w:type="paragraph" w:styleId="CommentSubject">
    <w:name w:val="annotation subject"/>
    <w:basedOn w:val="CommentText"/>
    <w:next w:val="CommentText"/>
    <w:link w:val="CommentSubjectChar"/>
    <w:uiPriority w:val="99"/>
    <w:semiHidden/>
    <w:unhideWhenUsed/>
    <w:rsid w:val="00B051C1"/>
    <w:rPr>
      <w:b/>
      <w:bCs/>
    </w:rPr>
  </w:style>
  <w:style w:type="character" w:customStyle="1" w:styleId="CommentSubjectChar">
    <w:name w:val="Comment Subject Char"/>
    <w:link w:val="CommentSubject"/>
    <w:uiPriority w:val="99"/>
    <w:semiHidden/>
    <w:rsid w:val="00B051C1"/>
    <w:rPr>
      <w:b/>
      <w:bCs/>
    </w:rPr>
  </w:style>
  <w:style w:type="paragraph" w:styleId="BodyText">
    <w:name w:val="Body Text"/>
    <w:basedOn w:val="Normal"/>
    <w:link w:val="BodyTextChar"/>
    <w:uiPriority w:val="99"/>
    <w:rsid w:val="00AF2799"/>
    <w:rPr>
      <w:rFonts w:ascii="Arial Narrow" w:hAnsi="Arial Narrow" w:cs="Arial Narrow"/>
    </w:rPr>
  </w:style>
  <w:style w:type="character" w:customStyle="1" w:styleId="BodyTextChar">
    <w:name w:val="Body Text Char"/>
    <w:link w:val="BodyText"/>
    <w:uiPriority w:val="99"/>
    <w:rsid w:val="00AF2799"/>
    <w:rPr>
      <w:rFonts w:ascii="Arial Narrow" w:hAnsi="Arial Narrow" w:cs="Arial Narrow"/>
    </w:rPr>
  </w:style>
  <w:style w:type="paragraph" w:styleId="ListParagraph">
    <w:name w:val="List Paragraph"/>
    <w:basedOn w:val="Normal"/>
    <w:uiPriority w:val="34"/>
    <w:qFormat/>
    <w:rsid w:val="005B6FFE"/>
    <w:pPr>
      <w:ind w:left="720"/>
    </w:pPr>
  </w:style>
  <w:style w:type="character" w:customStyle="1" w:styleId="hgkelc">
    <w:name w:val="hgkelc"/>
    <w:basedOn w:val="DefaultParagraphFont"/>
    <w:rsid w:val="0053472B"/>
  </w:style>
  <w:style w:type="paragraph" w:styleId="Revision">
    <w:name w:val="Revision"/>
    <w:hidden/>
    <w:uiPriority w:val="99"/>
    <w:semiHidden/>
    <w:rsid w:val="00E67C94"/>
    <w:rPr>
      <w:sz w:val="24"/>
      <w:szCs w:val="24"/>
    </w:rPr>
  </w:style>
  <w:style w:type="paragraph" w:customStyle="1" w:styleId="Default">
    <w:name w:val="Default"/>
    <w:rsid w:val="006C29C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6935">
      <w:bodyDiv w:val="1"/>
      <w:marLeft w:val="0"/>
      <w:marRight w:val="0"/>
      <w:marTop w:val="0"/>
      <w:marBottom w:val="0"/>
      <w:divBdr>
        <w:top w:val="none" w:sz="0" w:space="0" w:color="auto"/>
        <w:left w:val="none" w:sz="0" w:space="0" w:color="auto"/>
        <w:bottom w:val="none" w:sz="0" w:space="0" w:color="auto"/>
        <w:right w:val="none" w:sz="0" w:space="0" w:color="auto"/>
      </w:divBdr>
    </w:div>
    <w:div w:id="380132825">
      <w:bodyDiv w:val="1"/>
      <w:marLeft w:val="0"/>
      <w:marRight w:val="0"/>
      <w:marTop w:val="0"/>
      <w:marBottom w:val="0"/>
      <w:divBdr>
        <w:top w:val="none" w:sz="0" w:space="0" w:color="auto"/>
        <w:left w:val="none" w:sz="0" w:space="0" w:color="auto"/>
        <w:bottom w:val="none" w:sz="0" w:space="0" w:color="auto"/>
        <w:right w:val="none" w:sz="0" w:space="0" w:color="auto"/>
      </w:divBdr>
      <w:divsChild>
        <w:div w:id="161553284">
          <w:marLeft w:val="0"/>
          <w:marRight w:val="0"/>
          <w:marTop w:val="0"/>
          <w:marBottom w:val="0"/>
          <w:divBdr>
            <w:top w:val="none" w:sz="0" w:space="0" w:color="auto"/>
            <w:left w:val="none" w:sz="0" w:space="0" w:color="auto"/>
            <w:bottom w:val="none" w:sz="0" w:space="0" w:color="auto"/>
            <w:right w:val="none" w:sz="0" w:space="0" w:color="auto"/>
          </w:divBdr>
          <w:divsChild>
            <w:div w:id="372851774">
              <w:marLeft w:val="0"/>
              <w:marRight w:val="0"/>
              <w:marTop w:val="0"/>
              <w:marBottom w:val="0"/>
              <w:divBdr>
                <w:top w:val="none" w:sz="0" w:space="0" w:color="auto"/>
                <w:left w:val="none" w:sz="0" w:space="0" w:color="auto"/>
                <w:bottom w:val="none" w:sz="0" w:space="0" w:color="auto"/>
                <w:right w:val="none" w:sz="0" w:space="0" w:color="auto"/>
              </w:divBdr>
              <w:divsChild>
                <w:div w:id="686903893">
                  <w:marLeft w:val="0"/>
                  <w:marRight w:val="0"/>
                  <w:marTop w:val="0"/>
                  <w:marBottom w:val="0"/>
                  <w:divBdr>
                    <w:top w:val="none" w:sz="0" w:space="0" w:color="auto"/>
                    <w:left w:val="none" w:sz="0" w:space="0" w:color="auto"/>
                    <w:bottom w:val="none" w:sz="0" w:space="0" w:color="auto"/>
                    <w:right w:val="none" w:sz="0" w:space="0" w:color="auto"/>
                  </w:divBdr>
                  <w:divsChild>
                    <w:div w:id="703947397">
                      <w:marLeft w:val="0"/>
                      <w:marRight w:val="0"/>
                      <w:marTop w:val="0"/>
                      <w:marBottom w:val="0"/>
                      <w:divBdr>
                        <w:top w:val="none" w:sz="0" w:space="0" w:color="auto"/>
                        <w:left w:val="none" w:sz="0" w:space="0" w:color="auto"/>
                        <w:bottom w:val="none" w:sz="0" w:space="0" w:color="auto"/>
                        <w:right w:val="none" w:sz="0" w:space="0" w:color="auto"/>
                      </w:divBdr>
                      <w:divsChild>
                        <w:div w:id="1339653837">
                          <w:marLeft w:val="0"/>
                          <w:marRight w:val="0"/>
                          <w:marTop w:val="0"/>
                          <w:marBottom w:val="0"/>
                          <w:divBdr>
                            <w:top w:val="none" w:sz="0" w:space="0" w:color="auto"/>
                            <w:left w:val="none" w:sz="0" w:space="0" w:color="auto"/>
                            <w:bottom w:val="none" w:sz="0" w:space="0" w:color="auto"/>
                            <w:right w:val="none" w:sz="0" w:space="0" w:color="auto"/>
                          </w:divBdr>
                          <w:divsChild>
                            <w:div w:id="9936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46314">
          <w:marLeft w:val="0"/>
          <w:marRight w:val="0"/>
          <w:marTop w:val="0"/>
          <w:marBottom w:val="0"/>
          <w:divBdr>
            <w:top w:val="none" w:sz="0" w:space="0" w:color="auto"/>
            <w:left w:val="none" w:sz="0" w:space="0" w:color="auto"/>
            <w:bottom w:val="none" w:sz="0" w:space="0" w:color="auto"/>
            <w:right w:val="none" w:sz="0" w:space="0" w:color="auto"/>
          </w:divBdr>
        </w:div>
      </w:divsChild>
    </w:div>
    <w:div w:id="482624094">
      <w:bodyDiv w:val="1"/>
      <w:marLeft w:val="0"/>
      <w:marRight w:val="0"/>
      <w:marTop w:val="0"/>
      <w:marBottom w:val="0"/>
      <w:divBdr>
        <w:top w:val="none" w:sz="0" w:space="0" w:color="auto"/>
        <w:left w:val="none" w:sz="0" w:space="0" w:color="auto"/>
        <w:bottom w:val="none" w:sz="0" w:space="0" w:color="auto"/>
        <w:right w:val="none" w:sz="0" w:space="0" w:color="auto"/>
      </w:divBdr>
    </w:div>
    <w:div w:id="714038732">
      <w:bodyDiv w:val="1"/>
      <w:marLeft w:val="0"/>
      <w:marRight w:val="0"/>
      <w:marTop w:val="0"/>
      <w:marBottom w:val="0"/>
      <w:divBdr>
        <w:top w:val="none" w:sz="0" w:space="0" w:color="auto"/>
        <w:left w:val="none" w:sz="0" w:space="0" w:color="auto"/>
        <w:bottom w:val="none" w:sz="0" w:space="0" w:color="auto"/>
        <w:right w:val="none" w:sz="0" w:space="0" w:color="auto"/>
      </w:divBdr>
      <w:divsChild>
        <w:div w:id="311832335">
          <w:marLeft w:val="0"/>
          <w:marRight w:val="0"/>
          <w:marTop w:val="0"/>
          <w:marBottom w:val="0"/>
          <w:divBdr>
            <w:top w:val="none" w:sz="0" w:space="0" w:color="auto"/>
            <w:left w:val="none" w:sz="0" w:space="0" w:color="auto"/>
            <w:bottom w:val="none" w:sz="0" w:space="0" w:color="auto"/>
            <w:right w:val="none" w:sz="0" w:space="0" w:color="auto"/>
          </w:divBdr>
        </w:div>
        <w:div w:id="1389377694">
          <w:marLeft w:val="0"/>
          <w:marRight w:val="0"/>
          <w:marTop w:val="0"/>
          <w:marBottom w:val="0"/>
          <w:divBdr>
            <w:top w:val="none" w:sz="0" w:space="0" w:color="auto"/>
            <w:left w:val="none" w:sz="0" w:space="0" w:color="auto"/>
            <w:bottom w:val="none" w:sz="0" w:space="0" w:color="auto"/>
            <w:right w:val="none" w:sz="0" w:space="0" w:color="auto"/>
          </w:divBdr>
          <w:divsChild>
            <w:div w:id="1257010840">
              <w:marLeft w:val="0"/>
              <w:marRight w:val="0"/>
              <w:marTop w:val="0"/>
              <w:marBottom w:val="0"/>
              <w:divBdr>
                <w:top w:val="none" w:sz="0" w:space="0" w:color="auto"/>
                <w:left w:val="none" w:sz="0" w:space="0" w:color="auto"/>
                <w:bottom w:val="none" w:sz="0" w:space="0" w:color="auto"/>
                <w:right w:val="none" w:sz="0" w:space="0" w:color="auto"/>
              </w:divBdr>
              <w:divsChild>
                <w:div w:id="738477436">
                  <w:marLeft w:val="0"/>
                  <w:marRight w:val="0"/>
                  <w:marTop w:val="0"/>
                  <w:marBottom w:val="0"/>
                  <w:divBdr>
                    <w:top w:val="none" w:sz="0" w:space="0" w:color="auto"/>
                    <w:left w:val="none" w:sz="0" w:space="0" w:color="auto"/>
                    <w:bottom w:val="none" w:sz="0" w:space="0" w:color="auto"/>
                    <w:right w:val="none" w:sz="0" w:space="0" w:color="auto"/>
                  </w:divBdr>
                  <w:divsChild>
                    <w:div w:id="916985932">
                      <w:marLeft w:val="0"/>
                      <w:marRight w:val="0"/>
                      <w:marTop w:val="0"/>
                      <w:marBottom w:val="0"/>
                      <w:divBdr>
                        <w:top w:val="none" w:sz="0" w:space="0" w:color="auto"/>
                        <w:left w:val="none" w:sz="0" w:space="0" w:color="auto"/>
                        <w:bottom w:val="none" w:sz="0" w:space="0" w:color="auto"/>
                        <w:right w:val="none" w:sz="0" w:space="0" w:color="auto"/>
                      </w:divBdr>
                      <w:divsChild>
                        <w:div w:id="1645547406">
                          <w:marLeft w:val="0"/>
                          <w:marRight w:val="0"/>
                          <w:marTop w:val="0"/>
                          <w:marBottom w:val="0"/>
                          <w:divBdr>
                            <w:top w:val="none" w:sz="0" w:space="0" w:color="auto"/>
                            <w:left w:val="none" w:sz="0" w:space="0" w:color="auto"/>
                            <w:bottom w:val="none" w:sz="0" w:space="0" w:color="auto"/>
                            <w:right w:val="none" w:sz="0" w:space="0" w:color="auto"/>
                          </w:divBdr>
                          <w:divsChild>
                            <w:div w:id="14608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651515767">
      <w:bodyDiv w:val="1"/>
      <w:marLeft w:val="0"/>
      <w:marRight w:val="0"/>
      <w:marTop w:val="0"/>
      <w:marBottom w:val="0"/>
      <w:divBdr>
        <w:top w:val="none" w:sz="0" w:space="0" w:color="auto"/>
        <w:left w:val="none" w:sz="0" w:space="0" w:color="auto"/>
        <w:bottom w:val="none" w:sz="0" w:space="0" w:color="auto"/>
        <w:right w:val="none" w:sz="0" w:space="0" w:color="auto"/>
      </w:divBdr>
    </w:div>
    <w:div w:id="1872305791">
      <w:bodyDiv w:val="1"/>
      <w:marLeft w:val="0"/>
      <w:marRight w:val="0"/>
      <w:marTop w:val="0"/>
      <w:marBottom w:val="0"/>
      <w:divBdr>
        <w:top w:val="none" w:sz="0" w:space="0" w:color="auto"/>
        <w:left w:val="none" w:sz="0" w:space="0" w:color="auto"/>
        <w:bottom w:val="none" w:sz="0" w:space="0" w:color="auto"/>
        <w:right w:val="none" w:sz="0" w:space="0" w:color="auto"/>
      </w:divBdr>
    </w:div>
    <w:div w:id="198970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DAC6-84E4-49F2-8436-A452D266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9</cp:revision>
  <cp:lastPrinted>2012-06-11T15:06:00Z</cp:lastPrinted>
  <dcterms:created xsi:type="dcterms:W3CDTF">2022-12-14T21:48:00Z</dcterms:created>
  <dcterms:modified xsi:type="dcterms:W3CDTF">2025-12-04T17:24:00Z</dcterms:modified>
</cp:coreProperties>
</file>