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242" w:rsidRPr="00854A5E" w:rsidRDefault="00EB2242" w:rsidP="00EB2242">
      <w:pPr>
        <w:ind w:left="-360"/>
        <w:jc w:val="center"/>
        <w:rPr>
          <w:b/>
        </w:rPr>
      </w:pPr>
      <w:bookmarkStart w:id="0" w:name="_GoBack"/>
      <w:bookmarkEnd w:id="0"/>
      <w:proofErr w:type="gramStart"/>
      <w:r w:rsidRPr="00854A5E">
        <w:rPr>
          <w:b/>
        </w:rPr>
        <w:t>RESOLUTION NO.</w:t>
      </w:r>
      <w:proofErr w:type="gramEnd"/>
      <w:r w:rsidRPr="00854A5E">
        <w:rPr>
          <w:b/>
        </w:rPr>
        <w:t xml:space="preserve"> </w:t>
      </w:r>
      <w:r>
        <w:rPr>
          <w:b/>
        </w:rPr>
        <w:t>11</w:t>
      </w:r>
      <w:r w:rsidRPr="00854A5E">
        <w:rPr>
          <w:b/>
        </w:rPr>
        <w:t>-</w:t>
      </w:r>
      <w:r>
        <w:rPr>
          <w:b/>
        </w:rPr>
        <w:t>13</w:t>
      </w:r>
    </w:p>
    <w:p w:rsidR="00EB2242" w:rsidRPr="00854A5E" w:rsidRDefault="00EB2242" w:rsidP="00EB2242">
      <w:pPr>
        <w:tabs>
          <w:tab w:val="left" w:pos="2913"/>
        </w:tabs>
        <w:rPr>
          <w:b/>
        </w:rPr>
      </w:pPr>
      <w:r w:rsidRPr="00854A5E">
        <w:rPr>
          <w:b/>
        </w:rPr>
        <w:t xml:space="preserve"> </w:t>
      </w:r>
      <w:r w:rsidRPr="00854A5E">
        <w:rPr>
          <w:b/>
        </w:rPr>
        <w:tab/>
      </w:r>
    </w:p>
    <w:p w:rsidR="00EB2242" w:rsidRPr="00854A5E" w:rsidRDefault="00EB2242" w:rsidP="00EB2242">
      <w:pPr>
        <w:jc w:val="center"/>
        <w:rPr>
          <w:b/>
        </w:rPr>
      </w:pPr>
      <w:r w:rsidRPr="00854A5E">
        <w:rPr>
          <w:b/>
        </w:rPr>
        <w:t>A RESOLUTION SETTING FORTH THE NOTICE OF ELECTION</w:t>
      </w:r>
    </w:p>
    <w:p w:rsidR="00EB2242" w:rsidRPr="00854A5E" w:rsidRDefault="00EB2242" w:rsidP="00EB2242">
      <w:pPr>
        <w:jc w:val="center"/>
        <w:rPr>
          <w:b/>
        </w:rPr>
      </w:pPr>
      <w:r w:rsidRPr="00854A5E">
        <w:rPr>
          <w:b/>
        </w:rPr>
        <w:t>FOR THE REGULAR MUNICIPAL ELECTION TO BE HELD</w:t>
      </w:r>
    </w:p>
    <w:p w:rsidR="00EB2242" w:rsidRPr="00854A5E" w:rsidRDefault="00EB2242" w:rsidP="00EB2242">
      <w:pPr>
        <w:keepNext/>
        <w:jc w:val="center"/>
        <w:outlineLvl w:val="0"/>
        <w:rPr>
          <w:b/>
        </w:rPr>
      </w:pPr>
      <w:r w:rsidRPr="00854A5E">
        <w:rPr>
          <w:b/>
        </w:rPr>
        <w:t xml:space="preserve">ON APRIL </w:t>
      </w:r>
      <w:r>
        <w:rPr>
          <w:b/>
        </w:rPr>
        <w:t>2</w:t>
      </w:r>
      <w:r w:rsidRPr="00854A5E">
        <w:rPr>
          <w:b/>
        </w:rPr>
        <w:t>, 20</w:t>
      </w:r>
      <w:r>
        <w:rPr>
          <w:b/>
        </w:rPr>
        <w:t>13</w:t>
      </w:r>
      <w:r w:rsidRPr="00854A5E">
        <w:rPr>
          <w:b/>
        </w:rPr>
        <w:t xml:space="preserve"> IN THE CITY OF GRAND JUNCTION </w:t>
      </w:r>
    </w:p>
    <w:p w:rsidR="00EB2242" w:rsidRPr="00854A5E" w:rsidRDefault="00EB2242" w:rsidP="00EB2242">
      <w:r w:rsidRPr="00854A5E">
        <w:t xml:space="preserve"> </w:t>
      </w:r>
    </w:p>
    <w:p w:rsidR="00EB2242" w:rsidRPr="00854A5E" w:rsidRDefault="00EB2242" w:rsidP="00EB2242">
      <w:r w:rsidRPr="00854A5E">
        <w:t xml:space="preserve">     BE IT RESOLVED BY THE CITY COUNCIL OF THE CITY OF GRAND JUNCTION, COLORADO THAT: </w:t>
      </w:r>
    </w:p>
    <w:p w:rsidR="00EB2242" w:rsidRPr="00854A5E" w:rsidRDefault="00EB2242" w:rsidP="00EB2242">
      <w:r w:rsidRPr="00854A5E">
        <w:t xml:space="preserve"> </w:t>
      </w:r>
    </w:p>
    <w:p w:rsidR="00EB2242" w:rsidRPr="00854A5E" w:rsidRDefault="00EB2242" w:rsidP="00EB2242">
      <w:r w:rsidRPr="00854A5E">
        <w:t xml:space="preserve">     The Election Notice hereinafter </w:t>
      </w:r>
      <w:proofErr w:type="gramStart"/>
      <w:r w:rsidRPr="00854A5E">
        <w:t>be</w:t>
      </w:r>
      <w:proofErr w:type="gramEnd"/>
      <w:r w:rsidRPr="00854A5E">
        <w:t xml:space="preserve"> the Notice of the Regular Municipal Election to be held in the City on April </w:t>
      </w:r>
      <w:r>
        <w:t>2,</w:t>
      </w:r>
      <w:r w:rsidRPr="00854A5E">
        <w:t xml:space="preserve"> 20</w:t>
      </w:r>
      <w:r>
        <w:t>13</w:t>
      </w:r>
      <w:r w:rsidRPr="00854A5E">
        <w:t xml:space="preserve"> and further that the same be published in accordance with election procedures: </w:t>
      </w:r>
    </w:p>
    <w:p w:rsidR="00EB2242" w:rsidRPr="00854A5E" w:rsidRDefault="00EB2242" w:rsidP="00EB2242">
      <w:r w:rsidRPr="00854A5E">
        <w:t xml:space="preserve"> </w:t>
      </w:r>
    </w:p>
    <w:p w:rsidR="00EB2242" w:rsidRPr="00854A5E" w:rsidRDefault="00EB2242" w:rsidP="00EB2242">
      <w:pPr>
        <w:jc w:val="center"/>
        <w:rPr>
          <w:b/>
        </w:rPr>
      </w:pPr>
      <w:r w:rsidRPr="00854A5E">
        <w:rPr>
          <w:b/>
        </w:rPr>
        <w:t>“ELECTION NOTICE</w:t>
      </w:r>
    </w:p>
    <w:p w:rsidR="00EB2242" w:rsidRPr="00854A5E" w:rsidRDefault="00EB2242" w:rsidP="00EB2242">
      <w:pPr>
        <w:rPr>
          <w:b/>
        </w:rPr>
      </w:pPr>
      <w:r w:rsidRPr="00854A5E">
        <w:rPr>
          <w:b/>
        </w:rPr>
        <w:t xml:space="preserve"> </w:t>
      </w:r>
    </w:p>
    <w:p w:rsidR="00EB2242" w:rsidRPr="00854A5E" w:rsidRDefault="00EB2242" w:rsidP="00EB2242">
      <w:pPr>
        <w:jc w:val="center"/>
        <w:rPr>
          <w:b/>
        </w:rPr>
      </w:pPr>
      <w:r w:rsidRPr="00854A5E">
        <w:rPr>
          <w:b/>
        </w:rPr>
        <w:t>CITY OF GRAND JUNCTION, COLORADO</w:t>
      </w:r>
    </w:p>
    <w:p w:rsidR="00EB2242" w:rsidRPr="00854A5E" w:rsidRDefault="00EB2242" w:rsidP="00EB2242">
      <w:pPr>
        <w:jc w:val="center"/>
        <w:rPr>
          <w:b/>
        </w:rPr>
      </w:pPr>
      <w:r w:rsidRPr="00854A5E">
        <w:rPr>
          <w:b/>
        </w:rPr>
        <w:t>NOTICE OF REGULAR MUNICIPAL ELECTION</w:t>
      </w:r>
    </w:p>
    <w:p w:rsidR="00EB2242" w:rsidRPr="00854A5E" w:rsidRDefault="00EB2242" w:rsidP="00EB2242">
      <w:pPr>
        <w:jc w:val="center"/>
        <w:rPr>
          <w:b/>
        </w:rPr>
      </w:pPr>
      <w:r w:rsidRPr="00854A5E">
        <w:rPr>
          <w:b/>
        </w:rPr>
        <w:t xml:space="preserve">TO BE HELD ON TUESDAY, THE </w:t>
      </w:r>
      <w:proofErr w:type="spellStart"/>
      <w:r>
        <w:rPr>
          <w:b/>
        </w:rPr>
        <w:t>2ND</w:t>
      </w:r>
      <w:proofErr w:type="spellEnd"/>
      <w:r w:rsidRPr="00854A5E">
        <w:rPr>
          <w:b/>
        </w:rPr>
        <w:t xml:space="preserve"> DAY OF APRIL, 20</w:t>
      </w:r>
      <w:r>
        <w:rPr>
          <w:b/>
        </w:rPr>
        <w:t>13</w:t>
      </w:r>
    </w:p>
    <w:p w:rsidR="00EB2242" w:rsidRPr="00854A5E" w:rsidRDefault="00EB2242" w:rsidP="00EB2242">
      <w:r w:rsidRPr="00854A5E">
        <w:t xml:space="preserve"> </w:t>
      </w:r>
    </w:p>
    <w:p w:rsidR="00EB2242" w:rsidRPr="00854A5E" w:rsidRDefault="00EB2242" w:rsidP="00EB2242">
      <w:pPr>
        <w:ind w:firstLine="432"/>
      </w:pPr>
      <w:r w:rsidRPr="00854A5E">
        <w:t xml:space="preserve">PUBLIC NOTICE IS HEREBY GIVEN THAT A REGULAR MUNICIPAL ELECTION WILL BE HELD BY MAIL-IN BALLOT ON TUESDAY, THE </w:t>
      </w:r>
      <w:proofErr w:type="spellStart"/>
      <w:r>
        <w:t>2ND</w:t>
      </w:r>
      <w:proofErr w:type="spellEnd"/>
      <w:r w:rsidRPr="00854A5E">
        <w:t xml:space="preserve"> DAY OF APRIL, 20</w:t>
      </w:r>
      <w:r>
        <w:t>13</w:t>
      </w:r>
      <w:r w:rsidRPr="00854A5E">
        <w:t>, IN THE CITY OF GRAND JUNCTION, COLORADO.</w:t>
      </w:r>
    </w:p>
    <w:p w:rsidR="00EB2242" w:rsidRPr="00854A5E" w:rsidRDefault="00EB2242" w:rsidP="00EB2242">
      <w:r w:rsidRPr="00854A5E">
        <w:t xml:space="preserve"> </w:t>
      </w:r>
    </w:p>
    <w:p w:rsidR="00EB2242" w:rsidRPr="00854A5E" w:rsidRDefault="00EB2242" w:rsidP="00EB2242">
      <w:pPr>
        <w:ind w:firstLine="720"/>
      </w:pPr>
      <w:r w:rsidRPr="00854A5E">
        <w:t xml:space="preserve">That said Regular Municipal Election will be held by mail-in ballot with ballots mailed to all active registered voters in said City of </w:t>
      </w:r>
      <w:smartTag w:uri="urn:schemas-microsoft-com:office:smarttags" w:element="place">
        <w:smartTag w:uri="urn:schemas-microsoft-com:office:smarttags" w:element="City">
          <w:r w:rsidRPr="00854A5E">
            <w:t>Grand Junction</w:t>
          </w:r>
        </w:smartTag>
      </w:smartTag>
      <w:r w:rsidRPr="00854A5E">
        <w:t xml:space="preserve">.   Ballot packages will be mailed no later than March </w:t>
      </w:r>
      <w:r>
        <w:t>15</w:t>
      </w:r>
      <w:r w:rsidRPr="00854A5E">
        <w:t>, 20</w:t>
      </w:r>
      <w:r>
        <w:t>13</w:t>
      </w:r>
      <w:r w:rsidRPr="00854A5E">
        <w:t xml:space="preserve"> and must be returned to the Mesa County Clerk no later than 7:00 p.m. on Election Day, Tuesday, April </w:t>
      </w:r>
      <w:r>
        <w:t>2</w:t>
      </w:r>
      <w:r w:rsidRPr="00854A5E">
        <w:t>, 20</w:t>
      </w:r>
      <w:r>
        <w:t>13</w:t>
      </w:r>
      <w:r w:rsidRPr="00854A5E">
        <w:t xml:space="preserve">.  Voted ballots may be mailed with proper postage affixed and received by Mesa County Clerk no later than </w:t>
      </w:r>
      <w:smartTag w:uri="urn:schemas-microsoft-com:office:smarttags" w:element="time">
        <w:smartTagPr>
          <w:attr w:name="Hour" w:val="19"/>
          <w:attr w:name="Minute" w:val="0"/>
        </w:smartTagPr>
        <w:r w:rsidRPr="00854A5E">
          <w:t>7:00 p.m.</w:t>
        </w:r>
      </w:smartTag>
      <w:r w:rsidRPr="00854A5E">
        <w:t xml:space="preserve"> Election Day, or returned to the following locations, also no later than </w:t>
      </w:r>
      <w:smartTag w:uri="urn:schemas-microsoft-com:office:smarttags" w:element="time">
        <w:smartTagPr>
          <w:attr w:name="Hour" w:val="19"/>
          <w:attr w:name="Minute" w:val="0"/>
        </w:smartTagPr>
        <w:r w:rsidRPr="00854A5E">
          <w:t>7:00 p.m.</w:t>
        </w:r>
      </w:smartTag>
      <w:r w:rsidRPr="00854A5E">
        <w:t xml:space="preserve"> Election Day: </w:t>
      </w:r>
    </w:p>
    <w:p w:rsidR="00EB2242" w:rsidRPr="00854A5E" w:rsidRDefault="00EB2242" w:rsidP="00EB2242">
      <w:pPr>
        <w:spacing w:after="120"/>
      </w:pPr>
      <w:r w:rsidRPr="00854A5E">
        <w:t xml:space="preserve"> </w:t>
      </w:r>
    </w:p>
    <w:tbl>
      <w:tblPr>
        <w:tblW w:w="10176" w:type="dxa"/>
        <w:tblLook w:val="0000" w:firstRow="0" w:lastRow="0" w:firstColumn="0" w:lastColumn="0" w:noHBand="0" w:noVBand="0"/>
      </w:tblPr>
      <w:tblGrid>
        <w:gridCol w:w="5388"/>
        <w:gridCol w:w="4788"/>
      </w:tblGrid>
      <w:tr w:rsidR="00EB2242" w:rsidRPr="00854A5E" w:rsidTr="00364F3C">
        <w:tblPrEx>
          <w:tblCellMar>
            <w:top w:w="0" w:type="dxa"/>
            <w:bottom w:w="0" w:type="dxa"/>
          </w:tblCellMar>
        </w:tblPrEx>
        <w:tc>
          <w:tcPr>
            <w:tcW w:w="5388" w:type="dxa"/>
          </w:tcPr>
          <w:p w:rsidR="00EB2242" w:rsidRPr="00854A5E" w:rsidRDefault="00EB2242" w:rsidP="00364F3C">
            <w:pPr>
              <w:rPr>
                <w:szCs w:val="24"/>
              </w:rPr>
            </w:pPr>
            <w:r w:rsidRPr="00854A5E">
              <w:rPr>
                <w:szCs w:val="24"/>
              </w:rPr>
              <w:t>City Clerk’s Office</w:t>
            </w:r>
          </w:p>
          <w:p w:rsidR="00EB2242" w:rsidRPr="00854A5E" w:rsidRDefault="00EB2242" w:rsidP="00364F3C">
            <w:pPr>
              <w:rPr>
                <w:szCs w:val="24"/>
              </w:rPr>
            </w:pPr>
            <w:r w:rsidRPr="00854A5E">
              <w:rPr>
                <w:szCs w:val="24"/>
              </w:rPr>
              <w:t xml:space="preserve">City Hall </w:t>
            </w:r>
          </w:p>
          <w:p w:rsidR="00EB2242" w:rsidRPr="00854A5E" w:rsidRDefault="00EB2242" w:rsidP="00364F3C">
            <w:pPr>
              <w:rPr>
                <w:szCs w:val="24"/>
              </w:rPr>
            </w:pPr>
            <w:smartTag w:uri="urn:schemas-microsoft-com:office:smarttags" w:element="Street">
              <w:smartTag w:uri="urn:schemas-microsoft-com:office:smarttags" w:element="address">
                <w:r w:rsidRPr="00854A5E">
                  <w:rPr>
                    <w:szCs w:val="24"/>
                  </w:rPr>
                  <w:t>250 N. 5</w:t>
                </w:r>
                <w:r w:rsidRPr="00854A5E">
                  <w:rPr>
                    <w:szCs w:val="24"/>
                    <w:vertAlign w:val="superscript"/>
                  </w:rPr>
                  <w:t>th</w:t>
                </w:r>
                <w:r w:rsidRPr="00854A5E">
                  <w:rPr>
                    <w:szCs w:val="24"/>
                  </w:rPr>
                  <w:t xml:space="preserve"> Street</w:t>
                </w:r>
              </w:smartTag>
            </w:smartTag>
          </w:p>
          <w:p w:rsidR="00EB2242" w:rsidRPr="00854A5E" w:rsidRDefault="00EB2242" w:rsidP="00364F3C">
            <w:pPr>
              <w:rPr>
                <w:szCs w:val="24"/>
              </w:rPr>
            </w:pPr>
            <w:r w:rsidRPr="00854A5E">
              <w:rPr>
                <w:szCs w:val="24"/>
              </w:rPr>
              <w:t>Grand Junction, C</w:t>
            </w:r>
            <w:r>
              <w:rPr>
                <w:szCs w:val="24"/>
              </w:rPr>
              <w:t>O</w:t>
            </w:r>
            <w:r w:rsidRPr="00854A5E">
              <w:rPr>
                <w:szCs w:val="24"/>
              </w:rPr>
              <w:t xml:space="preserve">  81501</w:t>
            </w:r>
          </w:p>
          <w:p w:rsidR="00EB2242" w:rsidRPr="00854A5E" w:rsidRDefault="00EB2242" w:rsidP="00364F3C">
            <w:pPr>
              <w:spacing w:after="120"/>
            </w:pPr>
          </w:p>
        </w:tc>
        <w:tc>
          <w:tcPr>
            <w:tcW w:w="4788" w:type="dxa"/>
          </w:tcPr>
          <w:p w:rsidR="00EB2242" w:rsidRPr="00854A5E" w:rsidRDefault="00EB2242" w:rsidP="00364F3C">
            <w:pPr>
              <w:rPr>
                <w:szCs w:val="24"/>
              </w:rPr>
            </w:pPr>
            <w:smartTag w:uri="urn:schemas-microsoft-com:office:smarttags" w:element="place">
              <w:smartTag w:uri="urn:schemas-microsoft-com:office:smarttags" w:element="PlaceName">
                <w:r w:rsidRPr="00854A5E">
                  <w:rPr>
                    <w:szCs w:val="24"/>
                  </w:rPr>
                  <w:t>Mesa</w:t>
                </w:r>
              </w:smartTag>
              <w:r w:rsidRPr="00854A5E">
                <w:rPr>
                  <w:szCs w:val="24"/>
                </w:rPr>
                <w:t xml:space="preserve"> </w:t>
              </w:r>
              <w:smartTag w:uri="urn:schemas-microsoft-com:office:smarttags" w:element="PlaceType">
                <w:r w:rsidRPr="00854A5E">
                  <w:rPr>
                    <w:szCs w:val="24"/>
                  </w:rPr>
                  <w:t>County</w:t>
                </w:r>
              </w:smartTag>
            </w:smartTag>
            <w:r w:rsidRPr="00854A5E">
              <w:rPr>
                <w:szCs w:val="24"/>
              </w:rPr>
              <w:t xml:space="preserve"> Elections Office</w:t>
            </w:r>
          </w:p>
          <w:p w:rsidR="00EB2242" w:rsidRPr="00854A5E" w:rsidRDefault="00EB2242" w:rsidP="00364F3C">
            <w:pPr>
              <w:rPr>
                <w:szCs w:val="24"/>
              </w:rPr>
            </w:pPr>
            <w:r>
              <w:rPr>
                <w:szCs w:val="24"/>
              </w:rPr>
              <w:t>200 S. Spruce Street</w:t>
            </w:r>
          </w:p>
          <w:p w:rsidR="00EB2242" w:rsidRPr="00854A5E" w:rsidRDefault="00EB2242" w:rsidP="00364F3C">
            <w:pPr>
              <w:rPr>
                <w:szCs w:val="24"/>
              </w:rPr>
            </w:pPr>
            <w:r w:rsidRPr="00854A5E">
              <w:rPr>
                <w:szCs w:val="24"/>
              </w:rPr>
              <w:t>Grand Junction, C</w:t>
            </w:r>
            <w:r>
              <w:rPr>
                <w:szCs w:val="24"/>
              </w:rPr>
              <w:t>O</w:t>
            </w:r>
            <w:r w:rsidRPr="00854A5E">
              <w:rPr>
                <w:szCs w:val="24"/>
              </w:rPr>
              <w:t xml:space="preserve">  81501</w:t>
            </w:r>
          </w:p>
          <w:p w:rsidR="00EB2242" w:rsidRPr="00854A5E" w:rsidRDefault="00EB2242" w:rsidP="00364F3C">
            <w:pPr>
              <w:spacing w:after="120"/>
            </w:pPr>
          </w:p>
        </w:tc>
      </w:tr>
      <w:tr w:rsidR="00EB2242" w:rsidRPr="00854A5E" w:rsidTr="00364F3C">
        <w:tblPrEx>
          <w:tblCellMar>
            <w:top w:w="0" w:type="dxa"/>
            <w:bottom w:w="0" w:type="dxa"/>
          </w:tblCellMar>
        </w:tblPrEx>
        <w:tc>
          <w:tcPr>
            <w:tcW w:w="5388" w:type="dxa"/>
          </w:tcPr>
          <w:p w:rsidR="00EB2242" w:rsidRPr="00854A5E" w:rsidRDefault="00EB2242" w:rsidP="00364F3C">
            <w:pPr>
              <w:rPr>
                <w:szCs w:val="24"/>
              </w:rPr>
            </w:pPr>
            <w:r w:rsidRPr="00854A5E">
              <w:rPr>
                <w:szCs w:val="24"/>
              </w:rPr>
              <w:t xml:space="preserve">Mesa County </w:t>
            </w:r>
            <w:r>
              <w:rPr>
                <w:szCs w:val="24"/>
              </w:rPr>
              <w:t>Motor Vehicle</w:t>
            </w:r>
            <w:r w:rsidRPr="00854A5E">
              <w:rPr>
                <w:szCs w:val="24"/>
              </w:rPr>
              <w:t xml:space="preserve"> </w:t>
            </w:r>
            <w:r>
              <w:rPr>
                <w:szCs w:val="24"/>
              </w:rPr>
              <w:t>Office</w:t>
            </w:r>
          </w:p>
          <w:p w:rsidR="00EB2242" w:rsidRPr="00854A5E" w:rsidRDefault="00EB2242" w:rsidP="00364F3C">
            <w:pPr>
              <w:rPr>
                <w:szCs w:val="24"/>
              </w:rPr>
            </w:pPr>
            <w:r>
              <w:rPr>
                <w:szCs w:val="24"/>
              </w:rPr>
              <w:t>200 S. Spruce Street</w:t>
            </w:r>
          </w:p>
          <w:p w:rsidR="00EB2242" w:rsidRPr="00854A5E" w:rsidRDefault="00EB2242" w:rsidP="00364F3C">
            <w:pPr>
              <w:rPr>
                <w:szCs w:val="24"/>
              </w:rPr>
            </w:pPr>
            <w:r w:rsidRPr="00854A5E">
              <w:rPr>
                <w:szCs w:val="24"/>
              </w:rPr>
              <w:t>Grand Junction, C</w:t>
            </w:r>
            <w:r>
              <w:rPr>
                <w:szCs w:val="24"/>
              </w:rPr>
              <w:t>O</w:t>
            </w:r>
            <w:r w:rsidRPr="00854A5E">
              <w:rPr>
                <w:szCs w:val="24"/>
              </w:rPr>
              <w:t xml:space="preserve">  8150</w:t>
            </w:r>
            <w:r>
              <w:rPr>
                <w:szCs w:val="24"/>
              </w:rPr>
              <w:t>1</w:t>
            </w:r>
          </w:p>
          <w:p w:rsidR="00EB2242" w:rsidRPr="00854A5E" w:rsidRDefault="00EB2242" w:rsidP="00364F3C">
            <w:pPr>
              <w:spacing w:after="120"/>
            </w:pPr>
          </w:p>
        </w:tc>
        <w:tc>
          <w:tcPr>
            <w:tcW w:w="4788" w:type="dxa"/>
          </w:tcPr>
          <w:p w:rsidR="00EB2242" w:rsidRPr="00854A5E" w:rsidRDefault="00EB2242" w:rsidP="00364F3C">
            <w:pPr>
              <w:spacing w:after="120"/>
            </w:pPr>
          </w:p>
        </w:tc>
      </w:tr>
    </w:tbl>
    <w:p w:rsidR="00EB2242" w:rsidRPr="00854A5E" w:rsidRDefault="00EB2242" w:rsidP="00EB2242">
      <w:pPr>
        <w:ind w:firstLine="720"/>
      </w:pPr>
      <w:r w:rsidRPr="00854A5E">
        <w:t xml:space="preserve">On April </w:t>
      </w:r>
      <w:r>
        <w:t>2</w:t>
      </w:r>
      <w:r w:rsidRPr="00854A5E">
        <w:t>, 20</w:t>
      </w:r>
      <w:r>
        <w:t>13</w:t>
      </w:r>
      <w:r w:rsidRPr="00854A5E">
        <w:t xml:space="preserve">, the places designated will be open until the hour of 7:00 p.m. </w:t>
      </w:r>
      <w:r w:rsidRPr="00854A5E">
        <w:rPr>
          <w:u w:val="single"/>
        </w:rPr>
        <w:t>NO</w:t>
      </w:r>
      <w:r w:rsidRPr="00854A5E">
        <w:t xml:space="preserve"> voting devices will be provided at any location.  The election will be held and conducted as prescribed by law. </w:t>
      </w:r>
    </w:p>
    <w:p w:rsidR="00EB2242" w:rsidRPr="00854A5E" w:rsidRDefault="00EB2242" w:rsidP="00EB2242">
      <w:pPr>
        <w:ind w:firstLine="720"/>
      </w:pPr>
      <w:r w:rsidRPr="00854A5E">
        <w:t xml:space="preserve"> </w:t>
      </w:r>
    </w:p>
    <w:p w:rsidR="00EB2242" w:rsidRPr="00854A5E" w:rsidRDefault="00EB2242" w:rsidP="00EB2242">
      <w:pPr>
        <w:ind w:firstLine="720"/>
      </w:pPr>
      <w:r w:rsidRPr="00854A5E">
        <w:lastRenderedPageBreak/>
        <w:t xml:space="preserve">The Mesa County Elections Division at </w:t>
      </w:r>
      <w:r>
        <w:t xml:space="preserve">200 S. Spruce Street </w:t>
      </w:r>
      <w:r w:rsidRPr="00854A5E">
        <w:t xml:space="preserve">will be open for issue of ballots to “inactive voters”, or the reissue of ballots to those who have spoiled, lost, moved, or for some reason did not receive a ballot, for the period 25 days prior to the election, Monday through Friday, from </w:t>
      </w:r>
      <w:r>
        <w:t>7</w:t>
      </w:r>
      <w:r w:rsidRPr="00854A5E">
        <w:t>:</w:t>
      </w:r>
      <w:r>
        <w:t>3</w:t>
      </w:r>
      <w:r w:rsidRPr="00854A5E">
        <w:t xml:space="preserve">0 a.m. to 5:00 p.m. and on Tuesday, April </w:t>
      </w:r>
      <w:r>
        <w:t>2</w:t>
      </w:r>
      <w:r w:rsidRPr="00854A5E">
        <w:t>, 20</w:t>
      </w:r>
      <w:r>
        <w:t>13</w:t>
      </w:r>
      <w:r w:rsidRPr="00854A5E">
        <w:t xml:space="preserve"> from 7:00 a.m. to 7:00 p.m. (Election Day). </w:t>
      </w:r>
    </w:p>
    <w:p w:rsidR="00EB2242" w:rsidRPr="00854A5E" w:rsidRDefault="00EB2242" w:rsidP="00EB2242">
      <w:pPr>
        <w:jc w:val="both"/>
      </w:pPr>
    </w:p>
    <w:p w:rsidR="00EB2242" w:rsidRPr="00854A5E" w:rsidRDefault="00EB2242" w:rsidP="00EB2242">
      <w:pPr>
        <w:ind w:firstLine="720"/>
      </w:pPr>
      <w:r w:rsidRPr="00854A5E">
        <w:t xml:space="preserve">Registered voters within the city limits of </w:t>
      </w:r>
      <w:smartTag w:uri="urn:schemas-microsoft-com:office:smarttags" w:element="place">
        <w:smartTag w:uri="urn:schemas-microsoft-com:office:smarttags" w:element="City">
          <w:r w:rsidRPr="00854A5E">
            <w:t>Grand Junction</w:t>
          </w:r>
        </w:smartTag>
      </w:smartTag>
      <w:r w:rsidRPr="00854A5E">
        <w:t xml:space="preserve"> are qualified to vote. Registration of voters for the said election has taken place in the time and manner provided by law. </w:t>
      </w:r>
    </w:p>
    <w:p w:rsidR="00EB2242" w:rsidRPr="00854A5E" w:rsidRDefault="00EB2242" w:rsidP="00EB2242">
      <w:r w:rsidRPr="00854A5E">
        <w:t xml:space="preserve"> </w:t>
      </w:r>
    </w:p>
    <w:p w:rsidR="00EB2242" w:rsidRPr="00854A5E" w:rsidRDefault="00EB2242" w:rsidP="00EB2242">
      <w:r w:rsidRPr="00854A5E">
        <w:t xml:space="preserve">Candidates are: </w:t>
      </w:r>
    </w:p>
    <w:p w:rsidR="00EB2242" w:rsidRPr="00854A5E" w:rsidRDefault="00EB2242" w:rsidP="00EB2242">
      <w:r w:rsidRPr="00854A5E">
        <w:t xml:space="preserve"> </w:t>
      </w:r>
    </w:p>
    <w:p w:rsidR="00EB2242" w:rsidRPr="00854A5E" w:rsidRDefault="00EB2242" w:rsidP="00EB2242">
      <w:pPr>
        <w:rPr>
          <w:u w:val="single"/>
        </w:rPr>
      </w:pPr>
      <w:r w:rsidRPr="00854A5E">
        <w:rPr>
          <w:b/>
          <w:u w:val="single"/>
        </w:rPr>
        <w:t xml:space="preserve">DISTRICT </w:t>
      </w:r>
      <w:r>
        <w:rPr>
          <w:b/>
          <w:u w:val="single"/>
        </w:rPr>
        <w:t>A</w:t>
      </w:r>
    </w:p>
    <w:p w:rsidR="00EB2242" w:rsidRPr="006A7A5E" w:rsidRDefault="00EB2242" w:rsidP="00EB2242">
      <w:pPr>
        <w:rPr>
          <w:b/>
        </w:rPr>
      </w:pPr>
      <w:r w:rsidRPr="006A7A5E">
        <w:rPr>
          <w:b/>
        </w:rPr>
        <w:t>Four-Year Term</w:t>
      </w:r>
    </w:p>
    <w:p w:rsidR="00EB2242" w:rsidRPr="006A7A5E" w:rsidRDefault="00EB2242" w:rsidP="00EB2242">
      <w:pPr>
        <w:rPr>
          <w:b/>
        </w:rPr>
      </w:pPr>
      <w:r w:rsidRPr="006A7A5E">
        <w:rPr>
          <w:b/>
        </w:rPr>
        <w:t>(Vote for One)</w:t>
      </w:r>
    </w:p>
    <w:p w:rsidR="00EB2242" w:rsidRPr="006A7A5E" w:rsidRDefault="00EB2242" w:rsidP="00EB2242">
      <w:pPr>
        <w:rPr>
          <w:b/>
        </w:rPr>
      </w:pPr>
    </w:p>
    <w:p w:rsidR="00EB2242" w:rsidRPr="008B2D64" w:rsidRDefault="00EB2242" w:rsidP="00EB2242">
      <w:r w:rsidRPr="008B2D64">
        <w:t>Tom Kenyon</w:t>
      </w:r>
    </w:p>
    <w:p w:rsidR="00EB2242" w:rsidRPr="008B2D64" w:rsidRDefault="00EB2242" w:rsidP="00EB2242"/>
    <w:p w:rsidR="00EB2242" w:rsidRPr="008B2D64" w:rsidRDefault="00EB2242" w:rsidP="00EB2242">
      <w:r w:rsidRPr="008B2D64">
        <w:t>Phyllis Norris</w:t>
      </w:r>
    </w:p>
    <w:p w:rsidR="00EB2242" w:rsidRPr="006A7A5E" w:rsidRDefault="00EB2242" w:rsidP="00EB2242">
      <w:pPr>
        <w:rPr>
          <w:b/>
        </w:rPr>
      </w:pPr>
    </w:p>
    <w:p w:rsidR="00EB2242" w:rsidRPr="006A7A5E" w:rsidRDefault="00EB2242" w:rsidP="00EB2242">
      <w:pPr>
        <w:rPr>
          <w:b/>
        </w:rPr>
      </w:pPr>
    </w:p>
    <w:p w:rsidR="00EB2242" w:rsidRPr="006A7A5E" w:rsidRDefault="00EB2242" w:rsidP="00EB2242">
      <w:pPr>
        <w:rPr>
          <w:b/>
        </w:rPr>
      </w:pPr>
      <w:r w:rsidRPr="006A7A5E">
        <w:rPr>
          <w:b/>
          <w:u w:val="single"/>
        </w:rPr>
        <w:t>DISTRICT D</w:t>
      </w:r>
    </w:p>
    <w:p w:rsidR="00EB2242" w:rsidRPr="006A7A5E" w:rsidRDefault="00EB2242" w:rsidP="00EB2242">
      <w:pPr>
        <w:rPr>
          <w:b/>
        </w:rPr>
      </w:pPr>
      <w:r w:rsidRPr="006A7A5E">
        <w:rPr>
          <w:b/>
        </w:rPr>
        <w:t>Four-Year Term</w:t>
      </w:r>
    </w:p>
    <w:p w:rsidR="00EB2242" w:rsidRPr="006A7A5E" w:rsidRDefault="00EB2242" w:rsidP="00EB2242">
      <w:pPr>
        <w:rPr>
          <w:b/>
        </w:rPr>
      </w:pPr>
      <w:r w:rsidRPr="006A7A5E">
        <w:rPr>
          <w:b/>
        </w:rPr>
        <w:t>(Vote for One)</w:t>
      </w:r>
    </w:p>
    <w:p w:rsidR="00EB2242" w:rsidRPr="006A7A5E" w:rsidRDefault="00EB2242" w:rsidP="00EB2242">
      <w:pPr>
        <w:rPr>
          <w:b/>
        </w:rPr>
      </w:pPr>
    </w:p>
    <w:p w:rsidR="00EB2242" w:rsidRPr="008B2D64" w:rsidRDefault="00EB2242" w:rsidP="00EB2242">
      <w:r w:rsidRPr="008B2D64">
        <w:t xml:space="preserve">Bonnie J. </w:t>
      </w:r>
      <w:proofErr w:type="spellStart"/>
      <w:r w:rsidRPr="008B2D64">
        <w:t>Beckstein</w:t>
      </w:r>
      <w:proofErr w:type="spellEnd"/>
    </w:p>
    <w:p w:rsidR="00EB2242" w:rsidRPr="008B2D64" w:rsidRDefault="00EB2242" w:rsidP="00EB2242"/>
    <w:p w:rsidR="00EB2242" w:rsidRPr="008B2D64" w:rsidRDefault="00EB2242" w:rsidP="00EB2242">
      <w:r w:rsidRPr="008B2D64">
        <w:t xml:space="preserve">Martin </w:t>
      </w:r>
      <w:proofErr w:type="spellStart"/>
      <w:r w:rsidRPr="008B2D64">
        <w:t>Chazen</w:t>
      </w:r>
      <w:proofErr w:type="spellEnd"/>
    </w:p>
    <w:p w:rsidR="00EB2242" w:rsidRPr="008B2D64" w:rsidRDefault="00EB2242" w:rsidP="00EB2242"/>
    <w:p w:rsidR="00EB2242" w:rsidRPr="008B2D64" w:rsidRDefault="00EB2242" w:rsidP="00EB2242">
      <w:r w:rsidRPr="008B2D64">
        <w:t>Laura L. Luke</w:t>
      </w:r>
    </w:p>
    <w:p w:rsidR="00EB2242" w:rsidRDefault="00EB2242" w:rsidP="00EB2242">
      <w:pPr>
        <w:rPr>
          <w:b/>
          <w:u w:val="single"/>
        </w:rPr>
      </w:pPr>
    </w:p>
    <w:p w:rsidR="00EB2242" w:rsidRPr="006A7A5E" w:rsidRDefault="00EB2242" w:rsidP="00EB2242">
      <w:pPr>
        <w:rPr>
          <w:b/>
          <w:u w:val="single"/>
        </w:rPr>
      </w:pPr>
    </w:p>
    <w:p w:rsidR="00EB2242" w:rsidRPr="006A7A5E" w:rsidRDefault="00EB2242" w:rsidP="00EB2242">
      <w:pPr>
        <w:rPr>
          <w:b/>
        </w:rPr>
      </w:pPr>
      <w:r w:rsidRPr="006A7A5E">
        <w:rPr>
          <w:b/>
          <w:u w:val="single"/>
        </w:rPr>
        <w:t>DISTRICT E</w:t>
      </w:r>
    </w:p>
    <w:p w:rsidR="00EB2242" w:rsidRPr="006A7A5E" w:rsidRDefault="00EB2242" w:rsidP="00EB2242">
      <w:pPr>
        <w:rPr>
          <w:b/>
        </w:rPr>
      </w:pPr>
      <w:r w:rsidRPr="006A7A5E">
        <w:rPr>
          <w:b/>
        </w:rPr>
        <w:t>Four-Year Term</w:t>
      </w:r>
    </w:p>
    <w:p w:rsidR="00EB2242" w:rsidRPr="006A7A5E" w:rsidRDefault="00EB2242" w:rsidP="00EB2242">
      <w:pPr>
        <w:rPr>
          <w:b/>
        </w:rPr>
      </w:pPr>
      <w:r w:rsidRPr="006A7A5E">
        <w:rPr>
          <w:b/>
        </w:rPr>
        <w:t>(Vote for One)</w:t>
      </w:r>
    </w:p>
    <w:p w:rsidR="00EB2242" w:rsidRPr="006A7A5E" w:rsidRDefault="00EB2242" w:rsidP="00EB2242">
      <w:pPr>
        <w:rPr>
          <w:b/>
        </w:rPr>
      </w:pPr>
    </w:p>
    <w:p w:rsidR="00EB2242" w:rsidRPr="008B2D64" w:rsidRDefault="00EB2242" w:rsidP="00EB2242">
      <w:r w:rsidRPr="008B2D64">
        <w:t>Harry Butler</w:t>
      </w:r>
    </w:p>
    <w:p w:rsidR="00EB2242" w:rsidRPr="008B2D64" w:rsidRDefault="00EB2242" w:rsidP="00EB2242"/>
    <w:p w:rsidR="00EB2242" w:rsidRPr="008B2D64" w:rsidRDefault="00EB2242" w:rsidP="00EB2242">
      <w:r w:rsidRPr="008B2D64">
        <w:t>Duncan McArthur</w:t>
      </w:r>
    </w:p>
    <w:p w:rsidR="00EB2242" w:rsidRPr="008B2D64" w:rsidRDefault="00EB2242" w:rsidP="00EB2242"/>
    <w:p w:rsidR="00EB2242" w:rsidRPr="008B2D64" w:rsidRDefault="00EB2242" w:rsidP="00EB2242">
      <w:r w:rsidRPr="008B2D64">
        <w:t>Robert Noble</w:t>
      </w:r>
    </w:p>
    <w:p w:rsidR="00EB2242" w:rsidRDefault="00EB2242" w:rsidP="00EB2242">
      <w:pPr>
        <w:rPr>
          <w:b/>
        </w:rPr>
      </w:pPr>
    </w:p>
    <w:p w:rsidR="00EB2242" w:rsidRDefault="00EB2242" w:rsidP="00EB2242">
      <w:pPr>
        <w:rPr>
          <w:b/>
        </w:rPr>
      </w:pPr>
    </w:p>
    <w:p w:rsidR="00EB2242" w:rsidRPr="006A7A5E" w:rsidRDefault="00EB2242" w:rsidP="00EB2242">
      <w:pPr>
        <w:rPr>
          <w:b/>
          <w:u w:val="single"/>
        </w:rPr>
      </w:pPr>
      <w:r w:rsidRPr="006A7A5E">
        <w:rPr>
          <w:b/>
          <w:u w:val="single"/>
        </w:rPr>
        <w:t>AT-LARGE</w:t>
      </w:r>
    </w:p>
    <w:p w:rsidR="00EB2242" w:rsidRPr="006A7A5E" w:rsidRDefault="00EB2242" w:rsidP="00EB2242">
      <w:pPr>
        <w:rPr>
          <w:b/>
        </w:rPr>
      </w:pPr>
      <w:r w:rsidRPr="006A7A5E">
        <w:rPr>
          <w:b/>
        </w:rPr>
        <w:t>Four-Year Term</w:t>
      </w:r>
    </w:p>
    <w:p w:rsidR="00EB2242" w:rsidRPr="006A7A5E" w:rsidRDefault="00EB2242" w:rsidP="00EB2242">
      <w:pPr>
        <w:rPr>
          <w:b/>
        </w:rPr>
      </w:pPr>
      <w:r w:rsidRPr="006A7A5E">
        <w:rPr>
          <w:b/>
        </w:rPr>
        <w:t>(Vote for One)</w:t>
      </w:r>
    </w:p>
    <w:p w:rsidR="00EB2242" w:rsidRPr="006A7A5E" w:rsidRDefault="00EB2242" w:rsidP="00EB2242">
      <w:pPr>
        <w:rPr>
          <w:b/>
          <w:u w:val="single"/>
        </w:rPr>
      </w:pPr>
    </w:p>
    <w:p w:rsidR="00EB2242" w:rsidRPr="008B2D64" w:rsidRDefault="00EB2242" w:rsidP="00EB2242">
      <w:r w:rsidRPr="008B2D64">
        <w:t xml:space="preserve">Rick </w:t>
      </w:r>
      <w:proofErr w:type="spellStart"/>
      <w:r w:rsidRPr="008B2D64">
        <w:t>Brainard</w:t>
      </w:r>
      <w:proofErr w:type="spellEnd"/>
    </w:p>
    <w:p w:rsidR="00EB2242" w:rsidRPr="008B2D64" w:rsidRDefault="00EB2242" w:rsidP="00EB2242"/>
    <w:p w:rsidR="00EB2242" w:rsidRPr="008B2D64" w:rsidRDefault="00EB2242" w:rsidP="00EB2242">
      <w:r w:rsidRPr="008B2D64">
        <w:t>Bill Pitts</w:t>
      </w:r>
    </w:p>
    <w:p w:rsidR="00EB2242" w:rsidRDefault="00EB2242" w:rsidP="00EB2242">
      <w:pPr>
        <w:rPr>
          <w:rFonts w:ascii="Times New Roman" w:hAnsi="Times New Roman"/>
          <w:b/>
        </w:rPr>
      </w:pPr>
    </w:p>
    <w:p w:rsidR="00EB2242" w:rsidRDefault="00EB2242" w:rsidP="00EB2242">
      <w:pPr>
        <w:rPr>
          <w:rFonts w:cs="Arial"/>
          <w:b/>
          <w:u w:val="single"/>
        </w:rPr>
      </w:pPr>
      <w:r w:rsidRPr="00035979">
        <w:rPr>
          <w:rFonts w:cs="Arial"/>
          <w:b/>
          <w:u w:val="single"/>
        </w:rPr>
        <w:t>Questions on the Ballot</w:t>
      </w:r>
      <w:r>
        <w:rPr>
          <w:rFonts w:cs="Arial"/>
          <w:b/>
          <w:u w:val="single"/>
        </w:rPr>
        <w:t>:</w:t>
      </w:r>
    </w:p>
    <w:p w:rsidR="00EB2242" w:rsidRDefault="00EB2242" w:rsidP="00EB2242">
      <w:pPr>
        <w:rPr>
          <w:rFonts w:cs="Arial"/>
          <w:b/>
          <w:u w:val="single"/>
        </w:rPr>
      </w:pPr>
    </w:p>
    <w:p w:rsidR="00EB2242" w:rsidRDefault="00EB2242" w:rsidP="00EB2242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  <w:r w:rsidRPr="00D00843">
        <w:rPr>
          <w:b/>
        </w:rPr>
        <w:t>CITY OF GRAND JUNCTION REFERRED MEASURE A</w:t>
      </w:r>
      <w:r w:rsidRPr="00D00843">
        <w:rPr>
          <w:b/>
        </w:rPr>
        <w:br/>
      </w:r>
      <w:r w:rsidRPr="00D00843">
        <w:rPr>
          <w:b/>
        </w:rPr>
        <w:br/>
      </w:r>
      <w:r>
        <w:rPr>
          <w:rFonts w:ascii="Arial-BoldMT" w:hAnsi="Arial-BoldMT" w:cs="Arial-BoldMT"/>
          <w:b/>
          <w:bCs/>
          <w:sz w:val="22"/>
          <w:szCs w:val="22"/>
        </w:rPr>
        <w:t>Shall Ordinance No. 4295 zoning property located at 347 27 1/2 Road to I-1, Light</w:t>
      </w:r>
    </w:p>
    <w:p w:rsidR="00EB2242" w:rsidRDefault="00EB2242" w:rsidP="00EB2242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  <w:r>
        <w:rPr>
          <w:rFonts w:ascii="Arial-BoldMT" w:hAnsi="Arial-BoldMT" w:cs="Arial-BoldMT"/>
          <w:b/>
          <w:bCs/>
          <w:sz w:val="22"/>
          <w:szCs w:val="22"/>
        </w:rPr>
        <w:t>Industrial, and zoning property located at 348 27 1/2 Road and 2757 C 1/2 Road to l-O, Industrial Office, with certain conditions, including but not limited to the dedication of a public trail easement 50 feet wide adjacent to the Colorado River along the entire southern property boundary; dedication of a public trail easement 50 feet wide along the east property boundary and installation of a landscape buffer 25 feet wide and a screen wall along the west, north and south property boundaries be adopted?</w:t>
      </w:r>
    </w:p>
    <w:p w:rsidR="00EB2242" w:rsidRPr="00D00843" w:rsidRDefault="00EB2242" w:rsidP="00EB2242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2799080</wp:posOffset>
                </wp:positionH>
                <wp:positionV relativeFrom="paragraph">
                  <wp:posOffset>140970</wp:posOffset>
                </wp:positionV>
                <wp:extent cx="342900" cy="228600"/>
                <wp:effectExtent l="8255" t="12700" r="10795" b="63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242" w:rsidRDefault="00EB2242" w:rsidP="00EB22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20.4pt;margin-top:11.1pt;width: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">
                <v:textbox>
                  <w:txbxContent>
                    <w:p w:rsidR="00EB2242" w:rsidRDefault="00EB2242" w:rsidP="00EB2242"/>
                  </w:txbxContent>
                </v:textbox>
              </v:shape>
            </w:pict>
          </mc:Fallback>
        </mc:AlternateContent>
      </w:r>
    </w:p>
    <w:p w:rsidR="00EB2242" w:rsidRPr="00D00843" w:rsidRDefault="00EB2242" w:rsidP="00EB2242">
      <w:pPr>
        <w:rPr>
          <w:b/>
        </w:rPr>
      </w:pPr>
      <w:r w:rsidRPr="00D00843">
        <w:rPr>
          <w:b/>
        </w:rPr>
        <w:t>YES, FOR THE ORDINANCE</w:t>
      </w:r>
      <w:bookmarkStart w:id="1" w:name="hit6"/>
      <w:bookmarkStart w:id="2" w:name="term2_5"/>
      <w:bookmarkEnd w:id="1"/>
      <w:bookmarkEnd w:id="2"/>
      <w:r w:rsidRPr="00D00843">
        <w:rPr>
          <w:b/>
        </w:rPr>
        <w:t xml:space="preserve"> </w:t>
      </w:r>
    </w:p>
    <w:p w:rsidR="00EB2242" w:rsidRPr="00D00843" w:rsidRDefault="00EB2242" w:rsidP="00EB2242">
      <w:pPr>
        <w:rPr>
          <w:b/>
        </w:rPr>
      </w:pPr>
    </w:p>
    <w:p w:rsidR="00EB2242" w:rsidRPr="00D00843" w:rsidRDefault="00EB2242" w:rsidP="00EB2242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2799080</wp:posOffset>
                </wp:positionH>
                <wp:positionV relativeFrom="paragraph">
                  <wp:posOffset>111125</wp:posOffset>
                </wp:positionV>
                <wp:extent cx="342900" cy="228600"/>
                <wp:effectExtent l="8255" t="7620" r="10795" b="1143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242" w:rsidRDefault="00EB2242" w:rsidP="00EB22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20.4pt;margin-top:8.75pt;width:2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">
                <v:textbox>
                  <w:txbxContent>
                    <w:p w:rsidR="00EB2242" w:rsidRDefault="00EB2242" w:rsidP="00EB2242"/>
                  </w:txbxContent>
                </v:textbox>
              </v:shape>
            </w:pict>
          </mc:Fallback>
        </mc:AlternateContent>
      </w:r>
    </w:p>
    <w:p w:rsidR="00EB2242" w:rsidRDefault="00EB2242" w:rsidP="00EB2242">
      <w:pPr>
        <w:rPr>
          <w:rFonts w:cs="Arial"/>
          <w:szCs w:val="24"/>
        </w:rPr>
      </w:pPr>
      <w:r w:rsidRPr="00D00843">
        <w:rPr>
          <w:b/>
        </w:rPr>
        <w:t xml:space="preserve">NO, AGAINST THE </w:t>
      </w:r>
      <w:bookmarkStart w:id="3" w:name="hit7"/>
      <w:bookmarkEnd w:id="3"/>
      <w:r w:rsidRPr="00D00843">
        <w:rPr>
          <w:b/>
        </w:rPr>
        <w:t>ORDINANCE</w:t>
      </w:r>
      <w:r w:rsidRPr="00394C02">
        <w:rPr>
          <w:rFonts w:cs="Arial"/>
          <w:szCs w:val="24"/>
        </w:rPr>
        <w:br/>
      </w:r>
    </w:p>
    <w:p w:rsidR="00EB2242" w:rsidRPr="00394C02" w:rsidRDefault="00EB2242" w:rsidP="00EB2242">
      <w:pPr>
        <w:rPr>
          <w:rFonts w:cs="Arial"/>
          <w:szCs w:val="24"/>
        </w:rPr>
      </w:pPr>
    </w:p>
    <w:p w:rsidR="00EB2242" w:rsidRPr="00B2366D" w:rsidRDefault="00EB2242" w:rsidP="00EB2242">
      <w:pPr>
        <w:pStyle w:val="Default"/>
        <w:rPr>
          <w:b/>
          <w:bCs/>
        </w:rPr>
      </w:pPr>
      <w:r w:rsidRPr="00B2366D">
        <w:rPr>
          <w:b/>
          <w:bCs/>
        </w:rPr>
        <w:t>CITY OF GRAND JUNCTION REFERRED MEASURE B</w:t>
      </w:r>
    </w:p>
    <w:p w:rsidR="00EB2242" w:rsidRDefault="00EB2242" w:rsidP="00EB2242">
      <w:pPr>
        <w:pStyle w:val="Default"/>
        <w:rPr>
          <w:b/>
          <w:bCs/>
          <w:sz w:val="23"/>
          <w:szCs w:val="23"/>
        </w:rPr>
      </w:pPr>
    </w:p>
    <w:p w:rsidR="00EB2242" w:rsidRPr="00A322BF" w:rsidRDefault="00EB2242" w:rsidP="00EB2242">
      <w:pPr>
        <w:rPr>
          <w:b/>
          <w:bCs/>
        </w:rPr>
      </w:pPr>
      <w:r w:rsidRPr="00A322BF">
        <w:rPr>
          <w:b/>
        </w:rPr>
        <w:t xml:space="preserve">WITHOUT ANY INCREASE </w:t>
      </w:r>
      <w:r>
        <w:rPr>
          <w:b/>
        </w:rPr>
        <w:t>I</w:t>
      </w:r>
      <w:r w:rsidRPr="00A322BF">
        <w:rPr>
          <w:b/>
        </w:rPr>
        <w:t xml:space="preserve">N TAXES </w:t>
      </w:r>
      <w:r>
        <w:rPr>
          <w:b/>
        </w:rPr>
        <w:t>O</w:t>
      </w:r>
      <w:r w:rsidRPr="00A322BF">
        <w:rPr>
          <w:b/>
          <w:bCs/>
        </w:rPr>
        <w:t xml:space="preserve">R DEBT (UNLESS </w:t>
      </w:r>
      <w:r>
        <w:rPr>
          <w:b/>
          <w:bCs/>
        </w:rPr>
        <w:t>T</w:t>
      </w:r>
      <w:r w:rsidRPr="00A322BF">
        <w:rPr>
          <w:b/>
          <w:bCs/>
        </w:rPr>
        <w:t xml:space="preserve">HE VOTERS AUTHORIZE ANY INCREASE </w:t>
      </w:r>
      <w:r>
        <w:rPr>
          <w:b/>
          <w:bCs/>
        </w:rPr>
        <w:t>I</w:t>
      </w:r>
      <w:r w:rsidRPr="00A322BF">
        <w:rPr>
          <w:b/>
          <w:bCs/>
        </w:rPr>
        <w:t xml:space="preserve">N </w:t>
      </w:r>
      <w:r>
        <w:rPr>
          <w:b/>
          <w:bCs/>
        </w:rPr>
        <w:t>T</w:t>
      </w:r>
      <w:r w:rsidRPr="00A322BF">
        <w:rPr>
          <w:b/>
          <w:bCs/>
        </w:rPr>
        <w:t xml:space="preserve">HE FUTURE), </w:t>
      </w:r>
      <w:r w:rsidRPr="00A322BF">
        <w:rPr>
          <w:b/>
        </w:rPr>
        <w:t xml:space="preserve">SHALL </w:t>
      </w:r>
      <w:r>
        <w:rPr>
          <w:b/>
        </w:rPr>
        <w:t>T</w:t>
      </w:r>
      <w:r w:rsidRPr="00A322BF">
        <w:rPr>
          <w:b/>
        </w:rPr>
        <w:t xml:space="preserve">HE CITY </w:t>
      </w:r>
      <w:r>
        <w:rPr>
          <w:b/>
        </w:rPr>
        <w:t>O</w:t>
      </w:r>
      <w:r w:rsidRPr="00A322BF">
        <w:rPr>
          <w:b/>
        </w:rPr>
        <w:t xml:space="preserve">F GRAND JUNCTION, COLORADO </w:t>
      </w:r>
      <w:r>
        <w:rPr>
          <w:b/>
        </w:rPr>
        <w:t>B</w:t>
      </w:r>
      <w:r w:rsidRPr="00A322BF">
        <w:rPr>
          <w:b/>
        </w:rPr>
        <w:t xml:space="preserve">E AUTHORIZED </w:t>
      </w:r>
      <w:r>
        <w:rPr>
          <w:b/>
        </w:rPr>
        <w:t>T</w:t>
      </w:r>
      <w:r w:rsidRPr="00A322BF">
        <w:rPr>
          <w:b/>
        </w:rPr>
        <w:t xml:space="preserve">O RETAIN ALL REVENUES OVER </w:t>
      </w:r>
      <w:r>
        <w:rPr>
          <w:b/>
        </w:rPr>
        <w:t>T</w:t>
      </w:r>
      <w:r w:rsidRPr="00A322BF">
        <w:rPr>
          <w:b/>
        </w:rPr>
        <w:t xml:space="preserve">HE AMOUNTS WHICH </w:t>
      </w:r>
      <w:r>
        <w:rPr>
          <w:b/>
        </w:rPr>
        <w:t>T</w:t>
      </w:r>
      <w:r w:rsidRPr="00A322BF">
        <w:rPr>
          <w:b/>
        </w:rPr>
        <w:t xml:space="preserve">HE CITY </w:t>
      </w:r>
      <w:r>
        <w:rPr>
          <w:b/>
        </w:rPr>
        <w:t>I</w:t>
      </w:r>
      <w:r w:rsidRPr="00A322BF">
        <w:rPr>
          <w:b/>
        </w:rPr>
        <w:t xml:space="preserve">S PERMITTED </w:t>
      </w:r>
      <w:r>
        <w:rPr>
          <w:b/>
        </w:rPr>
        <w:t>T</w:t>
      </w:r>
      <w:r w:rsidRPr="00A322BF">
        <w:rPr>
          <w:b/>
        </w:rPr>
        <w:t xml:space="preserve">O </w:t>
      </w:r>
      <w:r w:rsidRPr="00A322BF">
        <w:rPr>
          <w:b/>
          <w:bCs/>
        </w:rPr>
        <w:t>COLLECT</w:t>
      </w:r>
      <w:r w:rsidRPr="00A322BF">
        <w:rPr>
          <w:b/>
        </w:rPr>
        <w:t xml:space="preserve"> UNDER ARTICLE X, SECTION 20 (</w:t>
      </w:r>
      <w:r>
        <w:rPr>
          <w:b/>
        </w:rPr>
        <w:t>A</w:t>
      </w:r>
      <w:r w:rsidRPr="00A322BF">
        <w:rPr>
          <w:b/>
        </w:rPr>
        <w:t xml:space="preserve">LSO </w:t>
      </w:r>
      <w:r>
        <w:rPr>
          <w:b/>
        </w:rPr>
        <w:t>K</w:t>
      </w:r>
      <w:r w:rsidRPr="00A322BF">
        <w:rPr>
          <w:b/>
        </w:rPr>
        <w:t xml:space="preserve">NOWN </w:t>
      </w:r>
      <w:r>
        <w:rPr>
          <w:b/>
        </w:rPr>
        <w:t>A</w:t>
      </w:r>
      <w:r w:rsidRPr="00A322BF">
        <w:rPr>
          <w:b/>
        </w:rPr>
        <w:t xml:space="preserve">S </w:t>
      </w:r>
      <w:r>
        <w:rPr>
          <w:b/>
        </w:rPr>
        <w:t>T</w:t>
      </w:r>
      <w:r w:rsidRPr="00A322BF">
        <w:rPr>
          <w:b/>
        </w:rPr>
        <w:t>HE T</w:t>
      </w:r>
      <w:r>
        <w:rPr>
          <w:b/>
        </w:rPr>
        <w:t>ABOR</w:t>
      </w:r>
      <w:r w:rsidRPr="00A322BF">
        <w:rPr>
          <w:b/>
        </w:rPr>
        <w:t xml:space="preserve"> AMENDMENT) </w:t>
      </w:r>
      <w:r>
        <w:rPr>
          <w:b/>
        </w:rPr>
        <w:t>O</w:t>
      </w:r>
      <w:r w:rsidRPr="00A322BF">
        <w:rPr>
          <w:b/>
        </w:rPr>
        <w:t xml:space="preserve">F </w:t>
      </w:r>
      <w:r>
        <w:rPr>
          <w:b/>
        </w:rPr>
        <w:t>T</w:t>
      </w:r>
      <w:r w:rsidRPr="00A322BF">
        <w:rPr>
          <w:b/>
        </w:rPr>
        <w:t xml:space="preserve">HE COLORADO CONSTITUTION </w:t>
      </w:r>
      <w:r>
        <w:rPr>
          <w:b/>
        </w:rPr>
        <w:t>T</w:t>
      </w:r>
      <w:r w:rsidRPr="00A322BF">
        <w:rPr>
          <w:b/>
        </w:rPr>
        <w:t xml:space="preserve">O </w:t>
      </w:r>
      <w:r w:rsidRPr="00A322BF">
        <w:rPr>
          <w:b/>
          <w:bCs/>
        </w:rPr>
        <w:t>PAY</w:t>
      </w:r>
      <w:r w:rsidRPr="00A322BF">
        <w:rPr>
          <w:b/>
        </w:rPr>
        <w:t xml:space="preserve"> </w:t>
      </w:r>
      <w:r>
        <w:rPr>
          <w:b/>
        </w:rPr>
        <w:t>A</w:t>
      </w:r>
      <w:r w:rsidRPr="00A322BF">
        <w:rPr>
          <w:b/>
          <w:bCs/>
        </w:rPr>
        <w:t xml:space="preserve">LL </w:t>
      </w:r>
      <w:r>
        <w:rPr>
          <w:b/>
          <w:bCs/>
        </w:rPr>
        <w:t>O</w:t>
      </w:r>
      <w:r w:rsidRPr="00A322BF">
        <w:rPr>
          <w:b/>
          <w:bCs/>
        </w:rPr>
        <w:t xml:space="preserve">R </w:t>
      </w:r>
      <w:r>
        <w:rPr>
          <w:b/>
          <w:bCs/>
        </w:rPr>
        <w:t>A</w:t>
      </w:r>
      <w:r w:rsidRPr="00A322BF">
        <w:rPr>
          <w:b/>
          <w:bCs/>
        </w:rPr>
        <w:t xml:space="preserve">NY PORTION </w:t>
      </w:r>
      <w:r>
        <w:rPr>
          <w:b/>
          <w:bCs/>
        </w:rPr>
        <w:t>O</w:t>
      </w:r>
      <w:r w:rsidRPr="00A322BF">
        <w:rPr>
          <w:b/>
          <w:bCs/>
        </w:rPr>
        <w:t>F</w:t>
      </w:r>
      <w:r w:rsidRPr="00A322BF">
        <w:rPr>
          <w:b/>
        </w:rPr>
        <w:t xml:space="preserve"> </w:t>
      </w:r>
      <w:r>
        <w:rPr>
          <w:b/>
        </w:rPr>
        <w:t>T</w:t>
      </w:r>
      <w:r w:rsidRPr="00A322BF">
        <w:rPr>
          <w:b/>
          <w:bCs/>
        </w:rPr>
        <w:t xml:space="preserve">HE COSTS </w:t>
      </w:r>
      <w:r>
        <w:rPr>
          <w:b/>
          <w:bCs/>
        </w:rPr>
        <w:t>O</w:t>
      </w:r>
      <w:r w:rsidRPr="00A322BF">
        <w:rPr>
          <w:b/>
          <w:bCs/>
        </w:rPr>
        <w:t>F</w:t>
      </w:r>
      <w:r w:rsidRPr="00A322BF">
        <w:rPr>
          <w:b/>
        </w:rPr>
        <w:t xml:space="preserve"> </w:t>
      </w:r>
      <w:r>
        <w:rPr>
          <w:b/>
        </w:rPr>
        <w:t>T</w:t>
      </w:r>
      <w:r w:rsidRPr="00A322BF">
        <w:rPr>
          <w:b/>
        </w:rPr>
        <w:t xml:space="preserve">HE DESIGN </w:t>
      </w:r>
      <w:r>
        <w:rPr>
          <w:b/>
        </w:rPr>
        <w:t>A</w:t>
      </w:r>
      <w:r w:rsidRPr="00A322BF">
        <w:rPr>
          <w:b/>
        </w:rPr>
        <w:t xml:space="preserve">ND CONSTRUCTION </w:t>
      </w:r>
      <w:r>
        <w:rPr>
          <w:b/>
        </w:rPr>
        <w:t>O</w:t>
      </w:r>
      <w:r w:rsidRPr="00A322BF">
        <w:rPr>
          <w:b/>
        </w:rPr>
        <w:t xml:space="preserve">F STREET, SIDEWALK, PATH </w:t>
      </w:r>
      <w:r>
        <w:rPr>
          <w:b/>
        </w:rPr>
        <w:t>A</w:t>
      </w:r>
      <w:r w:rsidRPr="00A322BF">
        <w:rPr>
          <w:b/>
        </w:rPr>
        <w:t xml:space="preserve">ND HIGHWAY TRANSPORTATION IMPROVEMENTS KNOWN </w:t>
      </w:r>
      <w:r>
        <w:rPr>
          <w:b/>
        </w:rPr>
        <w:t>A</w:t>
      </w:r>
      <w:r w:rsidRPr="00A322BF">
        <w:rPr>
          <w:b/>
        </w:rPr>
        <w:t xml:space="preserve">ND REFERRED </w:t>
      </w:r>
      <w:r>
        <w:rPr>
          <w:b/>
        </w:rPr>
        <w:t>T</w:t>
      </w:r>
      <w:r w:rsidRPr="00A322BF">
        <w:rPr>
          <w:b/>
        </w:rPr>
        <w:t xml:space="preserve">O </w:t>
      </w:r>
      <w:r>
        <w:rPr>
          <w:b/>
        </w:rPr>
        <w:t>A</w:t>
      </w:r>
      <w:r w:rsidRPr="00A322BF">
        <w:rPr>
          <w:b/>
        </w:rPr>
        <w:t xml:space="preserve">S </w:t>
      </w:r>
      <w:r>
        <w:rPr>
          <w:b/>
        </w:rPr>
        <w:t>T</w:t>
      </w:r>
      <w:r w:rsidRPr="00A322BF">
        <w:rPr>
          <w:b/>
        </w:rPr>
        <w:t xml:space="preserve">HE BELTWAY, </w:t>
      </w:r>
      <w:r>
        <w:rPr>
          <w:b/>
        </w:rPr>
        <w:t>T</w:t>
      </w:r>
      <w:r w:rsidRPr="00A322BF">
        <w:rPr>
          <w:b/>
        </w:rPr>
        <w:t xml:space="preserve">HE INTERCHANGE </w:t>
      </w:r>
      <w:r>
        <w:rPr>
          <w:b/>
        </w:rPr>
        <w:t>A</w:t>
      </w:r>
      <w:r w:rsidRPr="00A322BF">
        <w:rPr>
          <w:b/>
        </w:rPr>
        <w:t xml:space="preserve">T I-70 </w:t>
      </w:r>
      <w:r>
        <w:rPr>
          <w:b/>
        </w:rPr>
        <w:t>A</w:t>
      </w:r>
      <w:r w:rsidRPr="00A322BF">
        <w:rPr>
          <w:b/>
        </w:rPr>
        <w:t xml:space="preserve">ND 29 ROAD, 29 ROAD, 24 ROAD </w:t>
      </w:r>
      <w:r>
        <w:rPr>
          <w:b/>
        </w:rPr>
        <w:t>A</w:t>
      </w:r>
      <w:r w:rsidRPr="00A322BF">
        <w:rPr>
          <w:b/>
        </w:rPr>
        <w:t xml:space="preserve">ND HORIZON DRIVE </w:t>
      </w:r>
      <w:r>
        <w:rPr>
          <w:b/>
        </w:rPr>
        <w:t>F</w:t>
      </w:r>
      <w:r w:rsidRPr="00A322BF">
        <w:rPr>
          <w:b/>
        </w:rPr>
        <w:t xml:space="preserve">ROM 27 ½ ROAD </w:t>
      </w:r>
      <w:r>
        <w:rPr>
          <w:b/>
        </w:rPr>
        <w:t>T</w:t>
      </w:r>
      <w:r w:rsidRPr="00A322BF">
        <w:rPr>
          <w:b/>
        </w:rPr>
        <w:t xml:space="preserve">O </w:t>
      </w:r>
      <w:r>
        <w:rPr>
          <w:b/>
        </w:rPr>
        <w:t>T</w:t>
      </w:r>
      <w:r w:rsidRPr="00A322BF">
        <w:rPr>
          <w:b/>
        </w:rPr>
        <w:t xml:space="preserve">HE AIRPORT </w:t>
      </w:r>
      <w:r>
        <w:rPr>
          <w:b/>
        </w:rPr>
        <w:t>A</w:t>
      </w:r>
      <w:r w:rsidRPr="00A322BF">
        <w:rPr>
          <w:b/>
        </w:rPr>
        <w:t xml:space="preserve">ND NORTH AVENUE </w:t>
      </w:r>
      <w:r>
        <w:rPr>
          <w:b/>
        </w:rPr>
        <w:t>F</w:t>
      </w:r>
      <w:r w:rsidRPr="00A322BF">
        <w:rPr>
          <w:b/>
        </w:rPr>
        <w:t xml:space="preserve">ROM </w:t>
      </w:r>
      <w:proofErr w:type="spellStart"/>
      <w:r w:rsidRPr="00A322BF">
        <w:rPr>
          <w:b/>
        </w:rPr>
        <w:t>1ST</w:t>
      </w:r>
      <w:proofErr w:type="spellEnd"/>
      <w:r w:rsidRPr="00A322BF">
        <w:rPr>
          <w:b/>
        </w:rPr>
        <w:t xml:space="preserve"> STREET </w:t>
      </w:r>
      <w:r>
        <w:rPr>
          <w:b/>
        </w:rPr>
        <w:t>T</w:t>
      </w:r>
      <w:r w:rsidRPr="00A322BF">
        <w:rPr>
          <w:b/>
        </w:rPr>
        <w:t>O 29 ROAD</w:t>
      </w:r>
      <w:r w:rsidRPr="00A322BF">
        <w:rPr>
          <w:b/>
          <w:bCs/>
        </w:rPr>
        <w:t xml:space="preserve">; PROVIDED </w:t>
      </w:r>
      <w:r>
        <w:rPr>
          <w:b/>
          <w:bCs/>
        </w:rPr>
        <w:t>T</w:t>
      </w:r>
      <w:r w:rsidRPr="00A322BF">
        <w:rPr>
          <w:b/>
          <w:bCs/>
        </w:rPr>
        <w:t xml:space="preserve">HAT </w:t>
      </w:r>
      <w:r>
        <w:rPr>
          <w:b/>
          <w:bCs/>
        </w:rPr>
        <w:t>O</w:t>
      </w:r>
      <w:r w:rsidRPr="00A322BF">
        <w:rPr>
          <w:b/>
          <w:bCs/>
        </w:rPr>
        <w:t xml:space="preserve">NCE </w:t>
      </w:r>
      <w:r>
        <w:rPr>
          <w:b/>
          <w:bCs/>
        </w:rPr>
        <w:t>T</w:t>
      </w:r>
      <w:r w:rsidRPr="00A322BF">
        <w:rPr>
          <w:b/>
          <w:bCs/>
        </w:rPr>
        <w:t xml:space="preserve">HE COSTS </w:t>
      </w:r>
      <w:r>
        <w:rPr>
          <w:b/>
          <w:bCs/>
        </w:rPr>
        <w:t>O</w:t>
      </w:r>
      <w:r w:rsidRPr="00A322BF">
        <w:rPr>
          <w:b/>
          <w:bCs/>
        </w:rPr>
        <w:t xml:space="preserve">F SUCH TRANSPORTATION IMPROVEMENTS </w:t>
      </w:r>
      <w:r>
        <w:rPr>
          <w:b/>
          <w:bCs/>
        </w:rPr>
        <w:t>HA</w:t>
      </w:r>
      <w:r w:rsidRPr="00A322BF">
        <w:rPr>
          <w:b/>
          <w:bCs/>
        </w:rPr>
        <w:t xml:space="preserve">VE </w:t>
      </w:r>
      <w:r>
        <w:rPr>
          <w:b/>
          <w:bCs/>
        </w:rPr>
        <w:t>B</w:t>
      </w:r>
      <w:r w:rsidRPr="00A322BF">
        <w:rPr>
          <w:b/>
          <w:bCs/>
        </w:rPr>
        <w:t xml:space="preserve">EEN </w:t>
      </w:r>
      <w:r>
        <w:rPr>
          <w:b/>
          <w:bCs/>
        </w:rPr>
        <w:t>P</w:t>
      </w:r>
      <w:r w:rsidRPr="00A322BF">
        <w:rPr>
          <w:b/>
          <w:bCs/>
        </w:rPr>
        <w:t xml:space="preserve">AID </w:t>
      </w:r>
      <w:r>
        <w:rPr>
          <w:b/>
          <w:bCs/>
        </w:rPr>
        <w:t>I</w:t>
      </w:r>
      <w:r w:rsidRPr="00A322BF">
        <w:rPr>
          <w:b/>
          <w:bCs/>
        </w:rPr>
        <w:t xml:space="preserve">N </w:t>
      </w:r>
      <w:r>
        <w:rPr>
          <w:b/>
          <w:bCs/>
        </w:rPr>
        <w:t>F</w:t>
      </w:r>
      <w:r w:rsidRPr="00A322BF">
        <w:rPr>
          <w:b/>
          <w:bCs/>
        </w:rPr>
        <w:t xml:space="preserve">ULL </w:t>
      </w:r>
      <w:r>
        <w:rPr>
          <w:b/>
          <w:bCs/>
        </w:rPr>
        <w:t>T</w:t>
      </w:r>
      <w:r w:rsidRPr="00A322BF">
        <w:rPr>
          <w:b/>
          <w:bCs/>
        </w:rPr>
        <w:t xml:space="preserve">HE REVENUE LIMITS </w:t>
      </w:r>
      <w:r>
        <w:rPr>
          <w:b/>
          <w:bCs/>
        </w:rPr>
        <w:t>O</w:t>
      </w:r>
      <w:r w:rsidRPr="00A322BF">
        <w:rPr>
          <w:b/>
          <w:bCs/>
        </w:rPr>
        <w:t>F T</w:t>
      </w:r>
      <w:r>
        <w:rPr>
          <w:b/>
          <w:bCs/>
        </w:rPr>
        <w:t>ABOR SHALL AGAIN APPLY TO THE CITY?</w:t>
      </w:r>
    </w:p>
    <w:p w:rsidR="00EB2242" w:rsidRPr="00A322BF" w:rsidRDefault="00EB2242" w:rsidP="00EB2242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120650</wp:posOffset>
                </wp:positionV>
                <wp:extent cx="342900" cy="227965"/>
                <wp:effectExtent l="9525" t="8890" r="9525" b="107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242" w:rsidRDefault="00EB2242" w:rsidP="00EB22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225.75pt;margin-top:9.5pt;width:27pt;height:1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">
                <v:textbox>
                  <w:txbxContent>
                    <w:p w:rsidR="00EB2242" w:rsidRDefault="00EB2242" w:rsidP="00EB2242"/>
                  </w:txbxContent>
                </v:textbox>
              </v:shape>
            </w:pict>
          </mc:Fallback>
        </mc:AlternateContent>
      </w:r>
    </w:p>
    <w:p w:rsidR="00EB2242" w:rsidRPr="00A322BF" w:rsidRDefault="00EB2242" w:rsidP="00EB2242">
      <w:pPr>
        <w:rPr>
          <w:b/>
        </w:rPr>
      </w:pPr>
      <w:r w:rsidRPr="00A322BF">
        <w:rPr>
          <w:b/>
        </w:rPr>
        <w:t xml:space="preserve">                                      YES</w:t>
      </w:r>
    </w:p>
    <w:p w:rsidR="00EB2242" w:rsidRPr="00A322BF" w:rsidRDefault="00EB2242" w:rsidP="00EB2242">
      <w:pPr>
        <w:rPr>
          <w:b/>
        </w:rPr>
      </w:pPr>
    </w:p>
    <w:p w:rsidR="00EB2242" w:rsidRPr="00A322BF" w:rsidRDefault="00EB2242" w:rsidP="00EB2242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42545</wp:posOffset>
                </wp:positionV>
                <wp:extent cx="342900" cy="228600"/>
                <wp:effectExtent l="9525" t="13335" r="9525" b="57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242" w:rsidRDefault="00EB2242" w:rsidP="00EB22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margin-left:225.75pt;margin-top:3.35pt;width:27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">
                <v:textbox>
                  <w:txbxContent>
                    <w:p w:rsidR="00EB2242" w:rsidRDefault="00EB2242" w:rsidP="00EB2242"/>
                  </w:txbxContent>
                </v:textbox>
              </v:shape>
            </w:pict>
          </mc:Fallback>
        </mc:AlternateContent>
      </w:r>
      <w:r w:rsidRPr="00A322BF">
        <w:rPr>
          <w:b/>
        </w:rPr>
        <w:t xml:space="preserve">                                      NO</w:t>
      </w:r>
    </w:p>
    <w:p w:rsidR="00EB2242" w:rsidRDefault="00EB2242" w:rsidP="00EB22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 </w:t>
      </w:r>
    </w:p>
    <w:p w:rsidR="00EB2242" w:rsidRPr="00603978" w:rsidRDefault="00EB2242" w:rsidP="00EB2242">
      <w:pPr>
        <w:rPr>
          <w:rFonts w:cs="Arial"/>
          <w:sz w:val="20"/>
        </w:rPr>
      </w:pPr>
    </w:p>
    <w:p w:rsidR="00EB2242" w:rsidRDefault="00EB2242" w:rsidP="00EB2242">
      <w:pPr>
        <w:ind w:left="360"/>
        <w:rPr>
          <w:sz w:val="28"/>
          <w:szCs w:val="28"/>
        </w:rPr>
      </w:pPr>
    </w:p>
    <w:p w:rsidR="00EB2242" w:rsidRDefault="00EB2242" w:rsidP="00EB2242">
      <w:pPr>
        <w:rPr>
          <w:rFonts w:ascii="Times New Roman" w:hAnsi="Times New Roman"/>
          <w:b/>
        </w:rPr>
      </w:pPr>
    </w:p>
    <w:p w:rsidR="00EB2242" w:rsidRDefault="00EB2242" w:rsidP="00EB2242">
      <w:pPr>
        <w:rPr>
          <w:rFonts w:ascii="Times New Roman" w:hAnsi="Times New Roman"/>
          <w:b/>
        </w:rPr>
      </w:pPr>
    </w:p>
    <w:p w:rsidR="00EB2242" w:rsidRPr="00854A5E" w:rsidRDefault="00EB2242" w:rsidP="00EB2242">
      <w:pPr>
        <w:rPr>
          <w:rFonts w:ascii="Times New Roman" w:hAnsi="Times New Roman"/>
          <w:b/>
        </w:rPr>
      </w:pPr>
    </w:p>
    <w:p w:rsidR="00EB2242" w:rsidRPr="00854A5E" w:rsidRDefault="00EB2242" w:rsidP="00EB2242">
      <w:r w:rsidRPr="00854A5E">
        <w:t xml:space="preserve">BY ORDER OF THE CITY COUNCIL </w:t>
      </w:r>
    </w:p>
    <w:p w:rsidR="00EB2242" w:rsidRPr="00854A5E" w:rsidRDefault="00EB2242" w:rsidP="00EB2242"/>
    <w:p w:rsidR="00EB2242" w:rsidRPr="00854A5E" w:rsidRDefault="00EB2242" w:rsidP="00EB2242">
      <w:r>
        <w:t>Stephanie Tuin, City Clerk”</w:t>
      </w:r>
    </w:p>
    <w:p w:rsidR="00EB2242" w:rsidRPr="00854A5E" w:rsidRDefault="00EB2242" w:rsidP="00EB2242"/>
    <w:p w:rsidR="00EB2242" w:rsidRPr="00854A5E" w:rsidRDefault="00EB2242" w:rsidP="00EB2242"/>
    <w:p w:rsidR="00EB2242" w:rsidRPr="00854A5E" w:rsidRDefault="00EB2242" w:rsidP="00EB2242">
      <w:r w:rsidRPr="00854A5E">
        <w:t>PASSED and ADOPTED this</w:t>
      </w:r>
      <w:r>
        <w:t xml:space="preserve"> 20</w:t>
      </w:r>
      <w:r w:rsidRPr="00EB2242">
        <w:rPr>
          <w:vertAlign w:val="superscript"/>
        </w:rPr>
        <w:t>th</w:t>
      </w:r>
      <w:r>
        <w:t xml:space="preserve"> </w:t>
      </w:r>
      <w:r w:rsidRPr="00854A5E">
        <w:t xml:space="preserve">day of </w:t>
      </w:r>
      <w:r>
        <w:t>February</w:t>
      </w:r>
      <w:r w:rsidRPr="00854A5E">
        <w:t>, 20</w:t>
      </w:r>
      <w:r>
        <w:t>13</w:t>
      </w:r>
      <w:r w:rsidRPr="00854A5E">
        <w:t>.</w:t>
      </w:r>
    </w:p>
    <w:p w:rsidR="00EB2242" w:rsidRPr="00854A5E" w:rsidRDefault="00EB2242" w:rsidP="00EB2242"/>
    <w:p w:rsidR="00EB2242" w:rsidRPr="00854A5E" w:rsidRDefault="00EB2242" w:rsidP="00EB2242"/>
    <w:p w:rsidR="00EB2242" w:rsidRPr="00854A5E" w:rsidRDefault="00EB2242" w:rsidP="00EB2242"/>
    <w:p w:rsidR="00EB2242" w:rsidRPr="00854A5E" w:rsidRDefault="00EB2242" w:rsidP="00EB2242"/>
    <w:p w:rsidR="00EB2242" w:rsidRDefault="00EB2242" w:rsidP="00EB2242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54A5E">
        <w:rPr>
          <w:u w:val="single"/>
        </w:rPr>
        <w:tab/>
      </w:r>
      <w:r w:rsidRPr="00854A5E">
        <w:rPr>
          <w:u w:val="single"/>
        </w:rPr>
        <w:tab/>
      </w:r>
      <w:r w:rsidRPr="00854A5E">
        <w:rPr>
          <w:u w:val="single"/>
        </w:rPr>
        <w:tab/>
      </w:r>
      <w:r w:rsidRPr="00854A5E">
        <w:rPr>
          <w:u w:val="single"/>
        </w:rPr>
        <w:tab/>
      </w:r>
      <w:r w:rsidRPr="00854A5E">
        <w:rPr>
          <w:u w:val="single"/>
        </w:rPr>
        <w:tab/>
      </w:r>
    </w:p>
    <w:p w:rsidR="00EB2242" w:rsidRPr="00854A5E" w:rsidRDefault="00EB2242" w:rsidP="00EB2242">
      <w:r>
        <w:tab/>
      </w:r>
      <w:r>
        <w:tab/>
      </w:r>
      <w:r w:rsidRPr="00854A5E">
        <w:tab/>
      </w:r>
      <w:r w:rsidRPr="00854A5E">
        <w:tab/>
      </w:r>
      <w:r w:rsidRPr="00854A5E">
        <w:tab/>
      </w:r>
      <w:r w:rsidRPr="00854A5E">
        <w:tab/>
      </w:r>
      <w:r>
        <w:tab/>
      </w:r>
      <w:r w:rsidRPr="00854A5E">
        <w:t xml:space="preserve">President of the Council </w:t>
      </w:r>
    </w:p>
    <w:p w:rsidR="00EB2242" w:rsidRPr="00854A5E" w:rsidRDefault="00EB2242" w:rsidP="00EB2242">
      <w:r w:rsidRPr="00854A5E">
        <w:t xml:space="preserve">ATTEST: </w:t>
      </w:r>
    </w:p>
    <w:p w:rsidR="00EB2242" w:rsidRPr="00854A5E" w:rsidRDefault="00EB2242" w:rsidP="00EB2242"/>
    <w:p w:rsidR="00EB2242" w:rsidRDefault="00EB2242" w:rsidP="00EB2242"/>
    <w:p w:rsidR="00EB2242" w:rsidRPr="00854A5E" w:rsidRDefault="00EB2242" w:rsidP="00EB2242"/>
    <w:p w:rsidR="00EB2242" w:rsidRPr="00854A5E" w:rsidRDefault="00EB2242" w:rsidP="00EB2242">
      <w:r w:rsidRPr="00854A5E">
        <w:rPr>
          <w:u w:val="single"/>
        </w:rPr>
        <w:tab/>
      </w:r>
      <w:r w:rsidRPr="00854A5E">
        <w:rPr>
          <w:u w:val="single"/>
        </w:rPr>
        <w:tab/>
      </w:r>
      <w:r w:rsidRPr="00854A5E">
        <w:rPr>
          <w:u w:val="single"/>
        </w:rPr>
        <w:tab/>
      </w:r>
      <w:r w:rsidRPr="00854A5E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854A5E">
        <w:rPr>
          <w:u w:val="single"/>
        </w:rPr>
        <w:tab/>
      </w:r>
    </w:p>
    <w:p w:rsidR="00EB2242" w:rsidRPr="00854A5E" w:rsidRDefault="00EB2242" w:rsidP="00EB2242">
      <w:r w:rsidRPr="00854A5E">
        <w:t>City Clerk</w:t>
      </w:r>
    </w:p>
    <w:p w:rsidR="00EB2242" w:rsidRPr="00854A5E" w:rsidRDefault="00EB2242" w:rsidP="00EB2242">
      <w:pPr>
        <w:jc w:val="both"/>
        <w:rPr>
          <w:b/>
        </w:rPr>
      </w:pPr>
    </w:p>
    <w:p w:rsidR="00EB2242" w:rsidRPr="00854A5E" w:rsidRDefault="00EB2242" w:rsidP="00EB2242">
      <w:pPr>
        <w:jc w:val="both"/>
        <w:rPr>
          <w:b/>
        </w:rPr>
      </w:pPr>
    </w:p>
    <w:p w:rsidR="00EB2242" w:rsidRPr="00854A5E" w:rsidRDefault="00EB2242" w:rsidP="00EB2242">
      <w:pPr>
        <w:jc w:val="both"/>
        <w:rPr>
          <w:b/>
        </w:rPr>
      </w:pPr>
    </w:p>
    <w:p w:rsidR="00EB2242" w:rsidRPr="001518E0" w:rsidRDefault="00EB2242" w:rsidP="00EB2242">
      <w:pPr>
        <w:rPr>
          <w:b/>
        </w:rPr>
      </w:pPr>
    </w:p>
    <w:p w:rsidR="00EB2242" w:rsidRDefault="00EB2242" w:rsidP="00EB2242"/>
    <w:p w:rsidR="004847DF" w:rsidRDefault="004847DF"/>
    <w:sectPr w:rsidR="00484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242"/>
    <w:rsid w:val="002E04ED"/>
    <w:rsid w:val="004847DF"/>
    <w:rsid w:val="005A575F"/>
    <w:rsid w:val="00EB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Type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242"/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2242"/>
    <w:pPr>
      <w:autoSpaceDE w:val="0"/>
      <w:autoSpaceDN w:val="0"/>
      <w:adjustRightInd w:val="0"/>
    </w:pPr>
    <w:rPr>
      <w:rFonts w:eastAsia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2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24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242"/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2242"/>
    <w:pPr>
      <w:autoSpaceDE w:val="0"/>
      <w:autoSpaceDN w:val="0"/>
      <w:adjustRightInd w:val="0"/>
    </w:pPr>
    <w:rPr>
      <w:rFonts w:eastAsia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2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24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Grand Junction</Company>
  <LinksUpToDate>false</LinksUpToDate>
  <CharactersWithSpaces>4583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juanitap</dc:creator>
  <cp:lastModifiedBy>juanitap</cp:lastModifiedBy>
  <cp:revision>1</cp:revision>
  <cp:lastPrinted>2013-02-21T18:11:00Z</cp:lastPrinted>
  <dcterms:created xsi:type="dcterms:W3CDTF">2013-02-21T18:05:00Z</dcterms:created>
  <dcterms:modified xsi:type="dcterms:W3CDTF">2013-02-21T18:12:00Z</dcterms:modified>
</cp:coreProperties>
</file>